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A5" w:rsidRDefault="00C37CA5">
      <w:pPr>
        <w:spacing w:after="0" w:line="100" w:lineRule="atLeast"/>
      </w:pPr>
    </w:p>
    <w:p w:rsidR="00C37CA5" w:rsidRDefault="00C37CA5">
      <w:pPr>
        <w:spacing w:after="0" w:line="100" w:lineRule="atLeast"/>
      </w:pPr>
    </w:p>
    <w:p w:rsidR="00C37CA5" w:rsidRDefault="00C37CA5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79"/>
        <w:gridCol w:w="4778"/>
      </w:tblGrid>
      <w:tr w:rsidR="00C37CA5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CA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СОГЛАСОВАН: </w:t>
            </w:r>
          </w:p>
          <w:p w:rsidR="00C37CA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«Отдел культуры </w:t>
            </w:r>
          </w:p>
          <w:p w:rsidR="00C37CA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Бердска»</w:t>
            </w:r>
          </w:p>
          <w:p w:rsidR="00C37CA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="001A4FFB">
              <w:rPr>
                <w:rFonts w:ascii="Times New Roman" w:hAnsi="Times New Roman"/>
                <w:sz w:val="28"/>
                <w:szCs w:val="28"/>
              </w:rPr>
              <w:t>О.М.Мокриенко</w:t>
            </w:r>
            <w:proofErr w:type="spellEnd"/>
          </w:p>
          <w:p w:rsidR="00C37CA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 201</w:t>
            </w:r>
            <w:r w:rsidR="001A4FF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CA5" w:rsidRDefault="00C37C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7CA5" w:rsidRDefault="00C132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УТВЕРЖДЕН:     </w:t>
            </w:r>
          </w:p>
          <w:p w:rsidR="00C37CA5" w:rsidRDefault="00C132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 «Дворец культуры «Родина»</w:t>
            </w:r>
          </w:p>
          <w:p w:rsidR="00C37CA5" w:rsidRDefault="00C132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Л.И.Чуркина</w:t>
            </w:r>
          </w:p>
          <w:p w:rsidR="00C37CA5" w:rsidRDefault="00C132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 201</w:t>
            </w:r>
            <w:r w:rsidR="001A4FF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CA5" w:rsidRDefault="00C37CA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CA5" w:rsidRDefault="00C37CA5">
      <w:pPr>
        <w:rPr>
          <w:rFonts w:ascii="Times New Roman" w:hAnsi="Times New Roman"/>
          <w:sz w:val="28"/>
          <w:szCs w:val="28"/>
        </w:rPr>
      </w:pPr>
    </w:p>
    <w:p w:rsidR="00C37CA5" w:rsidRDefault="00C37CA5">
      <w:pPr>
        <w:rPr>
          <w:rFonts w:ascii="Times New Roman" w:hAnsi="Times New Roman"/>
          <w:sz w:val="28"/>
          <w:szCs w:val="28"/>
        </w:rPr>
      </w:pPr>
    </w:p>
    <w:p w:rsidR="00C37CA5" w:rsidRDefault="00C37CA5">
      <w:pPr>
        <w:rPr>
          <w:rFonts w:ascii="Times New Roman" w:hAnsi="Times New Roman"/>
          <w:sz w:val="28"/>
          <w:szCs w:val="28"/>
        </w:rPr>
      </w:pPr>
    </w:p>
    <w:p w:rsidR="00C37CA5" w:rsidRDefault="00C37CA5">
      <w:pPr>
        <w:jc w:val="center"/>
        <w:rPr>
          <w:rFonts w:ascii="Times New Roman" w:hAnsi="Times New Roman"/>
          <w:b/>
          <w:sz w:val="60"/>
          <w:szCs w:val="60"/>
        </w:rPr>
      </w:pPr>
    </w:p>
    <w:p w:rsidR="00C37CA5" w:rsidRDefault="00C132B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C37CA5" w:rsidRDefault="00C132B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МАУ «Дворец культуры «Родина»</w:t>
      </w:r>
    </w:p>
    <w:p w:rsidR="00C37CA5" w:rsidRDefault="00C132BF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</w:t>
      </w:r>
      <w:r w:rsidR="001A4FFB">
        <w:rPr>
          <w:rFonts w:ascii="Times New Roman" w:hAnsi="Times New Roman"/>
          <w:b/>
          <w:sz w:val="48"/>
          <w:szCs w:val="48"/>
        </w:rPr>
        <w:t>8</w:t>
      </w:r>
      <w:r>
        <w:rPr>
          <w:rFonts w:ascii="Times New Roman" w:hAnsi="Times New Roman"/>
          <w:b/>
          <w:sz w:val="48"/>
          <w:szCs w:val="48"/>
        </w:rPr>
        <w:t xml:space="preserve"> год</w:t>
      </w:r>
    </w:p>
    <w:p w:rsidR="00C37CA5" w:rsidRDefault="00C37CA5">
      <w:pPr>
        <w:jc w:val="center"/>
        <w:rPr>
          <w:rFonts w:ascii="Times New Roman" w:hAnsi="Times New Roman"/>
          <w:b/>
          <w:sz w:val="60"/>
          <w:szCs w:val="60"/>
        </w:rPr>
      </w:pPr>
    </w:p>
    <w:p w:rsidR="00C37CA5" w:rsidRDefault="00C37CA5">
      <w:pPr>
        <w:jc w:val="center"/>
        <w:rPr>
          <w:b/>
          <w:sz w:val="60"/>
          <w:szCs w:val="60"/>
        </w:rPr>
      </w:pPr>
    </w:p>
    <w:p w:rsidR="00C37CA5" w:rsidRDefault="00C132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 ______________________</w:t>
      </w:r>
    </w:p>
    <w:p w:rsidR="00C37CA5" w:rsidRDefault="00C132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</w:t>
      </w:r>
    </w:p>
    <w:p w:rsidR="00C37CA5" w:rsidRDefault="00C37CA5">
      <w:pPr>
        <w:jc w:val="center"/>
        <w:rPr>
          <w:rFonts w:ascii="Times New Roman" w:hAnsi="Times New Roman"/>
          <w:b/>
          <w:sz w:val="60"/>
          <w:szCs w:val="60"/>
        </w:rPr>
      </w:pPr>
    </w:p>
    <w:p w:rsidR="00C37CA5" w:rsidRDefault="00C37CA5">
      <w:pPr>
        <w:jc w:val="center"/>
        <w:rPr>
          <w:b/>
          <w:sz w:val="60"/>
          <w:szCs w:val="60"/>
        </w:rPr>
      </w:pPr>
    </w:p>
    <w:p w:rsidR="00C37CA5" w:rsidRDefault="00C37CA5">
      <w:pPr>
        <w:jc w:val="center"/>
        <w:rPr>
          <w:b/>
          <w:sz w:val="28"/>
          <w:szCs w:val="28"/>
        </w:rPr>
      </w:pPr>
    </w:p>
    <w:p w:rsidR="00C37CA5" w:rsidRDefault="00C37CA5">
      <w:pPr>
        <w:jc w:val="center"/>
        <w:rPr>
          <w:b/>
          <w:sz w:val="28"/>
          <w:szCs w:val="28"/>
        </w:rPr>
      </w:pPr>
    </w:p>
    <w:p w:rsidR="00C37CA5" w:rsidRPr="00A64355" w:rsidRDefault="00C132BF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64355">
        <w:rPr>
          <w:rFonts w:ascii="Times New Roman" w:hAnsi="Times New Roman"/>
          <w:b/>
          <w:bCs/>
          <w:sz w:val="28"/>
          <w:szCs w:val="28"/>
        </w:rPr>
        <w:lastRenderedPageBreak/>
        <w:t>1. Характеристика (паспорт) учреждения (по итогам 201</w:t>
      </w:r>
      <w:r w:rsidR="001A4FFB" w:rsidRPr="00A64355">
        <w:rPr>
          <w:rFonts w:ascii="Times New Roman" w:hAnsi="Times New Roman"/>
          <w:b/>
          <w:bCs/>
          <w:sz w:val="28"/>
          <w:szCs w:val="28"/>
        </w:rPr>
        <w:t>7</w:t>
      </w:r>
      <w:r w:rsidRPr="00A64355">
        <w:rPr>
          <w:rFonts w:ascii="Times New Roman" w:hAnsi="Times New Roman"/>
          <w:b/>
          <w:bCs/>
          <w:sz w:val="28"/>
          <w:szCs w:val="28"/>
        </w:rPr>
        <w:t xml:space="preserve"> года)</w:t>
      </w:r>
    </w:p>
    <w:tbl>
      <w:tblPr>
        <w:tblW w:w="0" w:type="auto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5062"/>
        <w:gridCol w:w="5062"/>
      </w:tblGrid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учреждение «Дворец культуры «Родина»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633009, </w:t>
            </w:r>
            <w:proofErr w:type="spellStart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г.Бердск</w:t>
            </w:r>
            <w:proofErr w:type="spellEnd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ул.Лунная</w:t>
            </w:r>
            <w:proofErr w:type="spellEnd"/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города Бердска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Год создания учреждения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1971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Здания, находящиеся на балансе: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год постройки;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площадь, </w:t>
            </w:r>
            <w:proofErr w:type="spellStart"/>
            <w:proofErr w:type="gramStart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proofErr w:type="spellEnd"/>
            <w:proofErr w:type="gramEnd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оперативное упр./ аренда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- 1971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- 4945,8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передано в оперативное управление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Численность работников, чел.,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штатных: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специалистов культурно - досуговой деятельности;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руководителей КФ;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работников, имеющих звания, знаки, медали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A4FFB" w:rsidRPr="00A64355"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1A4F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- 98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- 2</w:t>
            </w:r>
            <w:r w:rsidR="001A4FFB" w:rsidRPr="00A6435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- 2</w:t>
            </w:r>
            <w:r w:rsidR="001A4FFB" w:rsidRPr="00A6435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C37CA5" w:rsidRPr="00A64355" w:rsidRDefault="00C132BF" w:rsidP="00AA6BE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A6BE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Число клубных формирований, в </w:t>
            </w:r>
            <w:proofErr w:type="spellStart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самодеятельные коллективы;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любительские объединения;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для детей до 14 лет;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для молодёжи от 15 до 24 лет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F757BA" w:rsidRPr="00A6435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A6435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- 5</w:t>
            </w:r>
            <w:r w:rsidR="001A4FFB" w:rsidRPr="00A6435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- 13</w:t>
            </w:r>
          </w:p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- 37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- 12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Всего участников КФ, в </w:t>
            </w:r>
            <w:proofErr w:type="spellStart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в самодеятельных коллективах;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 любительских объединениях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="00F757BA" w:rsidRPr="00A64355">
              <w:rPr>
                <w:rFonts w:ascii="Times New Roman" w:hAnsi="Times New Roman"/>
                <w:bCs/>
                <w:sz w:val="28"/>
                <w:szCs w:val="28"/>
              </w:rPr>
              <w:t>2300</w:t>
            </w:r>
          </w:p>
          <w:p w:rsidR="003E13B9" w:rsidRPr="00A64355" w:rsidRDefault="003E13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-1223</w:t>
            </w:r>
          </w:p>
          <w:p w:rsidR="00C37CA5" w:rsidRPr="00A64355" w:rsidRDefault="00C132BF" w:rsidP="003E13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- 1</w:t>
            </w:r>
            <w:r w:rsidR="003E13B9" w:rsidRPr="00A64355">
              <w:rPr>
                <w:rFonts w:ascii="Times New Roman" w:hAnsi="Times New Roman"/>
                <w:bCs/>
                <w:sz w:val="28"/>
                <w:szCs w:val="28"/>
              </w:rPr>
              <w:t>077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участников КФ: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до 14 лет  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от 15 до 24 лет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старше 55-60 лет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- 11</w:t>
            </w:r>
            <w:r w:rsidR="00F757BA" w:rsidRPr="00A64355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- 325</w:t>
            </w:r>
          </w:p>
          <w:p w:rsidR="00C37CA5" w:rsidRPr="00A64355" w:rsidRDefault="00C132BF" w:rsidP="00F757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F757BA" w:rsidRPr="00A64355">
              <w:rPr>
                <w:rFonts w:ascii="Times New Roman" w:hAnsi="Times New Roman"/>
                <w:bCs/>
                <w:sz w:val="28"/>
                <w:szCs w:val="28"/>
              </w:rPr>
              <w:t>534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Поступило финансовых средств, 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тыс. руб., 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из местного бюджета</w:t>
            </w:r>
          </w:p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 от предпринимательской и иной приносящей доход деятельности</w:t>
            </w:r>
          </w:p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3E13B9" w:rsidRPr="00A64355" w:rsidRDefault="003E13B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3E13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132BF" w:rsidRPr="00A6435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757BA" w:rsidRPr="00A64355">
              <w:rPr>
                <w:rFonts w:ascii="Times New Roman" w:hAnsi="Times New Roman"/>
                <w:bCs/>
                <w:sz w:val="28"/>
                <w:szCs w:val="28"/>
              </w:rPr>
              <w:t>5 284,2</w:t>
            </w:r>
            <w:r w:rsidR="00C132BF"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37CA5" w:rsidRPr="00A64355" w:rsidRDefault="00C37C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CA5" w:rsidRPr="00A6435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E148D7" w:rsidRPr="00A64355">
              <w:rPr>
                <w:rFonts w:ascii="Times New Roman" w:hAnsi="Times New Roman"/>
                <w:sz w:val="28"/>
                <w:szCs w:val="28"/>
              </w:rPr>
              <w:t>28595,9</w:t>
            </w:r>
            <w:r w:rsidRPr="00A64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CA5" w:rsidRPr="00A64355" w:rsidRDefault="00C132BF">
            <w:pPr>
              <w:rPr>
                <w:rFonts w:ascii="Times New Roman" w:hAnsi="Times New Roman"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F757BA" w:rsidRPr="00A64355">
              <w:rPr>
                <w:rFonts w:ascii="Times New Roman" w:hAnsi="Times New Roman"/>
                <w:sz w:val="28"/>
                <w:szCs w:val="28"/>
              </w:rPr>
              <w:t>11099,0</w:t>
            </w:r>
            <w:r w:rsidRPr="00A64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CA5" w:rsidRPr="00A64355" w:rsidRDefault="00C37CA5" w:rsidP="00F757B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Израсходовано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F757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>44958,0</w:t>
            </w:r>
            <w:r w:rsidR="00C132BF"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37CA5" w:rsidRPr="00A64355"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C132B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Средняя зарплата по учреждению, руб. (штатные работники)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37CA5" w:rsidRPr="00A64355" w:rsidRDefault="00922860" w:rsidP="0092286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31 </w:t>
            </w:r>
            <w:r w:rsidR="00E148D7" w:rsidRPr="00A6435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C132BF" w:rsidRPr="00A643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C37CA5" w:rsidRPr="00A64355" w:rsidRDefault="00C37CA5">
      <w:pPr>
        <w:shd w:val="clear" w:color="auto" w:fill="FFFFFF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sz w:val="28"/>
          <w:szCs w:val="28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37C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6E69C6" w:rsidRDefault="00C132BF">
      <w:pPr>
        <w:pageBreakBefore/>
        <w:spacing w:after="0" w:line="100" w:lineRule="atLeast"/>
        <w:ind w:left="523" w:right="76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КРАТКИЙ АНАЛИЗ ДЕЯТЕЛЬНОСТИ МУНИЦИПАЛЬНОГО АВТОНОМНОГО УЧРЕЖДЕНИ «ДВОРЕЦ КУЛЬТУРЫ «РОДИНА»</w:t>
      </w:r>
    </w:p>
    <w:p w:rsidR="00C37CA5" w:rsidRPr="006E69C6" w:rsidRDefault="00C132BF">
      <w:pPr>
        <w:spacing w:after="0" w:line="100" w:lineRule="atLeast"/>
        <w:ind w:right="76" w:firstLine="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ОСНОВНЫМ НАПРАВЛЕНИЯМ ЗА 201</w:t>
      </w:r>
      <w:r w:rsidR="003E13B9" w:rsidRPr="006E6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ГОД</w:t>
      </w:r>
    </w:p>
    <w:p w:rsidR="00C37CA5" w:rsidRPr="006E69C6" w:rsidRDefault="00C37CA5">
      <w:pPr>
        <w:spacing w:after="0" w:line="100" w:lineRule="atLeast"/>
        <w:ind w:right="76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3DF3" w:rsidRPr="006E69C6" w:rsidRDefault="00483DF3" w:rsidP="00483DF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Дворец культуры «Родина» - одно из самых крупных учреждений культуры Новосибирской области. Он является базовой площадкой муниципалитета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ДК «Родина» строит свою работу на основе федеральной целевой программы «Культура России», областной целевой программы «Патриотическое воспитание граждан Российской Федерации в Новосибирской области на 2015-2020 годы», «Комплексные меры профилактики наркомании в Новосибирской области на 2017-2020 гг.», городской целевой программы «Комплексные меры противодействия злоупотреблению наркотиками и их незаконному обороту на территории города Бердска на 2017-2020 годы», «Молодёжь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», «Одарённые дети», «Молодёжь Новосибирской области». А также на основе программы «Гармония добра, красоты и нравственности» Дворца культуры «Родина», разработанной в соответствии с Законом РФ «Основы законодательства РФ о культуре», Федерального Закона № 174 от 03.11.2006 г. «Об автономных учреждениях», основным направлением которой является патриотическое и духовно-нравственное воспитание. Творческие объединения клуба «Прогресс» ДК «Родина» работают по программе развития сообщества «Семья – ребёнок – образовательно-культурно-досуговые учреждения «Мир профессий». </w:t>
      </w:r>
    </w:p>
    <w:p w:rsidR="00C37CA5" w:rsidRPr="006E69C6" w:rsidRDefault="00C132BF">
      <w:pPr>
        <w:widowControl w:val="0"/>
        <w:spacing w:after="0" w:line="100" w:lineRule="atLeast"/>
        <w:ind w:left="284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E69C6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Взаимодействие с общественными организациями, </w:t>
      </w:r>
    </w:p>
    <w:p w:rsidR="00C37CA5" w:rsidRPr="006E69C6" w:rsidRDefault="00C132BF">
      <w:pPr>
        <w:widowControl w:val="0"/>
        <w:spacing w:after="0" w:line="100" w:lineRule="atLeast"/>
        <w:ind w:left="284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6E69C6">
        <w:rPr>
          <w:rFonts w:ascii="Times New Roman" w:hAnsi="Times New Roman"/>
          <w:b/>
          <w:sz w:val="26"/>
          <w:szCs w:val="26"/>
          <w:u w:val="single"/>
          <w:lang w:eastAsia="ru-RU"/>
        </w:rPr>
        <w:t>учреждениями и другими структурами</w:t>
      </w:r>
    </w:p>
    <w:p w:rsidR="00C37CA5" w:rsidRPr="006E69C6" w:rsidRDefault="00C37CA5">
      <w:pPr>
        <w:spacing w:after="0" w:line="100" w:lineRule="atLeast"/>
        <w:ind w:firstLine="540"/>
        <w:jc w:val="both"/>
        <w:rPr>
          <w:sz w:val="26"/>
          <w:szCs w:val="26"/>
        </w:rPr>
      </w:pPr>
    </w:p>
    <w:p w:rsidR="00483DF3" w:rsidRPr="006E69C6" w:rsidRDefault="00C132BF" w:rsidP="00483DF3">
      <w:pPr>
        <w:keepNext/>
        <w:shd w:val="clear" w:color="auto" w:fill="FFFFFF"/>
        <w:ind w:right="34" w:firstLine="5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6E69C6">
        <w:rPr>
          <w:rFonts w:ascii="Times New Roman" w:hAnsi="Times New Roman"/>
          <w:b/>
          <w:bCs/>
          <w:sz w:val="26"/>
          <w:szCs w:val="26"/>
        </w:rPr>
        <w:t>1. В 201</w:t>
      </w:r>
      <w:r w:rsidR="008D62BF" w:rsidRPr="006E69C6">
        <w:rPr>
          <w:rFonts w:ascii="Times New Roman" w:hAnsi="Times New Roman"/>
          <w:b/>
          <w:bCs/>
          <w:sz w:val="26"/>
          <w:szCs w:val="26"/>
        </w:rPr>
        <w:t>7</w:t>
      </w:r>
      <w:r w:rsidRPr="006E69C6">
        <w:rPr>
          <w:rFonts w:ascii="Times New Roman" w:hAnsi="Times New Roman"/>
          <w:b/>
          <w:bCs/>
          <w:sz w:val="26"/>
          <w:szCs w:val="26"/>
        </w:rPr>
        <w:t xml:space="preserve"> году Дворец культуры «Родина» в своей работе тесно взаимодействовал </w:t>
      </w:r>
      <w:r w:rsidR="00483DF3"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 органами власти, государственными и негосударственными учреждениями, общественными объединениями и другими социальными институтами города и области независимо от ведомственной принадлежности, с учреждениями культуры области и города, с различными городскими и областными общественными организациями, предприятиями, структурами. Деятельность Дворца культуры выражается в многообразии форм и методов, а также в дифференцированном подходе ко всем возрастным и социальным категориям населения.</w:t>
      </w:r>
      <w:r w:rsidR="00483DF3" w:rsidRPr="006E69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:rsidR="00483DF3" w:rsidRPr="006E69C6" w:rsidRDefault="00483DF3" w:rsidP="00483DF3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Дворец культуры «Родина» успешно участвует в конкурсах социально значимых проектов</w:t>
      </w: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на получение грантов различного уровня, что позволяет привлечь дополнительные финансовые средства для решения актуальных социальных проблем. В настоящее время во Дворце работает двенадцать проектов, ранее получивших гранты муниципального образования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 губернатора Новосибирской области: «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ПикНик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» - десять шагов к мечте», «Спасут ли мир живущие сейчас?», «Фильм…Фильм? Фильм!», «Дети и традиционная культура», «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Тареевские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чтения», грант Президента РФ «Откроем миру Сибирь!». Дом традиционной культуры «Лад» - центр профессиональных проб средствами народной культуры и анимации», детский фестиваль «Разноцветная книга», «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Юнкор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Еще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юнкор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…»</w:t>
      </w:r>
      <w:r w:rsidRPr="006E69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ru-RU"/>
        </w:rPr>
        <w:t>, Областной фестиваль театральных коллективов «Синяя птица», Областной фестиваль хоровых коллективов «Звонкие песни весны» Областной конкурс начинающих исполнителей эстрадной песни «Си-ми-до-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ru-RU"/>
        </w:rPr>
        <w:t>мик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ru-RU"/>
        </w:rPr>
        <w:t>».</w:t>
      </w:r>
    </w:p>
    <w:p w:rsidR="00A93FD0" w:rsidRPr="006E69C6" w:rsidRDefault="00A93FD0" w:rsidP="00A93FD0">
      <w:pPr>
        <w:pStyle w:val="af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0CE8" w:rsidRPr="006E69C6" w:rsidRDefault="00C132BF" w:rsidP="00A93FD0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69C6">
        <w:rPr>
          <w:rFonts w:ascii="Times New Roman" w:hAnsi="Times New Roman" w:cs="Times New Roman"/>
          <w:b/>
          <w:sz w:val="26"/>
          <w:szCs w:val="26"/>
        </w:rPr>
        <w:t xml:space="preserve">2. Расширялась и совершенствовалась деятельность методического центра. </w:t>
      </w:r>
      <w:r w:rsidR="00FB0CE8"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Пополнялся новой информацией, сценариями, методическими разработками, периодической литературой методический кабинет. В ДК «Родина» выполняется большой объём копировальных работ (ксерокопирование, сканирование), что позволяет увеличить объём полученной и используемой информации. </w:t>
      </w:r>
    </w:p>
    <w:p w:rsidR="00FB0CE8" w:rsidRPr="006E69C6" w:rsidRDefault="00FB0CE8" w:rsidP="00A93FD0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69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Ведется работа по продвижению информации о ДК «Родина» на Интернет-ресурсах. В 2017 году продолжил свою работу новый сайт ДК «Родина» (</w:t>
      </w:r>
      <w:r w:rsidRPr="006E69C6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E69C6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  <w:shd w:val="clear" w:color="auto" w:fill="FFFFFF"/>
          <w:lang w:eastAsia="ru-RU"/>
        </w:rPr>
        <w:t>rodinaberdsk.ru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>), также продолжилась работа на странице сайта «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ВесьБердск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>» (</w:t>
      </w:r>
      <w:r w:rsidRPr="006E69C6">
        <w:rPr>
          <w:rFonts w:ascii="Times New Roman" w:hAnsi="Times New Roman" w:cs="Times New Roman"/>
          <w:sz w:val="26"/>
          <w:szCs w:val="26"/>
          <w:lang w:val="en-US" w:eastAsia="ru-RU"/>
        </w:rPr>
        <w:t>http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>//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dkrodina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val="en-US" w:eastAsia="ru-RU"/>
        </w:rPr>
        <w:t>vesberdsk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>), страница в социальной сети «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» (http://vk.com/club2577235). Продолжается сотрудничество с сайтом Отдела культуры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, НГОДНТ,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Бердским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сайтом, сайтом «Бердск-онлайн», городским порталом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Berdsk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me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, сайтом </w:t>
      </w:r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kurer-sreda.ru, городским мобильным приложением «Мой Бердск». А также 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работа с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бердскими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 газетами: «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Бердские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 новости», «Свидетель», «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Курьер.Среда.Бердск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», «Бизнес и Город», «Рабочее знамя», </w:t>
      </w:r>
      <w:proofErr w:type="spellStart"/>
      <w:r w:rsidRPr="006E69C6">
        <w:rPr>
          <w:rFonts w:ascii="Times New Roman" w:hAnsi="Times New Roman" w:cs="Times New Roman"/>
          <w:sz w:val="26"/>
          <w:szCs w:val="26"/>
          <w:lang w:eastAsia="ru-RU"/>
        </w:rPr>
        <w:t>бердским</w:t>
      </w:r>
      <w:proofErr w:type="spellEnd"/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 телеканалом </w:t>
      </w:r>
      <w:r w:rsidRPr="006E69C6">
        <w:rPr>
          <w:rFonts w:ascii="Times New Roman" w:hAnsi="Times New Roman" w:cs="Times New Roman"/>
          <w:sz w:val="26"/>
          <w:szCs w:val="26"/>
          <w:lang w:val="en-US" w:eastAsia="ru-RU"/>
        </w:rPr>
        <w:t>T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ВК-1, газетой «Навигатор». </w:t>
      </w:r>
    </w:p>
    <w:p w:rsidR="00FB0CE8" w:rsidRPr="006E69C6" w:rsidRDefault="00FB0CE8" w:rsidP="00A93FD0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В сентябре 2017 года методический кабинет ДК «Родина» пополнился ещё одним методистом. Благодаря этому появились дополнительные возможности в улучшении качества информирования жителей города о событиях во Дворце. </w:t>
      </w:r>
    </w:p>
    <w:p w:rsidR="00FB0CE8" w:rsidRPr="006E69C6" w:rsidRDefault="00FB0CE8" w:rsidP="00A93FD0">
      <w:pPr>
        <w:pStyle w:val="af7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В фойе I этажа Дворца культуры в апреле 2017 года размещена информационная доска для посетителей и работников Дворца культуры. </w:t>
      </w:r>
      <w:r w:rsidRPr="006E69C6">
        <w:rPr>
          <w:rFonts w:ascii="Times New Roman" w:hAnsi="Times New Roman" w:cs="Times New Roman"/>
          <w:sz w:val="26"/>
          <w:szCs w:val="26"/>
          <w:lang w:eastAsia="ru-RU"/>
        </w:rPr>
        <w:t xml:space="preserve">С октября 2017 года увеличилось количество точек, где можно получить информацию о мероприятиях Дворца, а также приобрести билеты у уполномоченных по организации зрителей. </w:t>
      </w:r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Афиша мероприятий Дворца, размещается в </w:t>
      </w:r>
      <w:proofErr w:type="spellStart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лайтбоксах</w:t>
      </w:r>
      <w:proofErr w:type="spellEnd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на экранах и на стендах в фойе 1 этажа, на уличных стендах. А также на баннерах в помещениях ТЦ «</w:t>
      </w:r>
      <w:proofErr w:type="spellStart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Астор</w:t>
      </w:r>
      <w:proofErr w:type="spellEnd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», Бердского рынка, БЭМЗа, в холле Поликлиники №2 Бердской центральной городской больницы, в образовательных учреждениях и учреждениях культуры </w:t>
      </w:r>
      <w:proofErr w:type="spellStart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FB0CE8" w:rsidRPr="006E69C6" w:rsidRDefault="00FB0CE8" w:rsidP="00A93FD0">
      <w:pPr>
        <w:pStyle w:val="af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69C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Уполномоченные по организации зрителей ДК «Родина» с октября начали работать ещё в двух местах продаж билетов – на проходной БЭМЗа и в Городском доме культуры. </w:t>
      </w:r>
    </w:p>
    <w:p w:rsidR="00A93FD0" w:rsidRPr="006E69C6" w:rsidRDefault="00A93FD0" w:rsidP="00FB0CE8">
      <w:pPr>
        <w:spacing w:after="0" w:line="100" w:lineRule="atLeast"/>
        <w:ind w:firstLine="614"/>
        <w:jc w:val="both"/>
        <w:rPr>
          <w:b/>
          <w:sz w:val="26"/>
          <w:szCs w:val="26"/>
        </w:rPr>
      </w:pPr>
    </w:p>
    <w:p w:rsidR="00C37CA5" w:rsidRPr="006E69C6" w:rsidRDefault="00C132BF" w:rsidP="00FB0CE8">
      <w:pPr>
        <w:spacing w:after="0" w:line="100" w:lineRule="atLeast"/>
        <w:ind w:firstLine="61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9C6">
        <w:rPr>
          <w:rFonts w:ascii="Times New Roman" w:hAnsi="Times New Roman" w:cs="Times New Roman"/>
          <w:b/>
          <w:sz w:val="26"/>
          <w:szCs w:val="26"/>
        </w:rPr>
        <w:t>3. Проводилась информационно-рекламная поддержка:</w:t>
      </w:r>
    </w:p>
    <w:p w:rsidR="00C37CA5" w:rsidRPr="006E69C6" w:rsidRDefault="00C37CA5">
      <w:pPr>
        <w:pStyle w:val="aa"/>
        <w:ind w:hanging="23"/>
        <w:jc w:val="both"/>
        <w:rPr>
          <w:sz w:val="26"/>
          <w:szCs w:val="26"/>
        </w:rPr>
      </w:pPr>
    </w:p>
    <w:tbl>
      <w:tblPr>
        <w:tblW w:w="0" w:type="auto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6"/>
        <w:gridCol w:w="771"/>
      </w:tblGrid>
      <w:tr w:rsidR="00C37CA5" w:rsidRPr="006E69C6">
        <w:tc>
          <w:tcPr>
            <w:tcW w:w="9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" w:type="dxa"/>
            </w:tcMar>
          </w:tcPr>
          <w:p w:rsidR="00C37CA5" w:rsidRPr="006E69C6" w:rsidRDefault="00C132BF">
            <w:pPr>
              <w:pStyle w:val="af5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77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C37CA5" w:rsidRPr="006E69C6" w:rsidRDefault="00F56132">
            <w:pPr>
              <w:pStyle w:val="af5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C37CA5" w:rsidRPr="006E69C6">
        <w:tc>
          <w:tcPr>
            <w:tcW w:w="9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" w:type="dxa"/>
            </w:tcMar>
          </w:tcPr>
          <w:p w:rsidR="00C37CA5" w:rsidRPr="006E69C6" w:rsidRDefault="00C132BF">
            <w:pPr>
              <w:pStyle w:val="af5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мероприятий, посвященных пропаганде культуры, духовности и нравственности, освещенных в региональных и местных СМИ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6E69C6" w:rsidRDefault="00F56132">
            <w:pPr>
              <w:pStyle w:val="af5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C37CA5" w:rsidRPr="006E69C6">
        <w:tc>
          <w:tcPr>
            <w:tcW w:w="9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" w:type="dxa"/>
            </w:tcMar>
          </w:tcPr>
          <w:p w:rsidR="00C37CA5" w:rsidRPr="006E69C6" w:rsidRDefault="00C132BF">
            <w:pPr>
              <w:pStyle w:val="af5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 культурной жизни муниципального образования, освещенных в федеральных  СМИ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6E69C6" w:rsidRDefault="00F56132">
            <w:pPr>
              <w:pStyle w:val="af5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7CA5" w:rsidRPr="006E69C6">
        <w:tc>
          <w:tcPr>
            <w:tcW w:w="9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" w:type="dxa"/>
            </w:tcMar>
          </w:tcPr>
          <w:p w:rsidR="00C37CA5" w:rsidRPr="006E69C6" w:rsidRDefault="00C132BF">
            <w:pPr>
              <w:pStyle w:val="af5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мероприятий, посвященных пропаганде культуры, духовности и нравственности, освещенных в федеральных СМИ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6E69C6" w:rsidRDefault="00F56132">
            <w:pPr>
              <w:pStyle w:val="af5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7CA5" w:rsidRPr="006E69C6">
        <w:tc>
          <w:tcPr>
            <w:tcW w:w="949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8" w:type="dxa"/>
            </w:tcMar>
          </w:tcPr>
          <w:p w:rsidR="00C37CA5" w:rsidRPr="006E69C6" w:rsidRDefault="00C132BF">
            <w:pPr>
              <w:pStyle w:val="af5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 количество СМИ, освещавших мероприятия культурной жизни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6E69C6" w:rsidRDefault="00F56132">
            <w:pPr>
              <w:pStyle w:val="af5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9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A93FD0" w:rsidRPr="006E69C6" w:rsidRDefault="00A93FD0">
      <w:pPr>
        <w:pStyle w:val="aa"/>
        <w:ind w:hanging="23"/>
        <w:jc w:val="both"/>
        <w:rPr>
          <w:sz w:val="26"/>
          <w:szCs w:val="26"/>
        </w:rPr>
      </w:pPr>
    </w:p>
    <w:p w:rsidR="00C37CA5" w:rsidRPr="006E69C6" w:rsidRDefault="00C132BF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E69C6">
        <w:rPr>
          <w:rFonts w:ascii="Times New Roman" w:hAnsi="Times New Roman"/>
          <w:b/>
          <w:sz w:val="26"/>
          <w:szCs w:val="26"/>
          <w:u w:val="single"/>
        </w:rPr>
        <w:t>Состояние работы с кадрами.</w:t>
      </w:r>
    </w:p>
    <w:p w:rsidR="00C37CA5" w:rsidRPr="006E69C6" w:rsidRDefault="00C37CA5">
      <w:pPr>
        <w:pStyle w:val="aa"/>
        <w:spacing w:after="0"/>
        <w:ind w:firstLine="708"/>
        <w:jc w:val="both"/>
        <w:rPr>
          <w:sz w:val="26"/>
          <w:szCs w:val="26"/>
        </w:rPr>
      </w:pPr>
    </w:p>
    <w:p w:rsidR="00F56132" w:rsidRPr="006E69C6" w:rsidRDefault="00A93FD0" w:rsidP="00A93FD0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</w:t>
      </w:r>
      <w:r w:rsidR="00F56132"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ся работа ДК «Родина» и всех служб осуществляется по перспективным и текущим планам, ведётся учёт деятельности, осуществляется контроль со стороны администрации и ревизионной комиссии.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 xml:space="preserve">Ежедневно проводятся совещания у директора ДК «Родина», один раз в квартал – собрание коллектива Дворца. В клубе технического творчества «Прогресс» еженедельно проводится совещание с руководителями творческих объединений. В детском отделе работает педагогический совет, отдельно проводится один раз в месяц совещание в хоровой школе, в художественном отделе – художественные советы, на которых анализируется </w:t>
      </w: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работа отделов, заслушиваются ответственные лица, проводится анализ мероприятий и планируются дальнейшие мероприятия.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>На 01 января 2018 года: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штатная численность ДК «Родина» - 156,5 ед.;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численность работающих – 99 чел., из них внешние совместители – 12 чел.;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женщины – 72 чел.;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мужчины – 27;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принято в течение года – 19 чел.;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уволено в течение года – 19 чел.;</w:t>
      </w:r>
    </w:p>
    <w:p w:rsidR="00F56132" w:rsidRPr="006E69C6" w:rsidRDefault="00F56132" w:rsidP="00F5613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 программе центра занятости населения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г.Бердска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 «Об организации временного трудоустройства людей с инвалидностью» трудоустроен 1 чел. (Овсянников А.Б.) и по программе «Организация общественных работ» - 1 чел. (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Гольм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Н.В.)</w:t>
      </w:r>
    </w:p>
    <w:p w:rsidR="00F56132" w:rsidRPr="006E69C6" w:rsidRDefault="00F56132" w:rsidP="00F5613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связи с большой востребованностью детских хореографических кружков и кружка эстрадного вокала, в штатное расписание были внесены изменения: выведены свободные единицы педагога дополнительного   образования и хормейстера и введены единицы руководителя кружка бального танца и руководителя вокального кружка «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Конопушки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», что позволило набрать дополнительные группы детей.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>1 человек обучается в высшем учебном заведении на заочной форме обучения – (Поднебесная О.А.).</w:t>
      </w:r>
    </w:p>
    <w:p w:rsidR="00F56132" w:rsidRPr="006E69C6" w:rsidRDefault="00F56132" w:rsidP="00F5613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течение 2017 года санаторно-курортное лечение прошел 1 человек – в санатории «Парус».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>В 2017 году профсоюзная организация МАУ «Дворец культуры «Родина» составила 66 человек.</w:t>
      </w:r>
    </w:p>
    <w:p w:rsidR="00F56132" w:rsidRPr="006E69C6" w:rsidRDefault="00F56132" w:rsidP="00F5613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C37CA5" w:rsidRPr="006E69C6" w:rsidRDefault="00C132BF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E69C6">
        <w:rPr>
          <w:rFonts w:ascii="Times New Roman" w:hAnsi="Times New Roman"/>
          <w:b/>
          <w:sz w:val="26"/>
          <w:szCs w:val="26"/>
          <w:u w:val="single"/>
        </w:rPr>
        <w:t>Анализ работы по укреплению материально – технической базы</w:t>
      </w:r>
    </w:p>
    <w:p w:rsidR="00C37CA5" w:rsidRPr="006E69C6" w:rsidRDefault="00C37CA5">
      <w:pPr>
        <w:spacing w:after="0" w:line="100" w:lineRule="atLeast"/>
        <w:ind w:firstLine="708"/>
        <w:jc w:val="both"/>
        <w:rPr>
          <w:sz w:val="26"/>
          <w:szCs w:val="26"/>
        </w:rPr>
      </w:pPr>
    </w:p>
    <w:p w:rsidR="005E2034" w:rsidRPr="006E69C6" w:rsidRDefault="005E2034" w:rsidP="005E2034">
      <w:pPr>
        <w:pStyle w:val="aa"/>
        <w:ind w:firstLine="567"/>
        <w:jc w:val="both"/>
        <w:rPr>
          <w:rFonts w:eastAsia="Calibri"/>
          <w:sz w:val="26"/>
          <w:szCs w:val="26"/>
        </w:rPr>
      </w:pPr>
      <w:r w:rsidRPr="006E69C6">
        <w:rPr>
          <w:rFonts w:eastAsia="Calibri"/>
          <w:sz w:val="26"/>
          <w:szCs w:val="26"/>
        </w:rPr>
        <w:t xml:space="preserve">В 2017 году был завершён последний этап капитального ремонта </w:t>
      </w:r>
      <w:r w:rsidR="00092ADE" w:rsidRPr="006E69C6">
        <w:rPr>
          <w:rFonts w:eastAsia="Calibri"/>
          <w:sz w:val="26"/>
          <w:szCs w:val="26"/>
        </w:rPr>
        <w:t>–</w:t>
      </w:r>
      <w:r w:rsidR="003E13B9" w:rsidRPr="006E69C6">
        <w:rPr>
          <w:rFonts w:eastAsia="Calibri"/>
          <w:sz w:val="26"/>
          <w:szCs w:val="26"/>
        </w:rPr>
        <w:t xml:space="preserve"> ремонт</w:t>
      </w:r>
      <w:r w:rsidR="00092ADE" w:rsidRPr="006E69C6">
        <w:rPr>
          <w:rFonts w:eastAsia="Calibri"/>
          <w:sz w:val="26"/>
          <w:szCs w:val="26"/>
        </w:rPr>
        <w:t xml:space="preserve"> малого зала и оснащение его звуковым и световым оборудованием</w:t>
      </w:r>
      <w:r w:rsidRPr="006E69C6">
        <w:rPr>
          <w:rFonts w:eastAsia="Calibri"/>
          <w:sz w:val="26"/>
          <w:szCs w:val="26"/>
        </w:rPr>
        <w:t xml:space="preserve"> </w:t>
      </w:r>
    </w:p>
    <w:p w:rsidR="00C37CA5" w:rsidRPr="006E69C6" w:rsidRDefault="00C132BF">
      <w:pPr>
        <w:pStyle w:val="aa"/>
        <w:jc w:val="both"/>
        <w:rPr>
          <w:color w:val="000000"/>
          <w:sz w:val="26"/>
          <w:szCs w:val="26"/>
        </w:rPr>
      </w:pPr>
      <w:r w:rsidRPr="006E69C6">
        <w:rPr>
          <w:color w:val="000000"/>
          <w:sz w:val="26"/>
          <w:szCs w:val="26"/>
        </w:rPr>
        <w:t xml:space="preserve">- По охране труда и технике безопасности: проведён техминимум со 100% работников по ОТ и ТБ, а также </w:t>
      </w:r>
      <w:proofErr w:type="spellStart"/>
      <w:r w:rsidRPr="006E69C6">
        <w:rPr>
          <w:color w:val="000000"/>
          <w:sz w:val="26"/>
          <w:szCs w:val="26"/>
        </w:rPr>
        <w:t>санминимум</w:t>
      </w:r>
      <w:proofErr w:type="spellEnd"/>
      <w:r w:rsidRPr="006E69C6">
        <w:rPr>
          <w:color w:val="000000"/>
          <w:sz w:val="26"/>
          <w:szCs w:val="26"/>
        </w:rPr>
        <w:t>, ежеквартально производился инструктаж по ОТ и ТБ с обслуживающим персоналом, организована комиссия по ОТ, составлен график проведения дней охраны труда.</w:t>
      </w:r>
    </w:p>
    <w:p w:rsidR="00C37CA5" w:rsidRPr="006E69C6" w:rsidRDefault="00C132BF">
      <w:pPr>
        <w:pStyle w:val="aa"/>
        <w:jc w:val="both"/>
        <w:rPr>
          <w:color w:val="000000"/>
          <w:sz w:val="26"/>
          <w:szCs w:val="26"/>
        </w:rPr>
      </w:pPr>
      <w:r w:rsidRPr="006E69C6">
        <w:rPr>
          <w:color w:val="000000"/>
          <w:sz w:val="26"/>
          <w:szCs w:val="26"/>
        </w:rPr>
        <w:t>- Выполнен ряд мероприятий по гражданской обороне действиям персонала при ЧС и антитеррористической защищённости выполнены следующие мероприятия.</w:t>
      </w:r>
    </w:p>
    <w:p w:rsidR="00C37CA5" w:rsidRPr="006E69C6" w:rsidRDefault="00C132BF">
      <w:pPr>
        <w:pStyle w:val="aa"/>
        <w:jc w:val="both"/>
        <w:rPr>
          <w:color w:val="000000"/>
          <w:sz w:val="26"/>
          <w:szCs w:val="26"/>
        </w:rPr>
      </w:pPr>
      <w:r w:rsidRPr="006E69C6">
        <w:rPr>
          <w:color w:val="000000"/>
          <w:sz w:val="26"/>
          <w:szCs w:val="26"/>
        </w:rPr>
        <w:t>- Осуществлялось дооснащение радиорубки и студии звукозаписи, а также обновление их материальной базы.</w:t>
      </w:r>
    </w:p>
    <w:p w:rsidR="00C37CA5" w:rsidRPr="006E69C6" w:rsidRDefault="00C37CA5">
      <w:pPr>
        <w:pStyle w:val="aa"/>
        <w:jc w:val="both"/>
        <w:rPr>
          <w:sz w:val="26"/>
          <w:szCs w:val="26"/>
        </w:rPr>
      </w:pPr>
    </w:p>
    <w:p w:rsidR="00C37CA5" w:rsidRPr="006E69C6" w:rsidRDefault="00C132BF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Основными итогами работы учреждения в 201</w:t>
      </w:r>
      <w:r w:rsidR="00E3050F" w:rsidRPr="006E69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Pr="006E69C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году можно считать:</w:t>
      </w:r>
    </w:p>
    <w:p w:rsidR="00C37CA5" w:rsidRPr="006E69C6" w:rsidRDefault="00C37CA5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37CA5" w:rsidRPr="006E69C6" w:rsidRDefault="00C132BF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69C6">
        <w:rPr>
          <w:rFonts w:ascii="Times New Roman" w:hAnsi="Times New Roman" w:cs="Times New Roman"/>
          <w:sz w:val="26"/>
          <w:szCs w:val="26"/>
        </w:rPr>
        <w:t xml:space="preserve">- </w:t>
      </w:r>
      <w:r w:rsidRPr="006E69C6">
        <w:rPr>
          <w:rFonts w:ascii="Times New Roman" w:hAnsi="Times New Roman" w:cs="Times New Roman"/>
          <w:b/>
          <w:bCs/>
          <w:sz w:val="26"/>
          <w:szCs w:val="26"/>
        </w:rPr>
        <w:t>сохранение количества участников самодеятельных коллективов:</w:t>
      </w:r>
      <w:r w:rsidRPr="006E69C6">
        <w:rPr>
          <w:rFonts w:ascii="Times New Roman" w:hAnsi="Times New Roman" w:cs="Times New Roman"/>
          <w:sz w:val="26"/>
          <w:szCs w:val="26"/>
        </w:rPr>
        <w:t xml:space="preserve"> 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3050F" w:rsidRPr="006E69C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клубных формирований, в них занимаются 2300 человек, из них: 5</w:t>
      </w:r>
      <w:r w:rsidR="00E3050F" w:rsidRPr="006E69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</w:t>
      </w:r>
      <w:r w:rsidR="00E3050F" w:rsidRPr="006E69C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художественной самодеятельности, где занимаются 1</w:t>
      </w:r>
      <w:r w:rsidR="00E3050F" w:rsidRPr="006E69C6">
        <w:rPr>
          <w:rFonts w:ascii="Times New Roman" w:hAnsi="Times New Roman" w:cs="Times New Roman"/>
          <w:color w:val="000000"/>
          <w:sz w:val="26"/>
          <w:szCs w:val="26"/>
        </w:rPr>
        <w:t>223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человек</w:t>
      </w:r>
      <w:r w:rsidR="003E13B9" w:rsidRPr="006E69C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>. Для детей и подрос</w:t>
      </w:r>
      <w:r w:rsidR="00E3050F" w:rsidRPr="006E69C6">
        <w:rPr>
          <w:rFonts w:ascii="Times New Roman" w:hAnsi="Times New Roman" w:cs="Times New Roman"/>
          <w:color w:val="000000"/>
          <w:sz w:val="26"/>
          <w:szCs w:val="26"/>
        </w:rPr>
        <w:t>тков действует 52 коллектива (1620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чел.), в том числе работают </w:t>
      </w:r>
      <w:r w:rsidR="00C005F4" w:rsidRPr="006E69C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кружков и студий технического творчества, где занимаются 300 детей и подростков в возрасте от 3 до 18 лет, 4</w:t>
      </w:r>
      <w:r w:rsidR="003E13B9" w:rsidRPr="006E69C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>%  из которых – мальчики</w:t>
      </w:r>
    </w:p>
    <w:p w:rsidR="00C37CA5" w:rsidRPr="006E69C6" w:rsidRDefault="00C132BF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E69C6">
        <w:rPr>
          <w:rFonts w:ascii="Times New Roman" w:hAnsi="Times New Roman" w:cs="Times New Roman"/>
          <w:sz w:val="26"/>
          <w:szCs w:val="26"/>
        </w:rPr>
        <w:t xml:space="preserve">- </w:t>
      </w:r>
      <w:r w:rsidRPr="006E69C6">
        <w:rPr>
          <w:rFonts w:ascii="Times New Roman" w:hAnsi="Times New Roman" w:cs="Times New Roman"/>
          <w:b/>
          <w:bCs/>
          <w:sz w:val="26"/>
          <w:szCs w:val="26"/>
        </w:rPr>
        <w:t>сохранение коллективов самодеятельного творчества, имеющих звания «Народный» и «Образцовый»</w:t>
      </w:r>
      <w:r w:rsidRPr="006E69C6">
        <w:rPr>
          <w:rFonts w:ascii="Times New Roman" w:hAnsi="Times New Roman" w:cs="Times New Roman"/>
          <w:sz w:val="26"/>
          <w:szCs w:val="26"/>
        </w:rPr>
        <w:t>: 2</w:t>
      </w:r>
      <w:r w:rsidR="00E3050F" w:rsidRPr="006E69C6">
        <w:rPr>
          <w:rFonts w:ascii="Times New Roman" w:hAnsi="Times New Roman" w:cs="Times New Roman"/>
          <w:sz w:val="26"/>
          <w:szCs w:val="26"/>
        </w:rPr>
        <w:t>2</w:t>
      </w:r>
      <w:r w:rsidRPr="006E69C6">
        <w:rPr>
          <w:rFonts w:ascii="Times New Roman" w:hAnsi="Times New Roman" w:cs="Times New Roman"/>
          <w:sz w:val="26"/>
          <w:szCs w:val="26"/>
        </w:rPr>
        <w:t xml:space="preserve"> коллектив</w:t>
      </w:r>
      <w:r w:rsidR="00E3050F" w:rsidRPr="006E69C6">
        <w:rPr>
          <w:rFonts w:ascii="Times New Roman" w:hAnsi="Times New Roman" w:cs="Times New Roman"/>
          <w:sz w:val="26"/>
          <w:szCs w:val="26"/>
        </w:rPr>
        <w:t>а</w:t>
      </w:r>
    </w:p>
    <w:p w:rsidR="00C37CA5" w:rsidRPr="006E69C6" w:rsidRDefault="00C132BF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E69C6">
        <w:rPr>
          <w:rFonts w:ascii="Times New Roman" w:hAnsi="Times New Roman" w:cs="Times New Roman"/>
          <w:sz w:val="26"/>
          <w:szCs w:val="26"/>
        </w:rPr>
        <w:t xml:space="preserve">- </w:t>
      </w:r>
      <w:r w:rsidRPr="006E69C6">
        <w:rPr>
          <w:rFonts w:ascii="Times New Roman" w:hAnsi="Times New Roman" w:cs="Times New Roman"/>
          <w:b/>
          <w:bCs/>
          <w:sz w:val="26"/>
          <w:szCs w:val="26"/>
        </w:rPr>
        <w:t>высокие результаты коллективов художественной самодеятельности в конкурсах и фестивалях различного уровня:</w:t>
      </w:r>
      <w:r w:rsidRPr="006E69C6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="005A5DAF" w:rsidRPr="006E69C6">
        <w:rPr>
          <w:rFonts w:ascii="Times New Roman" w:hAnsi="Times New Roman" w:cs="Times New Roman"/>
          <w:b/>
          <w:sz w:val="26"/>
          <w:szCs w:val="26"/>
        </w:rPr>
        <w:t>71</w:t>
      </w:r>
      <w:r w:rsidRPr="006E6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69C6">
        <w:rPr>
          <w:rFonts w:ascii="Times New Roman" w:hAnsi="Times New Roman" w:cs="Times New Roman"/>
          <w:sz w:val="26"/>
          <w:szCs w:val="26"/>
        </w:rPr>
        <w:t xml:space="preserve">фестивале и конкурсе различного уровня, на которых коллективы получили </w:t>
      </w:r>
      <w:r w:rsidR="005A5DAF" w:rsidRPr="006E69C6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5A5DAF" w:rsidRPr="006E69C6">
        <w:rPr>
          <w:rFonts w:ascii="Times New Roman" w:hAnsi="Times New Roman" w:cs="Times New Roman"/>
          <w:b/>
          <w:sz w:val="26"/>
          <w:szCs w:val="26"/>
        </w:rPr>
        <w:t>200</w:t>
      </w:r>
      <w:r w:rsidRPr="006E6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69C6">
        <w:rPr>
          <w:rFonts w:ascii="Times New Roman" w:hAnsi="Times New Roman" w:cs="Times New Roman"/>
          <w:sz w:val="26"/>
          <w:szCs w:val="26"/>
        </w:rPr>
        <w:t xml:space="preserve">дипломов лауреатов и участников. Количество </w:t>
      </w:r>
      <w:r w:rsidRPr="006E69C6">
        <w:rPr>
          <w:rFonts w:ascii="Times New Roman" w:hAnsi="Times New Roman" w:cs="Times New Roman"/>
          <w:sz w:val="26"/>
          <w:szCs w:val="26"/>
        </w:rPr>
        <w:lastRenderedPageBreak/>
        <w:t xml:space="preserve">международных фестивалей, в которых приняли участие солисты и коллективы Дворца, выросло до 23. </w:t>
      </w:r>
    </w:p>
    <w:p w:rsidR="00C37CA5" w:rsidRPr="006E69C6" w:rsidRDefault="00C132BF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E69C6">
        <w:rPr>
          <w:rFonts w:ascii="Times New Roman" w:hAnsi="Times New Roman" w:cs="Times New Roman"/>
          <w:sz w:val="26"/>
          <w:szCs w:val="26"/>
        </w:rPr>
        <w:t>- с</w:t>
      </w:r>
      <w:r w:rsidRPr="006E69C6">
        <w:rPr>
          <w:rFonts w:ascii="Times New Roman" w:hAnsi="Times New Roman" w:cs="Times New Roman"/>
          <w:b/>
          <w:bCs/>
          <w:sz w:val="26"/>
          <w:szCs w:val="26"/>
        </w:rPr>
        <w:t>охранение и развитие системы проведения культурно-досуговых мероприятий, в том числе традиционных фестивалей городского, областного и межрегионального уровня:</w:t>
      </w:r>
      <w:r w:rsidRPr="006E69C6">
        <w:rPr>
          <w:rFonts w:ascii="Times New Roman" w:hAnsi="Times New Roman" w:cs="Times New Roman"/>
          <w:sz w:val="26"/>
          <w:szCs w:val="26"/>
        </w:rPr>
        <w:t xml:space="preserve"> 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прошло </w:t>
      </w:r>
      <w:r w:rsidR="00352884">
        <w:rPr>
          <w:rFonts w:ascii="Times New Roman" w:hAnsi="Times New Roman" w:cs="Times New Roman"/>
          <w:color w:val="000000"/>
          <w:sz w:val="26"/>
          <w:szCs w:val="26"/>
        </w:rPr>
        <w:t>1175 (</w:t>
      </w:r>
      <w:r w:rsidR="005A5DAF" w:rsidRPr="006E69C6">
        <w:rPr>
          <w:rFonts w:ascii="Times New Roman" w:hAnsi="Times New Roman" w:cs="Times New Roman"/>
          <w:color w:val="000000"/>
          <w:sz w:val="26"/>
          <w:szCs w:val="26"/>
        </w:rPr>
        <w:t>811</w:t>
      </w:r>
      <w:r w:rsidR="00972358">
        <w:rPr>
          <w:rFonts w:ascii="Times New Roman" w:hAnsi="Times New Roman" w:cs="Times New Roman"/>
          <w:color w:val="000000"/>
          <w:sz w:val="26"/>
          <w:szCs w:val="26"/>
        </w:rPr>
        <w:t xml:space="preserve"> из них</w:t>
      </w:r>
      <w:r w:rsidR="00352884">
        <w:rPr>
          <w:rFonts w:ascii="Times New Roman" w:hAnsi="Times New Roman" w:cs="Times New Roman"/>
          <w:color w:val="000000"/>
          <w:sz w:val="26"/>
          <w:szCs w:val="26"/>
        </w:rPr>
        <w:t xml:space="preserve"> – платных)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культурно-досуговых и </w:t>
      </w:r>
      <w:r w:rsidR="005A5DAF" w:rsidRPr="006E69C6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информационно-просветительских мероприятий, их посетило </w:t>
      </w:r>
      <w:r w:rsidR="005A5DAF" w:rsidRPr="006E69C6">
        <w:rPr>
          <w:rFonts w:ascii="Times New Roman" w:hAnsi="Times New Roman" w:cs="Times New Roman"/>
          <w:b/>
          <w:color w:val="000000"/>
          <w:sz w:val="26"/>
          <w:szCs w:val="26"/>
        </w:rPr>
        <w:t>278 085</w:t>
      </w:r>
      <w:r w:rsidR="005A5DAF"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69C6">
        <w:rPr>
          <w:rFonts w:ascii="Times New Roman" w:hAnsi="Times New Roman" w:cs="Times New Roman"/>
          <w:color w:val="000000"/>
          <w:sz w:val="26"/>
          <w:szCs w:val="26"/>
        </w:rPr>
        <w:t xml:space="preserve">человек. </w:t>
      </w:r>
      <w:r w:rsidRPr="006E69C6">
        <w:rPr>
          <w:rFonts w:ascii="Times New Roman" w:hAnsi="Times New Roman" w:cs="Times New Roman"/>
          <w:sz w:val="26"/>
          <w:szCs w:val="26"/>
        </w:rPr>
        <w:t xml:space="preserve">Решая задачу организации и проведения концертов, спектаклей, других театрально-зрелищных и выставочных мероприятий, в </w:t>
      </w:r>
      <w:proofErr w:type="spellStart"/>
      <w:r w:rsidRPr="006E69C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E69C6">
        <w:rPr>
          <w:rFonts w:ascii="Times New Roman" w:hAnsi="Times New Roman" w:cs="Times New Roman"/>
          <w:sz w:val="26"/>
          <w:szCs w:val="26"/>
        </w:rPr>
        <w:t xml:space="preserve">. профессиональными коллективами, исполнителями и авторами, в этом отчётном периоде культурно-массовым отделом во Дворце культуры «Родина» и на других площадках города и области проведено: 65 театрализованных программ, 57 тематических программ, 30 вечеров отдыха, 26 молодёжных танцевальных программ, 320 концертов, 30 игровых программ, 50 кинопоказов, 57 выставок, 30 праздничных игровых программ, 45 утренников и других программ. </w:t>
      </w:r>
    </w:p>
    <w:p w:rsidR="00C005F4" w:rsidRPr="006E69C6" w:rsidRDefault="00C005F4" w:rsidP="00C005F4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9C6">
        <w:rPr>
          <w:rFonts w:ascii="Times New Roman" w:hAnsi="Times New Roman" w:cs="Times New Roman"/>
          <w:sz w:val="26"/>
          <w:szCs w:val="26"/>
        </w:rPr>
        <w:t xml:space="preserve">Следует отметить, что традиционными на площадке ДК «Родина» стали </w:t>
      </w:r>
      <w:r w:rsidRPr="006E69C6">
        <w:rPr>
          <w:rFonts w:ascii="Times New Roman" w:hAnsi="Times New Roman" w:cs="Times New Roman"/>
          <w:b/>
          <w:sz w:val="26"/>
          <w:szCs w:val="26"/>
        </w:rPr>
        <w:t>концерты в рамках международного Транссибирского арт-фестиваля под руководством всемирно известного скрипача Вадима Репина.</w:t>
      </w:r>
      <w:r w:rsidRPr="006E69C6">
        <w:rPr>
          <w:rFonts w:ascii="Times New Roman" w:hAnsi="Times New Roman" w:cs="Times New Roman"/>
          <w:sz w:val="26"/>
          <w:szCs w:val="26"/>
        </w:rPr>
        <w:t xml:space="preserve"> В марте 2017 года во Дворце прошел концерт классической камерной музыки «Поехали в Бердск!». Также крупным событием для Дворца культуры «Родина» стали</w:t>
      </w:r>
      <w:r w:rsidRPr="006E69C6">
        <w:rPr>
          <w:rFonts w:ascii="Times New Roman" w:hAnsi="Times New Roman" w:cs="Times New Roman"/>
          <w:b/>
          <w:sz w:val="26"/>
          <w:szCs w:val="26"/>
        </w:rPr>
        <w:t xml:space="preserve"> мероприятия в рамках </w:t>
      </w:r>
      <w:r w:rsidRPr="006E69C6">
        <w:rPr>
          <w:rFonts w:ascii="Times New Roman" w:hAnsi="Times New Roman" w:cs="Times New Roman"/>
          <w:b/>
          <w:bCs/>
          <w:sz w:val="26"/>
          <w:szCs w:val="26"/>
        </w:rPr>
        <w:t>VIII Всероссийских зимних сельских спортивных игр, прошедших в Бердске с 3 по 5 марта 2017 года.</w:t>
      </w:r>
    </w:p>
    <w:p w:rsidR="00C37CA5" w:rsidRPr="006E69C6" w:rsidRDefault="00C37CA5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37CA5" w:rsidRPr="006E69C6" w:rsidRDefault="00C37CA5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37CA5" w:rsidRPr="006E69C6" w:rsidRDefault="00C132BF">
      <w:pPr>
        <w:keepNext/>
        <w:spacing w:after="0" w:line="100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69C6">
        <w:rPr>
          <w:rFonts w:ascii="Times New Roman" w:hAnsi="Times New Roman" w:cs="Times New Roman"/>
          <w:b/>
          <w:sz w:val="26"/>
          <w:szCs w:val="26"/>
          <w:u w:val="single"/>
        </w:rPr>
        <w:t>Проблемы МАУ «Дворец культуры «Родина» и пути их решения</w:t>
      </w:r>
    </w:p>
    <w:p w:rsidR="00C37CA5" w:rsidRPr="006E69C6" w:rsidRDefault="00C37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1.Кадровые проблемы (потребность, зарплата, жилье для молодых специалистов, </w:t>
      </w:r>
      <w:r w:rsidR="007C5C3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предложения по решению):</w:t>
      </w: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1.1. Доведение заработной платы сотрудников МАУ Дворец культуры «Родина» до средней заработной платы по региону по региону. </w:t>
      </w: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1.2. Требуется приобретение служебного жилья для методиста ДК «Родина» -</w:t>
      </w:r>
      <w:r w:rsidR="007C5C38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spellStart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Е.В.Затепякиной</w:t>
      </w:r>
      <w:proofErr w:type="spellEnd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2</w:t>
      </w: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Pr="006E69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Иное</w:t>
      </w: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2.1. Установка светофора на перекрёстке ул. Красная Сибирь и ул. Лунная (есть в плане социального экономического развития города Бердска. Срок исполнения 2018г.).</w:t>
      </w:r>
    </w:p>
    <w:p w:rsidR="00F3301A" w:rsidRPr="006E69C6" w:rsidRDefault="00F3301A" w:rsidP="00F3301A">
      <w:pPr>
        <w:keepNext/>
        <w:suppressAutoHyphens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2.2.</w:t>
      </w:r>
      <w:r w:rsid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Увеличить квоту для работников культуры на путёвки в курортно-лечебные заведения. Выделять путёвки для сотрудников Дворца культуры «Родина» в летн</w:t>
      </w:r>
      <w:r w:rsidR="002243B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е</w:t>
      </w:r>
      <w:bookmarkStart w:id="0" w:name="_GoBack"/>
      <w:bookmarkEnd w:id="0"/>
      <w:r w:rsidRPr="006E69C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е и каникулярное время.    </w:t>
      </w:r>
    </w:p>
    <w:p w:rsidR="00C37CA5" w:rsidRPr="00A64355" w:rsidRDefault="00C37CA5">
      <w:pPr>
        <w:pStyle w:val="aa"/>
        <w:keepNext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644A01" w:rsidRPr="00A64355" w:rsidRDefault="00644A01">
      <w:pPr>
        <w:pStyle w:val="aa"/>
        <w:ind w:firstLine="500"/>
        <w:jc w:val="both"/>
        <w:rPr>
          <w:b/>
          <w:sz w:val="28"/>
          <w:szCs w:val="28"/>
        </w:rPr>
      </w:pPr>
    </w:p>
    <w:p w:rsidR="00644A01" w:rsidRDefault="00644A01">
      <w:pPr>
        <w:pStyle w:val="aa"/>
        <w:ind w:firstLine="500"/>
        <w:jc w:val="both"/>
        <w:rPr>
          <w:b/>
          <w:sz w:val="28"/>
          <w:szCs w:val="28"/>
        </w:rPr>
      </w:pPr>
    </w:p>
    <w:p w:rsidR="006E69C6" w:rsidRPr="00A64355" w:rsidRDefault="006E69C6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C37CA5" w:rsidRPr="00A64355" w:rsidRDefault="00C37CA5">
      <w:pPr>
        <w:pStyle w:val="aa"/>
        <w:ind w:firstLine="500"/>
        <w:jc w:val="both"/>
        <w:rPr>
          <w:b/>
          <w:sz w:val="28"/>
          <w:szCs w:val="28"/>
        </w:rPr>
      </w:pPr>
    </w:p>
    <w:p w:rsidR="006E69C6" w:rsidRDefault="006E69C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9C6" w:rsidRDefault="006E69C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Pr="00A64355" w:rsidRDefault="00C132B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C37CA5" w:rsidRPr="00A64355" w:rsidRDefault="00C132B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«ДВ</w:t>
      </w:r>
      <w:r w:rsidR="00DE2DA1" w:rsidRPr="00A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 КУЛЬТУРЫ «РОДИНА» НА 201</w:t>
      </w:r>
      <w:r w:rsidR="008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6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37CA5" w:rsidRPr="00A64355" w:rsidRDefault="00C37CA5">
      <w:pPr>
        <w:ind w:firstLine="315"/>
        <w:jc w:val="both"/>
        <w:rPr>
          <w:sz w:val="28"/>
          <w:szCs w:val="28"/>
        </w:rPr>
      </w:pPr>
    </w:p>
    <w:p w:rsidR="00C37CA5" w:rsidRPr="00A64355" w:rsidRDefault="00C132BF">
      <w:pPr>
        <w:ind w:left="288" w:firstLine="19"/>
        <w:jc w:val="both"/>
        <w:rPr>
          <w:rFonts w:ascii="Times New Roman" w:hAnsi="Times New Roman"/>
          <w:sz w:val="28"/>
          <w:szCs w:val="28"/>
        </w:rPr>
      </w:pPr>
      <w:r w:rsidRPr="00A64355">
        <w:rPr>
          <w:rFonts w:ascii="Times New Roman" w:hAnsi="Times New Roman"/>
          <w:b/>
          <w:sz w:val="28"/>
          <w:szCs w:val="28"/>
        </w:rPr>
        <w:t>Целью деятельности</w:t>
      </w:r>
      <w:r w:rsidRPr="00A64355">
        <w:rPr>
          <w:rFonts w:ascii="Times New Roman" w:hAnsi="Times New Roman"/>
          <w:sz w:val="28"/>
          <w:szCs w:val="28"/>
        </w:rPr>
        <w:t xml:space="preserve"> МАУ «Дворец культуры «Родина» является культурное, духовное и нравственное формирование личности, воспитание, обучение и развитие творчества, содействие личностному и профессиональному самоопределению занимающихся, их адаптация к жизни в динамичном обществе, приобщение к здоровому образу жизни, культурным ценностям участников и посетителей путем организации культурно-досуговой деятельности с различными формами самодеятельного творчества.</w:t>
      </w:r>
    </w:p>
    <w:p w:rsidR="00C37CA5" w:rsidRPr="00A64355" w:rsidRDefault="00C132BF">
      <w:pPr>
        <w:spacing w:after="0" w:line="100" w:lineRule="atLeast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64355">
        <w:rPr>
          <w:rFonts w:ascii="Times New Roman" w:hAnsi="Times New Roman"/>
          <w:b/>
          <w:sz w:val="28"/>
          <w:szCs w:val="28"/>
        </w:rPr>
        <w:t>Стратегическими задачами на 201</w:t>
      </w:r>
      <w:r w:rsidR="008C2376">
        <w:rPr>
          <w:rFonts w:ascii="Times New Roman" w:hAnsi="Times New Roman"/>
          <w:b/>
          <w:sz w:val="28"/>
          <w:szCs w:val="28"/>
        </w:rPr>
        <w:t>8</w:t>
      </w:r>
      <w:r w:rsidRPr="00A64355">
        <w:rPr>
          <w:rFonts w:ascii="Times New Roman" w:hAnsi="Times New Roman"/>
          <w:b/>
          <w:sz w:val="28"/>
          <w:szCs w:val="28"/>
        </w:rPr>
        <w:t xml:space="preserve"> год</w:t>
      </w:r>
      <w:r w:rsidRPr="00A64355">
        <w:rPr>
          <w:rFonts w:ascii="Times New Roman" w:hAnsi="Times New Roman"/>
          <w:sz w:val="28"/>
          <w:szCs w:val="28"/>
        </w:rPr>
        <w:t xml:space="preserve"> </w:t>
      </w:r>
      <w:r w:rsidRPr="00A64355"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C37CA5" w:rsidRPr="00A64355" w:rsidRDefault="00C37CA5">
      <w:pPr>
        <w:spacing w:after="0" w:line="100" w:lineRule="atLeast"/>
        <w:ind w:left="360"/>
        <w:jc w:val="both"/>
        <w:rPr>
          <w:sz w:val="28"/>
          <w:szCs w:val="28"/>
        </w:rPr>
      </w:pPr>
    </w:p>
    <w:p w:rsidR="00C37CA5" w:rsidRPr="00A64355" w:rsidRDefault="00C132BF" w:rsidP="00A64355">
      <w:pPr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55">
        <w:rPr>
          <w:rFonts w:ascii="Times New Roman" w:hAnsi="Times New Roman"/>
          <w:sz w:val="28"/>
          <w:szCs w:val="28"/>
        </w:rPr>
        <w:t xml:space="preserve">1. </w:t>
      </w:r>
      <w:r w:rsidRPr="00A6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основным направлениям, по организации и проведению мероприятий в рамках существующих программ.</w:t>
      </w:r>
    </w:p>
    <w:p w:rsidR="00C37CA5" w:rsidRPr="00A64355" w:rsidRDefault="00C132BF" w:rsidP="00A64355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64355">
        <w:rPr>
          <w:rFonts w:ascii="Times New Roman" w:hAnsi="Times New Roman"/>
          <w:sz w:val="28"/>
          <w:szCs w:val="28"/>
        </w:rPr>
        <w:t>2. Сохранение и поддержка творческого развития самодеятельных коллективов и любительских объединений.</w:t>
      </w:r>
    </w:p>
    <w:p w:rsidR="00C37CA5" w:rsidRPr="00A64355" w:rsidRDefault="00C132BF" w:rsidP="00A64355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64355">
        <w:rPr>
          <w:rFonts w:ascii="Times New Roman" w:hAnsi="Times New Roman"/>
          <w:sz w:val="28"/>
          <w:szCs w:val="28"/>
        </w:rPr>
        <w:t xml:space="preserve">3. Формирование положительного имиджа учреждения. Совершенствование деятельности информационно-методического центра. </w:t>
      </w:r>
    </w:p>
    <w:p w:rsidR="00C37CA5" w:rsidRPr="00A64355" w:rsidRDefault="00C132BF" w:rsidP="00A64355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64355">
        <w:rPr>
          <w:rFonts w:ascii="Times New Roman" w:hAnsi="Times New Roman"/>
          <w:sz w:val="28"/>
          <w:szCs w:val="28"/>
        </w:rPr>
        <w:t>4. Повышение профессионального уровня сотрудников учреждения</w:t>
      </w:r>
    </w:p>
    <w:p w:rsidR="00C37CA5" w:rsidRDefault="00C132BF" w:rsidP="00A64355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A64355">
        <w:rPr>
          <w:rFonts w:ascii="Times New Roman" w:hAnsi="Times New Roman"/>
          <w:sz w:val="28"/>
          <w:szCs w:val="28"/>
        </w:rPr>
        <w:t xml:space="preserve">5. Подготовка и проведение городских мероприятий, посвященных празднованию </w:t>
      </w:r>
      <w:r w:rsidR="002426AB" w:rsidRPr="00A64355">
        <w:rPr>
          <w:rFonts w:ascii="Times New Roman" w:hAnsi="Times New Roman"/>
          <w:sz w:val="28"/>
          <w:szCs w:val="28"/>
        </w:rPr>
        <w:t>Дню</w:t>
      </w:r>
      <w:r w:rsidRPr="00A64355">
        <w:rPr>
          <w:rFonts w:ascii="Times New Roman" w:hAnsi="Times New Roman"/>
          <w:sz w:val="28"/>
          <w:szCs w:val="28"/>
        </w:rPr>
        <w:t xml:space="preserve"> Победы в Великой Оте</w:t>
      </w:r>
      <w:r w:rsidR="00A64355" w:rsidRPr="00A64355">
        <w:rPr>
          <w:rFonts w:ascii="Times New Roman" w:hAnsi="Times New Roman"/>
          <w:sz w:val="28"/>
          <w:szCs w:val="28"/>
        </w:rPr>
        <w:t>чественной войны 1941-1945 гг.</w:t>
      </w:r>
    </w:p>
    <w:p w:rsidR="00581069" w:rsidRPr="00A64355" w:rsidRDefault="00581069" w:rsidP="00A64355">
      <w:pPr>
        <w:spacing w:after="0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Включение в программу Десятилетия детства в России на 2018 – 2017 гг.</w:t>
      </w:r>
      <w:r w:rsidR="007923EA">
        <w:rPr>
          <w:rFonts w:ascii="Times New Roman" w:hAnsi="Times New Roman"/>
          <w:sz w:val="28"/>
          <w:szCs w:val="28"/>
        </w:rPr>
        <w:t xml:space="preserve"> согласно Указу Президента от 29.05.2017 г. № 240 «Об объявлении в Российской Федерации Десятилетия детства»</w:t>
      </w:r>
    </w:p>
    <w:p w:rsidR="00A64355" w:rsidRPr="00A64355" w:rsidRDefault="00A64355" w:rsidP="00A64355">
      <w:pPr>
        <w:pStyle w:val="af7"/>
        <w:ind w:firstLine="426"/>
        <w:rPr>
          <w:rFonts w:ascii="Times New Roman" w:hAnsi="Times New Roman" w:cs="Times New Roman"/>
          <w:sz w:val="28"/>
          <w:szCs w:val="28"/>
        </w:rPr>
      </w:pPr>
    </w:p>
    <w:p w:rsidR="00A64355" w:rsidRPr="00A64355" w:rsidRDefault="00A64355" w:rsidP="00A64355">
      <w:pPr>
        <w:pStyle w:val="af7"/>
        <w:ind w:firstLine="426"/>
        <w:rPr>
          <w:rFonts w:ascii="Times New Roman" w:hAnsi="Times New Roman" w:cs="Times New Roman"/>
          <w:sz w:val="28"/>
          <w:szCs w:val="28"/>
        </w:rPr>
      </w:pPr>
    </w:p>
    <w:p w:rsidR="00A64355" w:rsidRDefault="00A64355" w:rsidP="00A64355">
      <w:pPr>
        <w:pStyle w:val="af7"/>
        <w:ind w:firstLine="426"/>
        <w:rPr>
          <w:sz w:val="28"/>
          <w:szCs w:val="28"/>
        </w:rPr>
        <w:sectPr w:rsidR="00A64355">
          <w:pgSz w:w="11906" w:h="16838"/>
          <w:pgMar w:top="567" w:right="567" w:bottom="567" w:left="1134" w:header="0" w:footer="0" w:gutter="0"/>
          <w:cols w:space="720"/>
          <w:formProt w:val="0"/>
          <w:docGrid w:linePitch="340" w:charSpace="24576"/>
        </w:sectPr>
      </w:pPr>
    </w:p>
    <w:p w:rsidR="00C37CA5" w:rsidRDefault="00C132BF" w:rsidP="007631E1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A22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РЕШЕНИЯ СТРАТЕГИЧЕСКИХ ЗАДАЧ И ОЖИДАЕМЫЙ РЕЗУЛЬТАТ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76"/>
        <w:gridCol w:w="2313"/>
        <w:gridCol w:w="4390"/>
        <w:gridCol w:w="3495"/>
        <w:gridCol w:w="3755"/>
      </w:tblGrid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8C237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201</w:t>
            </w:r>
            <w:r w:rsidR="008C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управления и структуры учреждения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Приведение в соответствие локально-нормативной базы учреждения с действующим законодательством.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возможностей учреждения по сокращению неэффективных расходов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системы оплаты труда, увеличение расходов на оплату труда за счёт предпринимательской и иной приносящей доход деятельности.</w:t>
            </w:r>
          </w:p>
          <w:p w:rsidR="00C37CA5" w:rsidRDefault="00C37CA5">
            <w:pPr>
              <w:spacing w:after="0" w:line="100" w:lineRule="atLeas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Стабильный  уровень заработной платы творческих работников учреждения; 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творческой деятельности;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заинтересованности каждого сотрудника в общем результате деятельности.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Pr="00617B33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Стабильная заработная плата работников учреждения, достижение размера средней заработной платы творческих сотрудников </w:t>
            </w:r>
            <w:r w:rsidR="00617B33" w:rsidRPr="0061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1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B33" w:rsidRPr="0061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Pr="0061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творческих сотрудников 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возможности сотрудникам учреждения прохождения курсов повышения квалификации, семинаров, тренингов, обучения новым технологиям культурно-досуговой деятельности, систематизация и анализ сложившийся системы повышения профессионального уровня сотрудников. 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конференций, семинаров, мастер-классов, открытых занятий.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Развития системы поощрения сотрудников.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системы наставничества.</w:t>
            </w:r>
          </w:p>
          <w:p w:rsidR="002A7380" w:rsidRDefault="002A73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творческого уровня хореографических постановок, вокального и хорового исполнительского мастерства, качества проведения культурно-массовых мероприятий.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самодеятельного творчества, определение стратегии в реализации культурной политики Новосибирской области.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прошедших семинаров, курсов.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конкурсах.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зрителей и участников мероприятий.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коллективов и сохранность контингента.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молодых специалистов в совместных проектах при министерстве культуры Новосибирской области.</w:t>
            </w: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учреждения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Популяризация учреждения путем информационного и рекламного сопровождения его деятельности.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эстетичности наглядной, рекламно-информационной продукции.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Регулярное проведение и анализ социологических исследований по вопросам деятельности учреждения.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2A73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посетителей мероприятий, рост спроса на услуги, предоставляемые учреждением, увеличение прибыли учреждения от предпринимательской деятельности. 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публикаций в СМИ.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Узнаваемость  собственного стиля учреждения.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(зрителей, участников самодеятельности).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средств, полученных учреждением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приносящей доход.</w:t>
            </w:r>
          </w:p>
          <w:p w:rsidR="002A7380" w:rsidRDefault="002A73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новых направлений самодеятельного творчества.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гастрольной деятельности коллективов.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творческих самодеятельных коллективов.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занимающихся в творческих самодеятельных коллективах.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самодеятельного творчества.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самодеятельным творчеством всех возрастных категорий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художественной самодеятельности и сохранность контингента.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конкурсах.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 фестивалях разного уровня.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эффективности использования бюджетных средств.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дохода, получаемого от предоставления платных услуг.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конкурсах на получения грантов.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партнерских взаимоотношений с предпринимательским сообществом.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Поддержка общественных инициатив.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F7AA4" w:rsidRDefault="009D36E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дополнительных средств</w:t>
            </w:r>
            <w:r w:rsidR="006F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участия в конкурсах</w:t>
            </w:r>
            <w:r w:rsidR="00DB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F7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AA4" w:rsidRDefault="006F7AA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 стороны предпринимателей, спонсоров</w:t>
            </w:r>
            <w:r w:rsidR="00DB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AA4" w:rsidRDefault="006F7AA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количества и контроль качества предоставляемых платных услуг</w:t>
            </w:r>
            <w:r w:rsidR="00DB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объектов благоустройства.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костюмов, музыкальных инструментов</w:t>
            </w:r>
            <w:r w:rsidR="009D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в отличном состоянии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технического обеспечения.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услуг, оказываемых населению и объем получаемого дохода.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CA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новых форм организации досуга населения</w:t>
            </w:r>
          </w:p>
        </w:tc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фестивального движения.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партнерских отношений с учреждениями культуры, общественными организациями  и предприятиями города и области.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3.Поддержка общественных инициатив.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и повышение качества проведения новых фестивальных форм культурно-массовых мероприятий.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проводимых фестивалей и расширение масштабов фестивалей.</w:t>
            </w:r>
          </w:p>
        </w:tc>
        <w:tc>
          <w:tcPr>
            <w:tcW w:w="3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проведенных в новой форме.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партнеров и спонсоров мероприятий.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зрителей и участников, в том числе и иногородних.  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мероприятий.</w:t>
            </w:r>
          </w:p>
        </w:tc>
      </w:tr>
    </w:tbl>
    <w:p w:rsidR="00C37CA5" w:rsidRDefault="00C132BF">
      <w:pPr>
        <w:widowControl w:val="0"/>
        <w:spacing w:before="460" w:after="0"/>
        <w:ind w:right="7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</w:p>
    <w:p w:rsidR="00C37CA5" w:rsidRDefault="00C37CA5">
      <w:pPr>
        <w:widowControl w:val="0"/>
        <w:spacing w:before="460" w:after="0"/>
        <w:ind w:right="76"/>
      </w:pPr>
    </w:p>
    <w:p w:rsidR="00C37CA5" w:rsidRPr="00C132BF" w:rsidRDefault="00C132BF" w:rsidP="00C132BF">
      <w:pPr>
        <w:widowControl w:val="0"/>
        <w:spacing w:before="460" w:after="0"/>
        <w:ind w:right="7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 ПЛАН РАБОТЫ ПО РЕАЛИЗАЦИИ  СТРАТЕГИЧЕСКИХ ЗАДАЧ НА 201</w:t>
      </w:r>
      <w:r w:rsidR="00B200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tbl>
      <w:tblPr>
        <w:tblW w:w="0" w:type="auto"/>
        <w:tblInd w:w="-2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212"/>
        <w:gridCol w:w="3969"/>
        <w:gridCol w:w="2227"/>
        <w:gridCol w:w="2445"/>
        <w:gridCol w:w="2446"/>
        <w:gridCol w:w="2445"/>
      </w:tblGrid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по развитию самодеятельного творчества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самодеятельных коллективов в конкурсах и фестивалях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участия и финансового плана обеспечения участия в конкурсах и фестивалях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оргвзносы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транспортные расходы)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руководители самодеятельных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B200B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программ, обеспечивающих результативность участия в конкурсах и фестивалях.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Пополнение костюмного фонда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пошив танцевальной обуви.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костюмов для творческих коллективов, с учетом необходимого финансирования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грантов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Улучшений условий для проведения занятий самодеятельных коллективов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5E11B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расход</w:t>
            </w:r>
            <w:r w:rsidR="005E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на текущий  ремонт помещений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Расширение гастрольной деятельности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переговоров учреждениями культуры Новосибирска и НСО по вопросам гастрольной деятельности коллективов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отдела развития самодеятельного творчества, </w:t>
            </w:r>
          </w:p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 обновление гастрольных программ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руководители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транспортных услуг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финансирование, ДПД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культурно-досуговой деятельности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both"/>
            </w:pPr>
          </w:p>
          <w:p w:rsidR="00C37CA5" w:rsidRDefault="00C132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работы 6</w:t>
            </w:r>
            <w:r w:rsidR="00B200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клубных формирований (детских и взрослых самодеятельных коллективов, коллективов художественно-технического и технического творчества, любительских объединений)</w:t>
            </w:r>
          </w:p>
          <w:p w:rsidR="00C37CA5" w:rsidRDefault="00C37CA5">
            <w:pPr>
              <w:spacing w:after="0" w:line="100" w:lineRule="atLeast"/>
              <w:jc w:val="center"/>
            </w:pP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фестивального движения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реализации плана проведения городских фестивалей: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Положений;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финансовых условий;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концепций, сценариев фестивалей;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проведения фестивалей.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планом</w:t>
            </w: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культ- организаторы, </w:t>
            </w: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звукорежиссер,</w:t>
            </w: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художник-декоратор, зам. директора по техническим вопросам, зав. отделами и структурными подразделениями.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ДПД, пожертвования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фестивалей, посредством И-нет ресурсов, СМИ и т.д.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метод.отделом</w:t>
            </w:r>
            <w:proofErr w:type="spellEnd"/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городских культурно-массовых мероприятий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 качественного проведения городских культурно-массовых мероприятий, 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концепции, сценариев мероприятий;</w:t>
            </w:r>
          </w:p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звук, свет, костюмы, декорации.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 w:rsidP="00B200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городских культурно-массовых мероприятий на 201</w:t>
            </w:r>
            <w:r w:rsidR="00B2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культ -организаторы, </w:t>
            </w: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звукорежиссер, художник-декоратор, зам. директора по техническим вопросам, зав. отделами и структурными подразделениями.</w:t>
            </w:r>
          </w:p>
          <w:p w:rsidR="00D064D1" w:rsidRDefault="00D064D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D1" w:rsidRDefault="00D064D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Информационно-рекламная поддержка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и установка указателей, баннеров и информационных табличек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Pr="00B97F34" w:rsidRDefault="00C132BF" w:rsidP="00B97F3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техническим вопросам, художник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D276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размещение афиш о мероприятиях МАУ «Дворец культуры «Родина»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сезона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отделов, художник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D2766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7CA5" w:rsidRDefault="00C3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методического отдела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Pr="00B97F34" w:rsidRDefault="00B97F34" w:rsidP="00B97F3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метод. к</w:t>
            </w:r>
            <w:r w:rsidR="00C1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37CA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Улучшение условий труда и отдыха сотрудников</w:t>
            </w:r>
          </w:p>
        </w:tc>
      </w:tr>
      <w:tr w:rsidR="00C37CA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pStyle w:val="aa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Проведение техминимума и </w:t>
            </w:r>
            <w:proofErr w:type="spellStart"/>
            <w:r>
              <w:rPr>
                <w:color w:val="000000"/>
                <w:sz w:val="26"/>
              </w:rPr>
              <w:t>санминимума</w:t>
            </w:r>
            <w:proofErr w:type="spellEnd"/>
            <w:r>
              <w:rPr>
                <w:color w:val="000000"/>
                <w:sz w:val="26"/>
              </w:rPr>
              <w:t xml:space="preserve"> для работников по ОТ и ТБ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</w:tr>
      <w:tr w:rsidR="00C37CA5" w:rsidTr="00ED43B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pStyle w:val="aa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Инструктаж по ОТ и ТБ с обслуживающим персоналом</w:t>
            </w:r>
          </w:p>
        </w:tc>
        <w:tc>
          <w:tcPr>
            <w:tcW w:w="22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pStyle w:val="aa"/>
              <w:spacing w:after="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ежеквартально</w:t>
            </w: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</w:tr>
      <w:tr w:rsidR="00C37CA5" w:rsidTr="00ED43B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pStyle w:val="aa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Комиссия по ОТ, составление графика проведения дней охраны труда</w:t>
            </w:r>
          </w:p>
        </w:tc>
        <w:tc>
          <w:tcPr>
            <w:tcW w:w="22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_DdeLink__5405_1946989942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</w:tr>
      <w:tr w:rsidR="00C37CA5" w:rsidTr="00ED43B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инструментов</w:t>
            </w:r>
          </w:p>
          <w:p w:rsidR="00C37CA5" w:rsidRDefault="00C37C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ДПД, пожертвования</w:t>
            </w:r>
          </w:p>
        </w:tc>
      </w:tr>
      <w:tr w:rsidR="00C37CA5" w:rsidTr="00ED43B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D2766C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профсоюзной организации</w:t>
            </w:r>
            <w:r w:rsidR="00D2766C">
              <w:rPr>
                <w:rFonts w:ascii="Times New Roman" w:hAnsi="Times New Roman"/>
              </w:rPr>
              <w:t>, предоставление путёвок на санаторно-курортное лечение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проф. организации</w:t>
            </w:r>
          </w:p>
        </w:tc>
        <w:tc>
          <w:tcPr>
            <w:tcW w:w="24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37CA5">
            <w:pPr>
              <w:spacing w:after="0" w:line="100" w:lineRule="atLeast"/>
              <w:jc w:val="center"/>
            </w:pPr>
          </w:p>
        </w:tc>
      </w:tr>
      <w:tr w:rsidR="00CC4CD5" w:rsidTr="00ED43B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спецодежды для персонала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</w:pPr>
          </w:p>
        </w:tc>
      </w:tr>
      <w:tr w:rsidR="00CC4CD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Расширение спектра платных услуг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коммерческих предложений на основе: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имеющегося имущества 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программ по направлениям: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 организаторы, 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</w:p>
          <w:p w:rsidR="00CC4CD5" w:rsidRDefault="00CC4CD5" w:rsidP="00CC4CD5">
            <w:pPr>
              <w:spacing w:after="0" w:line="100" w:lineRule="atLeast"/>
              <w:jc w:val="center"/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занятости  помещений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отдела по развитию самодеятельного творчества,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выездных концертных программ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организации и проведению мероприятий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коллективов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4CD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положительного имиджа учреждения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деятельности учреждения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Зав.метод.кабинтом</w:t>
            </w:r>
            <w:proofErr w:type="spellEnd"/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организаторы, зав. отделами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благодарственных писем, благодарностей и пр.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4CD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уровня оплаты труда сотрудников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tabs>
                <w:tab w:val="left" w:pos="64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возможностей учреждения по сокращению неэффективных расходов.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987295">
            <w:pPr>
              <w:tabs>
                <w:tab w:val="left" w:pos="64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="0098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предпринимательской и иной приносящей доход деятельности</w:t>
            </w:r>
            <w:r w:rsidR="00987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увеличения размеров оплаты труда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98729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C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сентябрь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финансирование, ДПД.</w:t>
            </w:r>
          </w:p>
        </w:tc>
      </w:tr>
      <w:tr w:rsidR="00CC4CD5" w:rsidTr="00C132BF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3E30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 - хозяйственная  деятельность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генеральных уборок (окна, стены, двери)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Уборщики помещений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обслуживающего персонала специальными средствами по уборке помещений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Уборщики помещений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tabs>
                <w:tab w:val="left" w:pos="42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списания материальных ценностей, вышедших из употребления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Бухгалтерия, завхоз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C132BF">
        <w:tc>
          <w:tcPr>
            <w:tcW w:w="147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ремонтных работ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3E30FF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классов и служебных помещений</w:t>
            </w:r>
            <w:r w:rsidR="003E3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 за прилегающей территорией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4CD5" w:rsidTr="00C132BF">
        <w:tc>
          <w:tcPr>
            <w:tcW w:w="147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по благоустройству территории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растений,  цветов и уход за клумбой ДК «Родина»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октябрь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</w:pPr>
          </w:p>
        </w:tc>
      </w:tr>
      <w:tr w:rsidR="00CC4CD5" w:rsidTr="00C132BF">
        <w:tc>
          <w:tcPr>
            <w:tcW w:w="147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обслуживание зданий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обслуживающими компаниями на поставку электро и тепловой энергии, воды и обслуживания зданий.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технического состояния здания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промывка,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отопительной</w:t>
            </w:r>
          </w:p>
          <w:p w:rsidR="00CC4CD5" w:rsidRDefault="00CC4CD5" w:rsidP="00CC4CD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системы, ревизия системы отопления, получение актов готовности объектов к  зимнему сезону)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C132BF">
        <w:tc>
          <w:tcPr>
            <w:tcW w:w="147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инструктажей, обучения персонала, корректировка. Обновление или разработка положений, правил, инструкций</w:t>
            </w: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pStyle w:val="af4"/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пожарной безопасности и антитеррористической защищенности с работниками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вопросам, работники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D5" w:rsidTr="00ED43B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Положе</w:t>
            </w:r>
            <w:r w:rsidR="00ED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 оплате труда сотрудников.</w:t>
            </w:r>
          </w:p>
          <w:p w:rsidR="00ED43BC" w:rsidRDefault="00ED43BC" w:rsidP="00CC4C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коллективный договор.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</w:p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C4CD5" w:rsidRDefault="00CC4CD5" w:rsidP="00CC4C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CA5" w:rsidRDefault="00C132BF">
      <w:pPr>
        <w:pStyle w:val="aa"/>
        <w:widowControl w:val="0"/>
        <w:spacing w:before="460" w:after="0"/>
        <w:ind w:right="76"/>
        <w:jc w:val="center"/>
        <w:rPr>
          <w:b/>
          <w:sz w:val="28"/>
        </w:rPr>
      </w:pPr>
      <w:r>
        <w:rPr>
          <w:b/>
          <w:sz w:val="28"/>
        </w:rPr>
        <w:t>Список юбиляров 201</w:t>
      </w:r>
      <w:r w:rsidR="00B200B7">
        <w:rPr>
          <w:b/>
          <w:sz w:val="28"/>
        </w:rPr>
        <w:t>8</w:t>
      </w:r>
      <w:r>
        <w:rPr>
          <w:b/>
          <w:sz w:val="28"/>
        </w:rPr>
        <w:t xml:space="preserve"> года МАУ «Дворец культуры «Родина»</w:t>
      </w:r>
    </w:p>
    <w:p w:rsidR="00DE3CFF" w:rsidRDefault="00DE3CFF">
      <w:pPr>
        <w:pStyle w:val="aa"/>
        <w:widowControl w:val="0"/>
        <w:spacing w:before="460" w:after="0"/>
        <w:ind w:right="76"/>
        <w:jc w:val="center"/>
        <w:rPr>
          <w:b/>
          <w:sz w:val="28"/>
        </w:rPr>
      </w:pPr>
    </w:p>
    <w:tbl>
      <w:tblPr>
        <w:tblW w:w="0" w:type="auto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2683"/>
        <w:gridCol w:w="4322"/>
        <w:gridCol w:w="2977"/>
        <w:gridCol w:w="3685"/>
      </w:tblGrid>
      <w:tr w:rsidR="00C61B21" w:rsidTr="00ED43BC"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DC4BF1" w:rsidRDefault="00DC4BF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C4BF1" w:rsidRDefault="00DC4BF1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DC4BF1" w:rsidRDefault="00DC4BF1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432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DC4BF1" w:rsidRDefault="00DC4BF1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DC4BF1" w:rsidRDefault="00DC4BF1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DC4BF1" w:rsidRDefault="00DC4BF1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Контактные телефоны</w:t>
            </w: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  <w:b/>
              </w:rPr>
              <w:t>Довгалева Лариса Юрьевна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F6438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начального художественного моделирования</w:t>
            </w:r>
          </w:p>
          <w:p w:rsidR="00DE3CFF" w:rsidRDefault="00DE3CFF" w:rsidP="00F6438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F6438A" w:rsidRDefault="00DC4BF1" w:rsidP="00F6438A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</w:rPr>
              <w:t>12.01.1958</w:t>
            </w:r>
          </w:p>
          <w:p w:rsidR="00DC4BF1" w:rsidRDefault="00DC4BF1" w:rsidP="00F6438A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</w:rPr>
              <w:t>(60 лет)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>
            <w:pPr>
              <w:pStyle w:val="af5"/>
              <w:rPr>
                <w:rFonts w:ascii="Times New Roman" w:hAnsi="Times New Roman"/>
              </w:rPr>
            </w:pPr>
          </w:p>
          <w:p w:rsidR="00DC4BF1" w:rsidRDefault="00DC4BF1" w:rsidP="00F6438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(раб.) 8(383-41) 3-44-39;</w:t>
            </w: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5501FD">
              <w:rPr>
                <w:rFonts w:ascii="Times New Roman" w:hAnsi="Times New Roman"/>
                <w:b/>
              </w:rPr>
              <w:t>Олейник Алиса Витальевна</w:t>
            </w:r>
            <w:r w:rsidRPr="005501F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ED43BC" w:rsidRDefault="00DE3CFF" w:rsidP="00DE3CFF">
            <w:pPr>
              <w:pStyle w:val="af5"/>
              <w:rPr>
                <w:rFonts w:ascii="Times New Roman" w:hAnsi="Times New Roman"/>
              </w:rPr>
            </w:pPr>
            <w:r w:rsidRPr="00ED43BC">
              <w:rPr>
                <w:rFonts w:ascii="Times New Roman" w:hAnsi="Times New Roman"/>
              </w:rPr>
              <w:t xml:space="preserve">Педагог </w:t>
            </w:r>
            <w:r w:rsidR="00DC4BF1" w:rsidRPr="00ED43BC">
              <w:rPr>
                <w:rFonts w:ascii="Times New Roman" w:hAnsi="Times New Roman"/>
              </w:rPr>
              <w:t>дополнительного образования</w:t>
            </w:r>
          </w:p>
          <w:p w:rsidR="00DE3CFF" w:rsidRDefault="00DE3CFF" w:rsidP="00DE3CF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ДХМШ </w:t>
            </w:r>
            <w:r w:rsidRPr="00DE3CFF">
              <w:rPr>
                <w:rFonts w:ascii="Times New Roman" w:hAnsi="Times New Roman"/>
              </w:rPr>
              <w:t>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5501FD" w:rsidRDefault="00DC4BF1" w:rsidP="00DC4BF1">
            <w:pPr>
              <w:pStyle w:val="af5"/>
              <w:rPr>
                <w:rFonts w:ascii="Times New Roman" w:hAnsi="Times New Roman"/>
                <w:b/>
              </w:rPr>
            </w:pPr>
            <w:r w:rsidRPr="005501FD">
              <w:rPr>
                <w:rFonts w:ascii="Times New Roman" w:hAnsi="Times New Roman"/>
                <w:b/>
              </w:rPr>
              <w:t>11.01.1963</w:t>
            </w:r>
          </w:p>
          <w:p w:rsidR="00DC4BF1" w:rsidRPr="005501FD" w:rsidRDefault="00DC4BF1" w:rsidP="00DC4BF1">
            <w:pPr>
              <w:pStyle w:val="af5"/>
              <w:rPr>
                <w:rFonts w:ascii="Times New Roman" w:hAnsi="Times New Roman"/>
                <w:b/>
              </w:rPr>
            </w:pPr>
            <w:r w:rsidRPr="005501FD">
              <w:rPr>
                <w:rFonts w:ascii="Times New Roman" w:hAnsi="Times New Roman"/>
                <w:b/>
              </w:rPr>
              <w:t>(55 лет)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(раб.) 8(383-41) 4-11-91;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F6438A" w:rsidRDefault="00DC4BF1" w:rsidP="00DC4BF1">
            <w:pPr>
              <w:pStyle w:val="af5"/>
              <w:rPr>
                <w:rFonts w:ascii="Times New Roman" w:hAnsi="Times New Roman"/>
                <w:b/>
              </w:rPr>
            </w:pPr>
            <w:r w:rsidRPr="00F6438A">
              <w:rPr>
                <w:rFonts w:ascii="Times New Roman" w:hAnsi="Times New Roman"/>
                <w:b/>
              </w:rPr>
              <w:t>Калугина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  <w:b/>
              </w:rPr>
              <w:t>Надежда Викторовна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</w:rPr>
              <w:t>Бухгалтер-кассир</w:t>
            </w:r>
            <w:r w:rsidR="00DE3CFF">
              <w:t xml:space="preserve"> </w:t>
            </w:r>
            <w:r w:rsidR="00DE3CFF" w:rsidRPr="00DE3CFF">
              <w:rPr>
                <w:rFonts w:ascii="Times New Roman" w:hAnsi="Times New Roman"/>
              </w:rPr>
              <w:t>МАУ «Дворец культуры «Родина»</w:t>
            </w:r>
            <w:r w:rsidRPr="00F6438A"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F6438A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</w:rPr>
              <w:t>05.05.1958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F6438A">
              <w:rPr>
                <w:rFonts w:ascii="Times New Roman" w:hAnsi="Times New Roman"/>
              </w:rPr>
              <w:t>(60 лет)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(раб.) 8(383-41) 4-11-98;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pStyle w:val="af5"/>
              <w:rPr>
                <w:rFonts w:ascii="Times New Roman" w:hAnsi="Times New Roman"/>
                <w:b/>
              </w:rPr>
            </w:pPr>
            <w:r w:rsidRPr="00DC4BF1">
              <w:rPr>
                <w:rFonts w:ascii="Times New Roman" w:hAnsi="Times New Roman"/>
                <w:b/>
              </w:rPr>
              <w:t>Солод Валентина Ивановна</w:t>
            </w:r>
            <w:r w:rsidRPr="00DC4BF1">
              <w:rPr>
                <w:rFonts w:ascii="Times New Roman" w:hAnsi="Times New Roman"/>
                <w:b/>
              </w:rPr>
              <w:tab/>
            </w:r>
            <w:r w:rsidRPr="00DC4BF1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DC4BF1">
              <w:rPr>
                <w:rFonts w:ascii="Times New Roman" w:hAnsi="Times New Roman"/>
              </w:rPr>
              <w:t>Гардеробщик</w:t>
            </w:r>
            <w:r w:rsidR="00DE3CFF">
              <w:rPr>
                <w:rFonts w:ascii="Times New Roman" w:hAnsi="Times New Roman"/>
              </w:rPr>
              <w:t xml:space="preserve"> </w:t>
            </w:r>
            <w:r w:rsidR="00DE3CFF" w:rsidRPr="00DE3CFF">
              <w:rPr>
                <w:rFonts w:ascii="Times New Roman" w:hAnsi="Times New Roman"/>
              </w:rPr>
              <w:t>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pStyle w:val="af5"/>
              <w:rPr>
                <w:rFonts w:ascii="Times New Roman" w:hAnsi="Times New Roman"/>
              </w:rPr>
            </w:pPr>
            <w:r w:rsidRPr="00DC4BF1">
              <w:rPr>
                <w:rFonts w:ascii="Times New Roman" w:hAnsi="Times New Roman"/>
              </w:rPr>
              <w:t>12.04.1948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(70 лет)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C4BF1" w:rsidP="00DC4B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(раб.) 8(383-41) 4-11-97;</w:t>
            </w:r>
          </w:p>
          <w:p w:rsidR="00DC4BF1" w:rsidRDefault="00DC4BF1" w:rsidP="00DC4BF1">
            <w:pPr>
              <w:pStyle w:val="af5"/>
              <w:rPr>
                <w:rFonts w:ascii="Times New Roman" w:hAnsi="Times New Roman"/>
                <w:color w:val="000000"/>
              </w:rPr>
            </w:pP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Бизюков Алексей Александрович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  <w:p w:rsidR="00DC4BF1" w:rsidRPr="00DE3CFF" w:rsidRDefault="00DC4BF1" w:rsidP="00DC4BF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Начальник культурно-массового отдела</w:t>
            </w:r>
          </w:p>
          <w:p w:rsidR="00DE3CFF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t>10.03.1963</w:t>
            </w:r>
          </w:p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(55-летие)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тел. (раб.) 8(383-41) 4-11-97;</w:t>
            </w:r>
          </w:p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 </w:t>
            </w:r>
          </w:p>
        </w:tc>
      </w:tr>
      <w:tr w:rsidR="00C61B21" w:rsidTr="00ED43BC">
        <w:tc>
          <w:tcPr>
            <w:tcW w:w="66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Лахненко Владимир Николаевич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  <w:p w:rsidR="00DC4BF1" w:rsidRPr="00DE3CFF" w:rsidRDefault="00DC4BF1" w:rsidP="00DC4BF1">
            <w:pPr>
              <w:pStyle w:val="af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E3CFF" w:rsidRPr="00DE3CFF" w:rsidRDefault="00DE3CFF" w:rsidP="00DE3C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Хормейстер народного коллектива ансамбля народной песни «Русский клуб» </w:t>
            </w:r>
          </w:p>
          <w:p w:rsidR="00DC4BF1" w:rsidRPr="00DE3CFF" w:rsidRDefault="00DE3CFF" w:rsidP="00DE3C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lastRenderedPageBreak/>
              <w:t>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8E2885" w:rsidP="00DC4BF1">
            <w:pPr>
              <w:pStyle w:val="af5"/>
              <w:rPr>
                <w:rFonts w:ascii="Times New Roman" w:eastAsia="Calibri" w:hAnsi="Times New Roman" w:cs="Times New Roman"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lastRenderedPageBreak/>
              <w:t>15.08.1953</w:t>
            </w:r>
          </w:p>
          <w:p w:rsidR="008E2885" w:rsidRPr="00DE3CFF" w:rsidRDefault="008E2885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lastRenderedPageBreak/>
              <w:t>(65-летие)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lastRenderedPageBreak/>
              <w:t>тел. (раб.) 8(383-41) 4-11-92</w:t>
            </w:r>
          </w:p>
        </w:tc>
      </w:tr>
      <w:tr w:rsidR="00C61B21" w:rsidTr="00ED43BC">
        <w:trPr>
          <w:trHeight w:val="975"/>
        </w:trPr>
        <w:tc>
          <w:tcPr>
            <w:tcW w:w="669" w:type="dxa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D43BC" w:rsidRDefault="00ED43BC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683" w:type="dxa"/>
            <w:tcBorders>
              <w:top w:val="nil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D43BC" w:rsidRPr="008364E2" w:rsidRDefault="00ED43BC" w:rsidP="008364E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Морозов Сергей Леонтьевич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</w:tc>
        <w:tc>
          <w:tcPr>
            <w:tcW w:w="4322" w:type="dxa"/>
            <w:tcBorders>
              <w:top w:val="nil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D43BC" w:rsidRPr="00DE3CFF" w:rsidRDefault="00ED43BC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Электромонтер МАУ «Дворец культуры «Родина»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D43BC" w:rsidRPr="00DE3CFF" w:rsidRDefault="00ED43BC" w:rsidP="00DC4BF1">
            <w:pPr>
              <w:pStyle w:val="af5"/>
              <w:rPr>
                <w:rFonts w:ascii="Times New Roman" w:eastAsia="Calibri" w:hAnsi="Times New Roman" w:cs="Times New Roman"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t>14.04.1963</w:t>
            </w:r>
          </w:p>
          <w:p w:rsidR="00ED43BC" w:rsidRPr="00DE3CFF" w:rsidRDefault="00ED43BC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(55-летие)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D43BC" w:rsidRPr="00DE3CFF" w:rsidRDefault="00ED43BC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тел. (раб.) 8(383-41) 4-11-97</w:t>
            </w:r>
          </w:p>
        </w:tc>
      </w:tr>
      <w:tr w:rsidR="00C61B21" w:rsidTr="00ED43BC">
        <w:tc>
          <w:tcPr>
            <w:tcW w:w="6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spellStart"/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Сунцов</w:t>
            </w:r>
            <w:proofErr w:type="spellEnd"/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 xml:space="preserve"> Евгений Александрович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E3CFF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Видеоинженер МАУ «Дворец культуры «Родина»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eastAsia="Calibri" w:hAnsi="Times New Roman" w:cs="Times New Roman"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t>10.05.1993</w:t>
            </w:r>
          </w:p>
          <w:p w:rsidR="00DE3CFF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t>(25-летие)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тел. (раб.) 8(383-41) 4-11-97</w:t>
            </w:r>
          </w:p>
        </w:tc>
      </w:tr>
      <w:tr w:rsidR="00C61B21" w:rsidTr="00ED43BC">
        <w:tc>
          <w:tcPr>
            <w:tcW w:w="669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Чуркина Людмила Ивановна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  <w:p w:rsidR="00DC4BF1" w:rsidRPr="00DE3CFF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Директор МАУ «Дворец культуры «Родина»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eastAsia="Calibri" w:hAnsi="Times New Roman" w:cs="Times New Roman"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t>08.11.1948</w:t>
            </w:r>
          </w:p>
          <w:p w:rsidR="00DE3CFF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t>(70-летие)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>тел. (раб.) 8(383-41) 4-11-93</w:t>
            </w:r>
          </w:p>
        </w:tc>
      </w:tr>
      <w:tr w:rsidR="00C61B21" w:rsidTr="00ED43BC">
        <w:tc>
          <w:tcPr>
            <w:tcW w:w="66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Default="00DE3CFF" w:rsidP="00DC4BF1">
            <w:pPr>
              <w:pStyle w:val="af5"/>
              <w:ind w:left="72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C4BF1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>Поднебесная Ольга Александровна</w:t>
            </w:r>
            <w:r w:rsidRPr="00DC4BF1">
              <w:rPr>
                <w:rFonts w:ascii="Times New Roman" w:eastAsia="Calibri" w:hAnsi="Times New Roman" w:cs="Times New Roman"/>
                <w:b/>
                <w:color w:val="auto"/>
              </w:rPr>
              <w:tab/>
            </w:r>
          </w:p>
          <w:p w:rsidR="00DC4BF1" w:rsidRPr="00DE3CFF" w:rsidRDefault="00DC4BF1" w:rsidP="00DC4BF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 xml:space="preserve">Руководитель кружка </w:t>
            </w:r>
            <w:r w:rsidR="00D727FC">
              <w:rPr>
                <w:rFonts w:ascii="Times New Roman" w:hAnsi="Times New Roman" w:cs="Times New Roman"/>
              </w:rPr>
              <w:t xml:space="preserve">- </w:t>
            </w:r>
            <w:r w:rsidRPr="00DE3CFF">
              <w:rPr>
                <w:rFonts w:ascii="Times New Roman" w:hAnsi="Times New Roman" w:cs="Times New Roman"/>
              </w:rPr>
              <w:t xml:space="preserve">хореографической студии «Стрекоза» МАУ «Дворец культуры «Родина»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eastAsia="Calibri" w:hAnsi="Times New Roman" w:cs="Times New Roman"/>
                <w:color w:val="auto"/>
              </w:rPr>
            </w:pPr>
            <w:r w:rsidRPr="00DC4BF1">
              <w:rPr>
                <w:rFonts w:ascii="Times New Roman" w:eastAsia="Calibri" w:hAnsi="Times New Roman" w:cs="Times New Roman"/>
                <w:color w:val="auto"/>
              </w:rPr>
              <w:t>21.10.1993</w:t>
            </w:r>
          </w:p>
          <w:p w:rsidR="00DE3CFF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eastAsia="Calibri" w:hAnsi="Times New Roman" w:cs="Times New Roman"/>
                <w:color w:val="auto"/>
              </w:rPr>
              <w:t>(25-летие)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C4BF1" w:rsidRPr="00DE3CFF" w:rsidRDefault="00DE3CFF" w:rsidP="00DC4BF1">
            <w:pPr>
              <w:pStyle w:val="af5"/>
              <w:rPr>
                <w:rFonts w:ascii="Times New Roman" w:hAnsi="Times New Roman" w:cs="Times New Roman"/>
              </w:rPr>
            </w:pPr>
            <w:r w:rsidRPr="00DE3CFF">
              <w:rPr>
                <w:rFonts w:ascii="Times New Roman" w:hAnsi="Times New Roman" w:cs="Times New Roman"/>
              </w:rPr>
              <w:t xml:space="preserve"> тел. (раб.) 8(383-41) 4-11-91</w:t>
            </w:r>
          </w:p>
        </w:tc>
      </w:tr>
    </w:tbl>
    <w:p w:rsidR="00C37CA5" w:rsidRDefault="00C132BF">
      <w:pPr>
        <w:pStyle w:val="aa"/>
        <w:jc w:val="right"/>
      </w:pPr>
      <w:r>
        <w:t> </w:t>
      </w:r>
    </w:p>
    <w:p w:rsidR="00C37CA5" w:rsidRDefault="00C37CA5">
      <w:pPr>
        <w:pStyle w:val="aa"/>
        <w:jc w:val="center"/>
      </w:pPr>
    </w:p>
    <w:p w:rsidR="00C37CA5" w:rsidRDefault="00C132BF">
      <w:pPr>
        <w:pStyle w:val="aa"/>
        <w:jc w:val="center"/>
        <w:rPr>
          <w:b/>
          <w:sz w:val="28"/>
        </w:rPr>
      </w:pPr>
      <w:r>
        <w:rPr>
          <w:b/>
          <w:sz w:val="28"/>
        </w:rPr>
        <w:t>Информация о юбилейных мероприятиях, запланированных в 201</w:t>
      </w:r>
      <w:r w:rsidR="00B200B7">
        <w:rPr>
          <w:b/>
          <w:sz w:val="28"/>
        </w:rPr>
        <w:t>8</w:t>
      </w:r>
      <w:r>
        <w:rPr>
          <w:b/>
          <w:sz w:val="28"/>
        </w:rPr>
        <w:t xml:space="preserve"> году </w:t>
      </w:r>
    </w:p>
    <w:p w:rsidR="00B200B7" w:rsidRDefault="00B200B7" w:rsidP="00B20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3260"/>
        <w:gridCol w:w="5245"/>
      </w:tblGrid>
      <w:tr w:rsidR="00B200B7" w:rsidRPr="0090076E" w:rsidTr="00801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6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76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контактная информация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Краткие данные об организации</w:t>
            </w:r>
          </w:p>
          <w:p w:rsidR="00B200B7" w:rsidRPr="0090076E" w:rsidRDefault="00B200B7" w:rsidP="00550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(предприятии)</w:t>
            </w:r>
          </w:p>
        </w:tc>
      </w:tr>
      <w:tr w:rsidR="00B200B7" w:rsidRPr="0090076E" w:rsidTr="008019E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019EC" w:rsidRPr="00E51F93" w:rsidRDefault="008019EC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B7" w:rsidRPr="0010387B" w:rsidTr="00801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B200B7">
            <w:pPr>
              <w:numPr>
                <w:ilvl w:val="0"/>
                <w:numId w:val="5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Юбилейное мероприятие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Образцового коллектива студии популярной музыки «Конус», посвященное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35-летию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(8-383-41) 4-11-93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Директор: Людмила Ивановна Чуркина 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(8-383-41) 4-11-92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руководитель: Эльвира Николаевна Гончарова  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00B7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9EC" w:rsidRDefault="008019EC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19EC" w:rsidRPr="0010387B" w:rsidRDefault="008019EC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Студия популярной музыки «Конус» - это большой коллектив, в котором занимается 60 солистов от 3 до 30 лет. Звание «Образцовый коллектив» было присвоено студии в 1986 году.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В 2009 году студия популярной музыки «Конус» занесена в «Золотую книгу культуры Новосибирской области» в номинации «Коллектив года».</w:t>
            </w:r>
          </w:p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Ансамбль является лауреатом и дипломантом различного уровня.</w:t>
            </w:r>
          </w:p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Руководитель – Ирина Владимировна Николаева </w:t>
            </w:r>
          </w:p>
        </w:tc>
      </w:tr>
      <w:tr w:rsidR="00B200B7" w:rsidRPr="0010387B" w:rsidTr="008019E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Июнь</w:t>
            </w:r>
          </w:p>
          <w:p w:rsidR="007923EA" w:rsidRPr="0010387B" w:rsidRDefault="007923EA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00B7" w:rsidRPr="0010387B" w:rsidTr="00801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3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Pr="0010387B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Юбилейное мероприятие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Образцового коллектива хореографического ансамбля «Сувенир»,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посвященное 10-летию творческой деятельности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(8-383-41) 4-11-93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Директор: Людмила Ивановна Чуркина 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(8-383-41) 4-11-92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руководитель: Эльвира Николаевна Гончарова  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Хореографический ансамбль «Сувенир» - яркий самобытный коллектив, который стремится работать с полной отдачей, поднять престиж народной хореографии, воспитать любовь к России, Сибири. Звание «Образцовый коллектив» присвоено ансамблю в 2010 году. Отличительная черта ансамбля – многочисленный мужской состав.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Ансамбль «Сувенир» – многократный Лауреат городских, областных, региональных смотров, конкурсов, фестивалей в Бердске, Новосибирске, Москве, Сочи, в Крыму. С 2012 года ансамбль стал активным участником различных проектов международного уровня, представляя город Бердск за пределами России – в Болгарии, Китае, Абхазии.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Руководитель –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Эльвира Николаевна Гончарова  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0B7" w:rsidRPr="0010387B" w:rsidTr="008019E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200B7" w:rsidRPr="0010387B" w:rsidTr="00801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B200B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Юбилейное мероприятие Народного коллектива Женского вокального ансамбля «Россияночка», посвященное 45-летию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(8-383-41) 4-11-93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Директор: Людмила Ивановна Чуркина 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(8-383-41) 4-11-92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руководитель: Эльвира Николаевна Гончарова  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lastRenderedPageBreak/>
              <w:t>Женский вокальный ансамбль «Россияночка» был основан в 1973 г</w:t>
            </w:r>
            <w:r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оду</w:t>
            </w: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 xml:space="preserve">. У ансамбля сложился особый творческий стиль. Основу его репертуара составляют лирические, гражданственно–патриотические, а также русские народные песни. </w:t>
            </w:r>
          </w:p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iCs/>
                <w:sz w:val="24"/>
                <w:szCs w:val="24"/>
              </w:rPr>
              <w:t xml:space="preserve">В 1983 году ансамблю «Россияночка» присвоено звание «Народный коллектив». </w:t>
            </w:r>
            <w:r w:rsidR="00C470D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0387B">
              <w:rPr>
                <w:rFonts w:ascii="Times New Roman" w:hAnsi="Times New Roman"/>
                <w:iCs/>
                <w:sz w:val="24"/>
                <w:szCs w:val="24"/>
              </w:rPr>
              <w:t>отруднич</w:t>
            </w:r>
            <w:r w:rsidR="00C470D4">
              <w:rPr>
                <w:rFonts w:ascii="Times New Roman" w:hAnsi="Times New Roman"/>
                <w:iCs/>
                <w:sz w:val="24"/>
                <w:szCs w:val="24"/>
              </w:rPr>
              <w:t>ает</w:t>
            </w:r>
            <w:r w:rsidRPr="0010387B">
              <w:rPr>
                <w:rFonts w:ascii="Times New Roman" w:hAnsi="Times New Roman"/>
                <w:iCs/>
                <w:sz w:val="24"/>
                <w:szCs w:val="24"/>
              </w:rPr>
              <w:t xml:space="preserve"> с Государственным академическим Сибирским русским народным хором. В 2004 году ансамбль занесен в </w:t>
            </w:r>
            <w:r w:rsidRPr="0010387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«Золотую книгу культуры Н</w:t>
            </w:r>
            <w:r w:rsidR="00C470D4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r w:rsidRPr="0010387B">
              <w:rPr>
                <w:rFonts w:ascii="Times New Roman" w:hAnsi="Times New Roman"/>
                <w:iCs/>
                <w:sz w:val="24"/>
                <w:szCs w:val="24"/>
              </w:rPr>
              <w:t xml:space="preserve">» в номинации «Душа народа». </w:t>
            </w: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Ансамбль является лауреатом и дипломантом различного уровня.</w:t>
            </w:r>
          </w:p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 xml:space="preserve">Руководитель – </w:t>
            </w:r>
            <w:proofErr w:type="spellStart"/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Макашева</w:t>
            </w:r>
            <w:proofErr w:type="spellEnd"/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 xml:space="preserve"> Лира Викторовна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Концертмейстер -  Сергей Михайлович Морозов</w:t>
            </w:r>
            <w:r w:rsidRPr="0010387B">
              <w:rPr>
                <w:rStyle w:val="af9"/>
                <w:i w:val="0"/>
                <w:sz w:val="24"/>
                <w:szCs w:val="24"/>
              </w:rPr>
              <w:t xml:space="preserve">   </w:t>
            </w:r>
          </w:p>
        </w:tc>
      </w:tr>
      <w:tr w:rsidR="00B200B7" w:rsidRPr="0010387B" w:rsidTr="008019EC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3508FD" w:rsidRPr="0010387B" w:rsidRDefault="003508FD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B7" w:rsidRPr="0010387B" w:rsidTr="008019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B200B7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Юбилейное мероприятие </w:t>
            </w:r>
            <w:r w:rsidR="00553B9A">
              <w:rPr>
                <w:rFonts w:ascii="Times New Roman" w:hAnsi="Times New Roman"/>
                <w:sz w:val="24"/>
                <w:szCs w:val="24"/>
              </w:rPr>
              <w:t xml:space="preserve">Любительского объединения 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56B">
              <w:rPr>
                <w:rFonts w:ascii="Times New Roman" w:hAnsi="Times New Roman"/>
                <w:sz w:val="24"/>
                <w:szCs w:val="24"/>
              </w:rPr>
              <w:t xml:space="preserve">«Детская хоровая 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>музыкальн</w:t>
            </w:r>
            <w:r w:rsidR="0003449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0344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 xml:space="preserve"> Дворца культуры «Родина», посвященное 35-летию творческой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(8-383-41) 4-11-93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Директор: Людмила Ивановна Чуркина 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(8-383-41) 4-11-92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руководитель: Эльвира Николаевна Гончарова   </w:t>
            </w:r>
            <w:r w:rsidRPr="0010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00B7" w:rsidRPr="0010387B" w:rsidRDefault="00B200B7" w:rsidP="00550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B7" w:rsidRPr="0010387B" w:rsidRDefault="00553B9A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Любительское объединение 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>«</w:t>
            </w:r>
            <w:r w:rsidR="00B200B7" w:rsidRPr="0010387B">
              <w:rPr>
                <w:rFonts w:ascii="Times New Roman" w:hAnsi="Times New Roman"/>
                <w:sz w:val="24"/>
                <w:szCs w:val="24"/>
              </w:rPr>
              <w:t>Детская хоровая музыкальная школа Дворца культуры «Родина» создан</w:t>
            </w:r>
            <w:r w:rsidR="003B156B">
              <w:rPr>
                <w:rFonts w:ascii="Times New Roman" w:hAnsi="Times New Roman"/>
                <w:sz w:val="24"/>
                <w:szCs w:val="24"/>
              </w:rPr>
              <w:t>о</w:t>
            </w:r>
            <w:r w:rsidR="00B200B7" w:rsidRPr="0010387B">
              <w:rPr>
                <w:rFonts w:ascii="Times New Roman" w:hAnsi="Times New Roman"/>
                <w:sz w:val="24"/>
                <w:szCs w:val="24"/>
              </w:rPr>
              <w:t xml:space="preserve"> в 1983 г</w:t>
            </w:r>
            <w:r w:rsidR="00B200B7">
              <w:rPr>
                <w:rFonts w:ascii="Times New Roman" w:hAnsi="Times New Roman"/>
                <w:sz w:val="24"/>
                <w:szCs w:val="24"/>
              </w:rPr>
              <w:t>оду</w:t>
            </w:r>
            <w:r w:rsidR="00B200B7" w:rsidRPr="0010387B">
              <w:rPr>
                <w:rFonts w:ascii="Times New Roman" w:hAnsi="Times New Roman"/>
                <w:sz w:val="24"/>
                <w:szCs w:val="24"/>
              </w:rPr>
              <w:t>.  В хоровой музыкальной школе ежегодно обучается 100-120 учеников.</w:t>
            </w:r>
          </w:p>
          <w:p w:rsidR="00B200B7" w:rsidRPr="0010387B" w:rsidRDefault="00034491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</w:t>
            </w:r>
            <w:r w:rsidR="00B200B7" w:rsidRPr="0010387B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200B7" w:rsidRPr="0010387B">
              <w:rPr>
                <w:rFonts w:ascii="Times New Roman" w:hAnsi="Times New Roman"/>
                <w:sz w:val="24"/>
                <w:szCs w:val="24"/>
              </w:rPr>
              <w:t xml:space="preserve"> осваивают хоровое пение и вокал, игру на различных инструментах – фортепиано, скрипке, гитаре, баяне, аккордеоне, синтезаторе. 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Главное богатство музыкальной школы ДК «Родина» - это детские хоровые коллективы. В школе два хора девочек, хор мальчиков, две группы вокального ансамбля «Мальвина»,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а также вокальный ансамбль «Дюймовочка». 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>Два коллектива – старший хор девочек и старшая группа ансамбля «Мальвина» - имеют статус образцовых, что является знаком высокого исполнительского мастерства.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Хоры </w:t>
            </w:r>
            <w:r w:rsidR="003B156B">
              <w:rPr>
                <w:rFonts w:ascii="Times New Roman" w:hAnsi="Times New Roman"/>
                <w:sz w:val="24"/>
                <w:szCs w:val="24"/>
              </w:rPr>
              <w:t xml:space="preserve">Детской хоровой </w:t>
            </w:r>
            <w:r w:rsidRPr="0010387B">
              <w:rPr>
                <w:rFonts w:ascii="Times New Roman" w:hAnsi="Times New Roman"/>
                <w:sz w:val="24"/>
                <w:szCs w:val="24"/>
              </w:rPr>
              <w:t>музыкальной школы ДК «Родина» входят в четверку лучших детских хоров Новосибирской области.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87B">
              <w:rPr>
                <w:rFonts w:ascii="Times New Roman" w:hAnsi="Times New Roman"/>
                <w:sz w:val="24"/>
                <w:szCs w:val="24"/>
              </w:rPr>
              <w:t xml:space="preserve">Руководитель - Наталья Александровна Рябова </w:t>
            </w:r>
          </w:p>
          <w:p w:rsidR="00B200B7" w:rsidRPr="0010387B" w:rsidRDefault="00B200B7" w:rsidP="00550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0B7" w:rsidRDefault="00B200B7">
      <w:pPr>
        <w:pStyle w:val="aa"/>
        <w:jc w:val="center"/>
      </w:pPr>
    </w:p>
    <w:p w:rsidR="00B200B7" w:rsidRDefault="00B200B7">
      <w:pPr>
        <w:pStyle w:val="aa"/>
        <w:jc w:val="center"/>
      </w:pPr>
    </w:p>
    <w:p w:rsidR="00C37CA5" w:rsidRDefault="00C37CA5">
      <w:pPr>
        <w:widowControl w:val="0"/>
        <w:spacing w:before="460" w:after="0"/>
        <w:ind w:right="76"/>
        <w:jc w:val="center"/>
      </w:pPr>
    </w:p>
    <w:p w:rsidR="00C470D4" w:rsidRDefault="00C470D4">
      <w:pPr>
        <w:widowControl w:val="0"/>
        <w:spacing w:before="460" w:after="0"/>
        <w:ind w:right="76"/>
        <w:jc w:val="center"/>
      </w:pPr>
    </w:p>
    <w:p w:rsidR="00C470D4" w:rsidRDefault="00C470D4">
      <w:pPr>
        <w:widowControl w:val="0"/>
        <w:spacing w:before="460" w:after="0"/>
        <w:ind w:right="76"/>
        <w:jc w:val="center"/>
      </w:pPr>
    </w:p>
    <w:p w:rsidR="003508FD" w:rsidRDefault="003508FD">
      <w:pPr>
        <w:widowControl w:val="0"/>
        <w:spacing w:before="460" w:after="0"/>
        <w:ind w:right="76"/>
        <w:jc w:val="center"/>
      </w:pPr>
    </w:p>
    <w:p w:rsidR="00A6065B" w:rsidRDefault="00A6065B">
      <w:pPr>
        <w:widowControl w:val="0"/>
        <w:spacing w:before="460" w:after="0"/>
        <w:ind w:right="76"/>
        <w:jc w:val="center"/>
      </w:pPr>
    </w:p>
    <w:p w:rsidR="00C37CA5" w:rsidRPr="00823178" w:rsidRDefault="00C132BF" w:rsidP="00823178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178">
        <w:rPr>
          <w:rFonts w:ascii="Times New Roman" w:hAnsi="Times New Roman" w:cs="Times New Roman"/>
          <w:b/>
          <w:sz w:val="28"/>
          <w:szCs w:val="28"/>
          <w:lang w:eastAsia="ru-RU"/>
        </w:rPr>
        <w:t>5. ОСНОВНЫЕ НАПРАВЛЕНИЯ И СОДЕРЖАНИЕ ДЕЯТЕЛЬНОСТИ УЧРЕЖДЕНИЯ</w:t>
      </w:r>
    </w:p>
    <w:p w:rsidR="00C37CA5" w:rsidRPr="00823178" w:rsidRDefault="00C132BF" w:rsidP="00823178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3178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учреждения, в соответствии с поставленными задачами на 201</w:t>
      </w:r>
      <w:r w:rsidR="00B200B7" w:rsidRPr="0082317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823178">
        <w:rPr>
          <w:rFonts w:ascii="Times New Roman" w:hAnsi="Times New Roman" w:cs="Times New Roman"/>
          <w:sz w:val="28"/>
          <w:szCs w:val="28"/>
          <w:lang w:eastAsia="ru-RU"/>
        </w:rPr>
        <w:t xml:space="preserve"> год включает в себя:</w:t>
      </w:r>
    </w:p>
    <w:p w:rsidR="00C37CA5" w:rsidRPr="00823178" w:rsidRDefault="00C132BF" w:rsidP="00823178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178">
        <w:rPr>
          <w:rFonts w:ascii="Times New Roman" w:hAnsi="Times New Roman" w:cs="Times New Roman"/>
          <w:b/>
          <w:sz w:val="28"/>
          <w:szCs w:val="28"/>
          <w:lang w:eastAsia="ru-RU"/>
        </w:rPr>
        <w:t>5.1 Организация и проведение городских культурно-досуговых мероприятий, фестивалей и конкурсов.</w:t>
      </w:r>
    </w:p>
    <w:p w:rsidR="00C37CA5" w:rsidRPr="00823178" w:rsidRDefault="00C37CA5" w:rsidP="00823178">
      <w:pPr>
        <w:pStyle w:val="af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7CA5" w:rsidRPr="00823178" w:rsidRDefault="00C132BF" w:rsidP="00823178">
      <w:pPr>
        <w:pStyle w:val="af7"/>
        <w:rPr>
          <w:rFonts w:ascii="Times New Roman" w:hAnsi="Times New Roman" w:cs="Times New Roman"/>
          <w:b/>
          <w:bCs/>
          <w:sz w:val="28"/>
          <w:szCs w:val="28"/>
        </w:rPr>
      </w:pPr>
      <w:r w:rsidRPr="00823178">
        <w:rPr>
          <w:rFonts w:ascii="Times New Roman" w:hAnsi="Times New Roman" w:cs="Times New Roman"/>
          <w:b/>
          <w:bCs/>
          <w:sz w:val="28"/>
          <w:szCs w:val="28"/>
        </w:rPr>
        <w:t>Культурно-массовые мероприятия для различных категорий населения</w:t>
      </w:r>
    </w:p>
    <w:p w:rsidR="00823178" w:rsidRPr="00823178" w:rsidRDefault="00823178" w:rsidP="00823178">
      <w:pPr>
        <w:pStyle w:val="af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"/>
        <w:gridCol w:w="1420"/>
        <w:gridCol w:w="9492"/>
        <w:gridCol w:w="3144"/>
      </w:tblGrid>
      <w:tr w:rsidR="00C61B21">
        <w:tc>
          <w:tcPr>
            <w:tcW w:w="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C37CA5" w:rsidRPr="00823178" w:rsidRDefault="00C132BF" w:rsidP="0082317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C37CA5" w:rsidRDefault="00823178" w:rsidP="0082317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23178" w:rsidRPr="00823178" w:rsidRDefault="00823178" w:rsidP="0082317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49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C37CA5" w:rsidRPr="00823178" w:rsidRDefault="00C132BF" w:rsidP="0082317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4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0" w:type="dxa"/>
            </w:tcMar>
          </w:tcPr>
          <w:p w:rsidR="00C37CA5" w:rsidRPr="00823178" w:rsidRDefault="00C132BF" w:rsidP="00823178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61B21" w:rsidTr="005501FD">
        <w:tc>
          <w:tcPr>
            <w:tcW w:w="14770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B0354" w:rsidRPr="00823178" w:rsidRDefault="003B0354" w:rsidP="00823178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 (иные зрелищные мероприятия),</w:t>
            </w:r>
          </w:p>
          <w:p w:rsidR="003B0354" w:rsidRDefault="003B0354" w:rsidP="00823178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в соответствии с Постановлением администрации г. Бердска от 19.01.2018</w:t>
            </w:r>
            <w:r w:rsidR="00F60CA5"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(130 </w:t>
            </w:r>
            <w:proofErr w:type="spellStart"/>
            <w:r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8231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23178" w:rsidRPr="00823178" w:rsidRDefault="00823178" w:rsidP="00823178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праздничное мероприятие «Рождество Христово»</w:t>
            </w:r>
          </w:p>
          <w:p w:rsidR="00823178" w:rsidRPr="00823178" w:rsidRDefault="00823178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A1177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памяти о россиянах, исполнявших служебный долг за пределами Отечества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="00F83DD7" w:rsidRPr="008231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Воинскому братству</w:t>
            </w:r>
            <w:r w:rsidR="00F83DD7" w:rsidRPr="0082317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защитников Отечества»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65D9F" w:rsidRPr="00823178" w:rsidRDefault="00065D9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65D9F" w:rsidRPr="00823178" w:rsidRDefault="00065D9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65D9F" w:rsidRPr="00823178" w:rsidRDefault="00065D9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 к 29</w:t>
            </w:r>
            <w:r w:rsidR="00984324" w:rsidRPr="00823178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годовщине вывода войск из Афганистана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65D9F" w:rsidRPr="00823178" w:rsidRDefault="00065D9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58585E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58585E" w:rsidRPr="00823178">
              <w:rPr>
                <w:rFonts w:ascii="Times New Roman" w:hAnsi="Times New Roman" w:cs="Times New Roman"/>
                <w:sz w:val="24"/>
                <w:szCs w:val="24"/>
              </w:rPr>
              <w:t>ое мероприятие «Народное гуляние «Масленица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178" w:rsidRPr="00823178" w:rsidRDefault="00823178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Площадь ДК «Родина»</w:t>
            </w:r>
          </w:p>
        </w:tc>
      </w:tr>
      <w:tr w:rsidR="00C61B21" w:rsidTr="00823178">
        <w:trPr>
          <w:trHeight w:val="505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D774D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D774D" w:rsidRPr="00823178" w:rsidRDefault="000D774D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D774D" w:rsidRPr="00823178" w:rsidRDefault="000D774D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возложения цветов к Мемориалу «Воинскому братству защитников Отечества»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0D774D" w:rsidRPr="00823178" w:rsidRDefault="000D774D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0D774D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торжественное мероприятие, посвящённое Дню защитника Отечества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A1177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32BF" w:rsidRPr="0082317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торжественное мероприятие, посвящённое Международному женскому дню</w:t>
            </w:r>
          </w:p>
          <w:p w:rsidR="00823178" w:rsidRPr="00823178" w:rsidRDefault="00823178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779" w:rsidRPr="00823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37CA5" w:rsidRPr="00823178" w:rsidRDefault="00A1177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A1177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 для избирателей в рамках Выборов Президента РФ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F49" w:rsidRPr="0082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посвященные празднованию Пасхи</w:t>
            </w:r>
          </w:p>
          <w:p w:rsidR="00823178" w:rsidRPr="00823178" w:rsidRDefault="00823178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площадь у 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F49" w:rsidRPr="00823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посвященное Дню памяти погибших в радиационных авариях и катастрофах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Pr="00823178" w:rsidRDefault="00C132BF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«Родина», малый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47F49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47F49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47F49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посвящённое празднику Весны и Труда</w:t>
            </w:r>
          </w:p>
          <w:p w:rsidR="00823178" w:rsidRPr="00823178" w:rsidRDefault="00823178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47F49" w:rsidRPr="00823178" w:rsidRDefault="00747F49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05.05. – 09.05.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Городские торжественные мероприятия, посвященные 73-й годовщине Победы в Великой Отечественной войне:</w:t>
            </w:r>
          </w:p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Торжественный приём Главой г. Бердска ветеранов Великой </w:t>
            </w:r>
            <w:r w:rsidR="00823178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1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 xml:space="preserve"> войны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21" w:rsidTr="005501FD">
        <w:tc>
          <w:tcPr>
            <w:tcW w:w="71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- Городское торжественное мероприятие, посвященное Дню Победы;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61B21" w:rsidTr="003A5C84">
        <w:tc>
          <w:tcPr>
            <w:tcW w:w="714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- Городской торжественный митинг Час Памяти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</w:tr>
      <w:tr w:rsidR="00C61B21" w:rsidTr="005501FD">
        <w:tc>
          <w:tcPr>
            <w:tcW w:w="714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- Вечерняя программ</w:t>
            </w:r>
            <w:r w:rsidR="00382308" w:rsidRPr="00823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733BC2" w:rsidRPr="00823178" w:rsidRDefault="00733BC2" w:rsidP="00823178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823178">
              <w:rPr>
                <w:rFonts w:ascii="Times New Roman" w:hAnsi="Times New Roman" w:cs="Times New Roman"/>
                <w:sz w:val="24"/>
                <w:szCs w:val="24"/>
              </w:rPr>
              <w:t>пл. 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733BC2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733BC2" w:rsidP="00733BC2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C132BF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 xml:space="preserve"> </w:t>
            </w:r>
            <w:r w:rsidR="00C132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06</w:t>
            </w:r>
            <w:r w:rsidR="00C132BF">
              <w:rPr>
                <w:rFonts w:ascii="Times New Roman" w:hAnsi="Times New Roman"/>
              </w:rPr>
              <w:t>.05.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33BC2">
              <w:rPr>
                <w:rFonts w:ascii="Times New Roman" w:hAnsi="Times New Roman"/>
              </w:rPr>
              <w:t>Концертные программы для ветеранов Великой Отечественной войны в рамках областной программы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733BC2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Бердска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4136" w:rsidRDefault="003A4136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4136" w:rsidRDefault="003A4136" w:rsidP="00733BC2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15.05.-25.05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4136" w:rsidRDefault="003A4136" w:rsidP="003A4136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Праздничные мероприятия, посвящённые Международному Дню семьи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4136" w:rsidRDefault="003A4136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1E634E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634E"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EF470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F470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F4707">
              <w:rPr>
                <w:rFonts w:ascii="Times New Roman" w:hAnsi="Times New Roman"/>
              </w:rPr>
              <w:t>Праздничные мероприятия, посвящённые Дню славянской письменности и культуры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города Бердска, конференц-зал 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 w:rsidP="005171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7129"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3C3B08" w:rsidP="003C3B0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132B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C132BF">
              <w:rPr>
                <w:rFonts w:ascii="Times New Roman" w:hAnsi="Times New Roman"/>
              </w:rPr>
              <w:t>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C3B08">
              <w:rPr>
                <w:rFonts w:ascii="Times New Roman" w:hAnsi="Times New Roman"/>
              </w:rPr>
              <w:t>Городской торжественный митинг, посвящённый профессиональному празднику Дню Пограничника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3C3B08" w:rsidP="003C3B0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17129" w:rsidRDefault="00517129" w:rsidP="005171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17129" w:rsidRDefault="00517129" w:rsidP="003C3B0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17129" w:rsidRDefault="0051712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Городское праздничное мероприятие, посвящённое Дню защиты детей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17129" w:rsidRDefault="00517129" w:rsidP="003C3B0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C132B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C0198">
              <w:rPr>
                <w:rFonts w:ascii="Times New Roman" w:hAnsi="Times New Roman"/>
              </w:rPr>
              <w:t>-28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3C019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C0198">
              <w:rPr>
                <w:rFonts w:ascii="Times New Roman" w:hAnsi="Times New Roman"/>
              </w:rPr>
              <w:t>Мероприятия в рамках Пушкинского дня России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3C019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  <w:r w:rsidR="00C132BF">
              <w:rPr>
                <w:rFonts w:ascii="Times New Roman" w:hAnsi="Times New Roman"/>
              </w:rPr>
              <w:t xml:space="preserve"> 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B1A7D" w:rsidRDefault="00AB1A7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B1A7D" w:rsidRDefault="00AB1A7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B1A7D" w:rsidRDefault="00AB1A7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Городское мероприятие, посвящённое Дню России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B1A7D" w:rsidRDefault="00AB1A7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BA036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BA036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 w:rsidP="00BA036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132BF">
              <w:rPr>
                <w:rFonts w:ascii="Times New Roman" w:hAnsi="Times New Roman"/>
              </w:rPr>
              <w:t xml:space="preserve">Торжественное мероприятие, посвященное Дню </w:t>
            </w:r>
            <w:r w:rsidR="00BA036D">
              <w:rPr>
                <w:rFonts w:ascii="Times New Roman" w:hAnsi="Times New Roman"/>
              </w:rPr>
              <w:t>медицинского работника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  <w:r w:rsidR="00C132BF">
              <w:rPr>
                <w:rFonts w:ascii="Times New Roman" w:hAnsi="Times New Roman"/>
              </w:rPr>
              <w:t xml:space="preserve"> 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22929">
              <w:rPr>
                <w:rFonts w:ascii="Times New Roman" w:hAnsi="Times New Roman"/>
              </w:rPr>
              <w:t>Городское мероприятие «День выпускника»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37CA5" w:rsidRDefault="00194CA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Бердск</w:t>
            </w:r>
            <w:r w:rsidR="00C132BF">
              <w:rPr>
                <w:rFonts w:ascii="Times New Roman" w:hAnsi="Times New Roman"/>
              </w:rPr>
              <w:t xml:space="preserve"> 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22929">
              <w:rPr>
                <w:rFonts w:ascii="Times New Roman" w:hAnsi="Times New Roman"/>
              </w:rPr>
              <w:t>Мероприятия, посвящённые Дню семьи, любви и верности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Праздничное мероприятие</w:t>
            </w:r>
            <w:r w:rsidR="00D44C7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посвящённое Дню строителя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D44C7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D44C7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D44C7A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Митинг, посвящённый Дню Воздушно-десантных войск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A22929" w:rsidRDefault="00A2292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 w:rsidP="005501F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 w:rsidP="005501F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575B" w:rsidP="005501F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269E7">
              <w:rPr>
                <w:rFonts w:ascii="Times New Roman" w:hAnsi="Times New Roman"/>
              </w:rPr>
              <w:t>Митинг, посвящённый Дню Военно-воздушных сил</w:t>
            </w:r>
          </w:p>
          <w:p w:rsidR="003A5C84" w:rsidRDefault="003A5C84" w:rsidP="005501FD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Праздничное мероприятие, посвящённое Дню Государственного флага РФ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 w:rsidTr="003A10CA">
        <w:trPr>
          <w:trHeight w:val="663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575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E65B8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  <w:r w:rsidR="0085575B">
              <w:rPr>
                <w:rFonts w:ascii="Times New Roman" w:hAnsi="Times New Roman"/>
              </w:rPr>
              <w:t>-сентябрь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575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Торжественные мероприятия, посвящённые празднованию Дня города Бердска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E65B8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E65B8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E65B8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Концертные программы в рамках проведения Выборов Губернатора НСО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2432E" w:rsidRPr="003A10CA" w:rsidRDefault="0032432E" w:rsidP="003A10C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A10CA">
              <w:rPr>
                <w:rFonts w:ascii="Times New Roman" w:hAnsi="Times New Roman" w:cs="Times New Roman"/>
              </w:rPr>
              <w:t>ДК «Родина»</w:t>
            </w:r>
          </w:p>
          <w:p w:rsidR="006269E7" w:rsidRDefault="0032432E" w:rsidP="003A10CA">
            <w:pPr>
              <w:pStyle w:val="af7"/>
              <w:jc w:val="center"/>
            </w:pPr>
            <w:r w:rsidRPr="003A10CA">
              <w:rPr>
                <w:rFonts w:ascii="Times New Roman" w:hAnsi="Times New Roman" w:cs="Times New Roman"/>
              </w:rPr>
              <w:t>Площадки Бердска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78C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78C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578CF">
              <w:rPr>
                <w:rFonts w:ascii="Times New Roman" w:hAnsi="Times New Roman"/>
              </w:rPr>
              <w:t>Областная духовно-просветительская социально-благотворительная акция «Поезд «за духовное Возрождение России»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8578C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Бердск,</w:t>
            </w:r>
          </w:p>
          <w:p w:rsidR="008578CF" w:rsidRDefault="008578C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96629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96629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66295">
              <w:rPr>
                <w:rFonts w:ascii="Times New Roman" w:hAnsi="Times New Roman"/>
              </w:rPr>
              <w:t>Городское мероприятие, посвящённое Дню пожилых людей</w:t>
            </w:r>
            <w:r w:rsidR="006269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96629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96629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96629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490C4B" w:rsidP="00966295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269E7">
              <w:rPr>
                <w:rFonts w:ascii="Times New Roman" w:hAnsi="Times New Roman"/>
              </w:rPr>
              <w:t xml:space="preserve">Праздничное </w:t>
            </w:r>
            <w:r w:rsidR="00966295">
              <w:rPr>
                <w:rFonts w:ascii="Times New Roman" w:hAnsi="Times New Roman"/>
              </w:rPr>
              <w:t>мероприятие, посвящённое 100-летию ВЛКСМ</w:t>
            </w:r>
            <w:r w:rsidR="006269E7">
              <w:rPr>
                <w:rFonts w:ascii="Times New Roman" w:hAnsi="Times New Roman"/>
              </w:rPr>
              <w:t>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D5242E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  <w:r w:rsidR="006269E7">
              <w:rPr>
                <w:rFonts w:ascii="Times New Roman" w:hAnsi="Times New Roman"/>
              </w:rPr>
              <w:t xml:space="preserve"> 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Pr="00490C4B" w:rsidRDefault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Pr="00490C4B" w:rsidRDefault="00490C4B" w:rsidP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4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490C4B" w:rsidP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Всероссийская акция «Ночь искусств»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Pr="004A714B" w:rsidRDefault="004A714B" w:rsidP="004A71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г.Бердск</w:t>
            </w:r>
            <w:proofErr w:type="spellEnd"/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 w:rsidP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D5242E" w:rsidP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Торжественное мероприятие, посвящённое профессиональному празднику Дню сотрудников органов внутренних дел РФ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D5242E" w:rsidP="004A71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 w:rsidP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2D5FB5" w:rsidP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акция «Всем миром!»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D5242E" w:rsidP="00D5242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2E"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61B21" w:rsidTr="00194CA1">
        <w:trPr>
          <w:trHeight w:val="60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Pr="00490C4B" w:rsidRDefault="00D5242E" w:rsidP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2D5FB5" w:rsidP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Торжественные мероприятия (возложения цветов), посвящённые памятным датам – Дню неизвестного солдата и Дню Героев Отечества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D5242E" w:rsidRDefault="00D5242E" w:rsidP="004A71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42E">
              <w:rPr>
                <w:rFonts w:ascii="Times New Roman" w:hAnsi="Times New Roman"/>
                <w:sz w:val="24"/>
                <w:szCs w:val="24"/>
              </w:rPr>
              <w:t>ДК «Родина»,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10CA" w:rsidRDefault="003A10C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10CA" w:rsidRDefault="00194CA1" w:rsidP="00490C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10CA" w:rsidRDefault="00194CA1" w:rsidP="00490C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Снежного городка и мероприятия, посвящённые празднованию Нового 2019 года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A10CA" w:rsidRPr="00D5242E" w:rsidRDefault="00194CA1" w:rsidP="004A714B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ДК «Родина», большой зал, фойе 1 этажа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056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 w:rsidP="00CC69C5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Мероприятия, организуемые учреждением </w:t>
            </w:r>
            <w:r w:rsidR="00CC69C5">
              <w:rPr>
                <w:rFonts w:ascii="Times New Roman" w:hAnsi="Times New Roman"/>
                <w:b/>
              </w:rPr>
              <w:t>в рамках филармонической деятельности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61B21" w:rsidTr="00F60CA5">
        <w:trPr>
          <w:trHeight w:val="745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CC69C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Pr="00CC69C5" w:rsidRDefault="00CC69C5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9C5">
              <w:rPr>
                <w:rFonts w:ascii="Times New Roman" w:hAnsi="Times New Roman"/>
                <w:sz w:val="20"/>
                <w:szCs w:val="20"/>
              </w:rPr>
              <w:t>в соответствии с приказом МКУ ОК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5B547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Концерты по абонементу № 62 Новосибирской государственной филармонии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B5479" w:rsidRDefault="005B547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зал ДК «Родина»</w:t>
            </w:r>
          </w:p>
          <w:p w:rsidR="006269E7" w:rsidRDefault="006269E7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 w:rsidTr="00242417">
        <w:trPr>
          <w:trHeight w:val="547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82308" w:rsidRDefault="0038230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6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82308" w:rsidRPr="00382308" w:rsidRDefault="0038230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382308">
              <w:rPr>
                <w:rFonts w:ascii="Times New Roman" w:hAnsi="Times New Roman"/>
                <w:b/>
              </w:rPr>
              <w:t>Праздничные мероприятия, проводимые совместно с муниципальными учреждениями, общественными объединениями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приказом МКУ ОК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трудовых коллективов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 w:rsidP="009E2E7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трудовых коллективов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клуб «Прогресс»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МКУ «Управление образования и молодёжной политики»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клуб «Прогресс»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77-81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МБУ «Отдел по делам молодёжи»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82-86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 w:rsidRPr="00304E15">
              <w:rPr>
                <w:rFonts w:ascii="Times New Roman" w:hAnsi="Times New Roman"/>
              </w:rPr>
              <w:t>Мероприятия совместно</w:t>
            </w:r>
            <w:r>
              <w:rPr>
                <w:rFonts w:ascii="Times New Roman" w:hAnsi="Times New Roman"/>
              </w:rPr>
              <w:t xml:space="preserve"> с МКУ «Отдел физической культуры и спорта»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87-90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 w:rsidRPr="00304E15">
              <w:rPr>
                <w:rFonts w:ascii="Times New Roman" w:hAnsi="Times New Roman"/>
              </w:rPr>
              <w:t>Мероприятия совместно</w:t>
            </w:r>
            <w:r>
              <w:rPr>
                <w:rFonts w:ascii="Times New Roman" w:hAnsi="Times New Roman"/>
              </w:rPr>
              <w:t xml:space="preserve"> Отделом социального обслуживания населения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91-93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 w:rsidRPr="00D11BEC">
              <w:rPr>
                <w:rFonts w:ascii="Times New Roman" w:hAnsi="Times New Roman"/>
              </w:rPr>
              <w:t>Мероприятия совместно</w:t>
            </w:r>
            <w:r>
              <w:rPr>
                <w:rFonts w:ascii="Times New Roman" w:hAnsi="Times New Roman"/>
              </w:rPr>
              <w:t xml:space="preserve"> с РПЦ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94-99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мероприятия для клубных формирований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100-105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 w:rsidP="007B69D0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иные мероприятия, проводимые совместно с общественными объединениями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106-117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концертные программы в учреждениях санаторно-курортной зоны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F60CA5">
        <w:trPr>
          <w:trHeight w:val="641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118-130</w:t>
            </w:r>
          </w:p>
        </w:tc>
        <w:tc>
          <w:tcPr>
            <w:tcW w:w="1420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</w:t>
            </w:r>
            <w:r w:rsidR="007B69D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ние утренники, игровые программы для детей. Вечера отдыха для старшего поколения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C6C39" w:rsidRDefault="006C6C39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 w:rsidTr="005501FD">
        <w:tc>
          <w:tcPr>
            <w:tcW w:w="14770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3B0354" w:rsidRPr="003B0354" w:rsidRDefault="003B0354" w:rsidP="00242417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3B0354">
              <w:rPr>
                <w:rFonts w:ascii="Times New Roman" w:hAnsi="Times New Roman"/>
                <w:b/>
              </w:rPr>
              <w:t>Творческие (фестивали, выставки, конкурсы, смотры)</w:t>
            </w:r>
            <w:r w:rsidR="00242417">
              <w:rPr>
                <w:rFonts w:ascii="Times New Roman" w:hAnsi="Times New Roman"/>
                <w:b/>
              </w:rPr>
              <w:t xml:space="preserve"> </w:t>
            </w:r>
            <w:r w:rsidRPr="003B0354">
              <w:rPr>
                <w:rFonts w:ascii="Times New Roman" w:hAnsi="Times New Roman"/>
                <w:b/>
              </w:rPr>
              <w:t>(16 ед.)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7B69D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242417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Pr="00242417" w:rsidRDefault="00242417" w:rsidP="00242417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открытый конкурс оригинального жанра «Весёлая арена» в рамках </w:t>
            </w:r>
            <w:r>
              <w:rPr>
                <w:rFonts w:ascii="Times New Roman" w:hAnsi="Times New Roman"/>
                <w:lang w:val="en-US"/>
              </w:rPr>
              <w:t>XIII</w:t>
            </w:r>
            <w:r>
              <w:rPr>
                <w:rFonts w:ascii="Times New Roman" w:hAnsi="Times New Roman"/>
              </w:rPr>
              <w:t xml:space="preserve"> городского открытого детско-юношеского фестиваля «Творчество»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2F7D0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7B69D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06299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06299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Транссибирский </w:t>
            </w:r>
            <w:r w:rsidR="00D60C3F">
              <w:rPr>
                <w:rFonts w:ascii="Times New Roman" w:hAnsi="Times New Roman"/>
              </w:rPr>
              <w:t>Арт</w:t>
            </w:r>
            <w:r>
              <w:rPr>
                <w:rFonts w:ascii="Times New Roman" w:hAnsi="Times New Roman"/>
              </w:rPr>
              <w:t>-фестиваль Вадима Репина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 w:rsidP="00D60C3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«Родина», </w:t>
            </w:r>
            <w:r w:rsidR="00D60C3F">
              <w:rPr>
                <w:rFonts w:ascii="Times New Roman" w:hAnsi="Times New Roman"/>
              </w:rPr>
              <w:t xml:space="preserve">большой </w:t>
            </w:r>
            <w:r>
              <w:rPr>
                <w:rFonts w:ascii="Times New Roman" w:hAnsi="Times New Roman"/>
              </w:rPr>
              <w:t>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7B69D0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D60C3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D60C3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исполнителей фортепианной пьесы среди учащихся ДХМШ 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6269E7" w:rsidRDefault="006269E7" w:rsidP="00D60C3F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«Родина», </w:t>
            </w:r>
            <w:r w:rsidR="00D60C3F">
              <w:rPr>
                <w:rFonts w:ascii="Times New Roman" w:hAnsi="Times New Roman"/>
              </w:rPr>
              <w:t>гостиная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30.03.-31.03.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5501F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начинающих исполнителей эстрадной песни «Си-ми-до-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», полуфинал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5501F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большой зал</w:t>
            </w:r>
          </w:p>
        </w:tc>
      </w:tr>
      <w:tr w:rsidR="00C61B21" w:rsidTr="00F60CA5">
        <w:trPr>
          <w:trHeight w:val="377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5501F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детский фестиваль «На все лады»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5501F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 w:rsidP="005501FD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фестиваль вокальных и хоровых коллективов «Звонкие песни весны»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 w:rsidP="005501FD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</w:tr>
      <w:tr w:rsidR="00C61B21" w:rsidTr="00565A7C">
        <w:trPr>
          <w:trHeight w:val="705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Default="00565A7C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Pr="00565A7C" w:rsidRDefault="00565A7C" w:rsidP="00565A7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</w:pPr>
            <w:r w:rsidRPr="00565A7C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 xml:space="preserve">Городской открытый конкурс </w:t>
            </w:r>
            <w:proofErr w:type="spellStart"/>
            <w:r w:rsidRPr="00565A7C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юнкоров</w:t>
            </w:r>
            <w:proofErr w:type="spellEnd"/>
            <w:r w:rsidRPr="00565A7C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 xml:space="preserve"> «Репортёр – 2018г»</w:t>
            </w:r>
          </w:p>
          <w:p w:rsidR="00565A7C" w:rsidRPr="00565A7C" w:rsidRDefault="00565A7C" w:rsidP="00565A7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</w:pPr>
            <w:r w:rsidRPr="00565A7C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 xml:space="preserve"> в рамках </w:t>
            </w:r>
            <w:r w:rsidR="0074228D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lang w:val="en-US"/>
              </w:rPr>
              <w:t>XIII</w:t>
            </w:r>
            <w:r w:rsidR="0074228D" w:rsidRPr="0074228D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 xml:space="preserve"> </w:t>
            </w:r>
            <w:r w:rsidRPr="00565A7C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Городского открытого детско-юношеского фестиваля «Творчество»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565A7C" w:rsidRPr="00565A7C" w:rsidRDefault="00565A7C" w:rsidP="00565A7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565A7C">
              <w:rPr>
                <w:rFonts w:ascii="Times New Roman" w:hAnsi="Times New Roman" w:cs="Times New Roman"/>
              </w:rPr>
              <w:t>ДК «Родина»</w:t>
            </w:r>
          </w:p>
          <w:p w:rsidR="00565A7C" w:rsidRDefault="00565A7C" w:rsidP="00565A7C">
            <w:pPr>
              <w:pStyle w:val="af7"/>
              <w:jc w:val="center"/>
            </w:pPr>
            <w:r w:rsidRPr="00565A7C">
              <w:rPr>
                <w:rFonts w:ascii="Times New Roman" w:hAnsi="Times New Roman" w:cs="Times New Roman"/>
              </w:rPr>
              <w:t>Клуб «Прогресс»</w:t>
            </w:r>
          </w:p>
        </w:tc>
      </w:tr>
      <w:tr w:rsidR="00C61B21" w:rsidTr="00565A7C">
        <w:trPr>
          <w:trHeight w:val="705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2A7A48" w:rsidRDefault="002A7A4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2A7A48" w:rsidRDefault="002A7A48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2A7A48" w:rsidRPr="00565A7C" w:rsidRDefault="002A7A48" w:rsidP="00565A7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Городской открытый фестиваль творчества сотрудников противопожарной, МЧС службы в рамках  Городского открытого фестиваля сотрудников экстренных служб «01-02-03»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2A7A48" w:rsidRPr="00565A7C" w:rsidRDefault="00FB6F54" w:rsidP="00565A7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FB6F54">
              <w:rPr>
                <w:rFonts w:ascii="Times New Roman" w:hAnsi="Times New Roman" w:cs="Times New Roman"/>
              </w:rPr>
              <w:t>ДК «Родина»</w:t>
            </w:r>
          </w:p>
        </w:tc>
      </w:tr>
      <w:tr w:rsidR="00C61B21" w:rsidTr="00565A7C">
        <w:trPr>
          <w:trHeight w:val="705"/>
        </w:trPr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B921F1" w:rsidRDefault="00B921F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B921F1" w:rsidRDefault="00B921F1" w:rsidP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B921F1" w:rsidRDefault="00B921F1" w:rsidP="00565A7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</w:pPr>
            <w:r w:rsidRPr="00B921F1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Городской открытый конкурс театральных коллективов «Солнечный круг» имени Владлена Бирюкова в рамках XI</w:t>
            </w: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lang w:val="en-US"/>
              </w:rPr>
              <w:t>I</w:t>
            </w:r>
            <w:r w:rsidRPr="00B921F1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I городского открытого детско-юношеского фестиваля «Творчество»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B921F1" w:rsidRPr="00565A7C" w:rsidRDefault="00FB6F54" w:rsidP="00565A7C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FB6F54">
              <w:rPr>
                <w:rFonts w:ascii="Times New Roman" w:hAnsi="Times New Roman" w:cs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B921F1" w:rsidP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B921F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начинающих исполнителей эстрадной песни «Си-ми-до-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», финал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B921F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06.2015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FF5FEE" w:rsidRDefault="00FF5FEE" w:rsidP="00FF5FEE">
            <w:pPr>
              <w:pStyle w:val="af5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Городской открытый фестиваль творчества сотрудников медицинских служб «03»</w:t>
            </w:r>
          </w:p>
          <w:p w:rsidR="00E80BD3" w:rsidRDefault="00FF5FEE" w:rsidP="00FF5FEE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</w:rPr>
              <w:t>в рамках  Городского открытого фестиваля сотрудников экстренных служб «01-02-03»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Pr="00061F78" w:rsidRDefault="00061F7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061F7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Региональный поэтический фестиваль «</w:t>
            </w:r>
            <w:proofErr w:type="spellStart"/>
            <w:r>
              <w:rPr>
                <w:rFonts w:ascii="Times New Roman" w:hAnsi="Times New Roman"/>
              </w:rPr>
              <w:t>Тареевские</w:t>
            </w:r>
            <w:proofErr w:type="spellEnd"/>
            <w:r>
              <w:rPr>
                <w:rFonts w:ascii="Times New Roman" w:hAnsi="Times New Roman"/>
              </w:rPr>
              <w:t xml:space="preserve"> чтения»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малый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B6F54"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Гала-концерт </w:t>
            </w:r>
            <w:r w:rsidRPr="00FB6F54">
              <w:rPr>
                <w:rFonts w:ascii="Times New Roman" w:hAnsi="Times New Roman"/>
              </w:rPr>
              <w:t>Городского открытого фестиваля сотрудников экстренных служб «01-02-03»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Пл.ДК</w:t>
            </w:r>
            <w:proofErr w:type="spellEnd"/>
            <w:r>
              <w:rPr>
                <w:rFonts w:ascii="Times New Roman" w:hAnsi="Times New Roman"/>
              </w:rPr>
              <w:t xml:space="preserve">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FB6F54" w:rsidRDefault="00FB6F54" w:rsidP="00CB6CB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6CB1">
              <w:rPr>
                <w:rFonts w:ascii="Times New Roman" w:hAnsi="Times New Roman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FB6F54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FB6F54" w:rsidRDefault="00FB6F54" w:rsidP="00FB6F54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начинающих исполнителей эстрадной песни «Си-ми-до-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», отборочный тур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FB6F54" w:rsidRDefault="00FB6F54" w:rsidP="005501FD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большой зал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 w:rsidP="00CB6CB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B6CB1">
              <w:rPr>
                <w:rFonts w:ascii="Times New Roman" w:hAnsi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Pr="00FB6F54" w:rsidRDefault="00FB6F54">
            <w:pPr>
              <w:pStyle w:val="af5"/>
              <w:rPr>
                <w:rFonts w:ascii="Times New Roman" w:hAnsi="Times New Roman"/>
              </w:rPr>
            </w:pPr>
            <w:r w:rsidRPr="00FB6F54">
              <w:rPr>
                <w:rFonts w:ascii="Times New Roman" w:eastAsia="Calibri" w:hAnsi="Times New Roman" w:cs="Times New Roman"/>
                <w:color w:val="auto"/>
                <w:lang w:val="en-US"/>
              </w:rPr>
              <w:t>VIII</w:t>
            </w:r>
            <w:r w:rsidRPr="00FB6F54">
              <w:rPr>
                <w:rFonts w:ascii="Times New Roman" w:eastAsia="Calibri" w:hAnsi="Times New Roman" w:cs="Times New Roman"/>
                <w:color w:val="auto"/>
              </w:rPr>
              <w:t xml:space="preserve"> Областной фестиваль детских и юношеских любительских театров «Синяя птица»  в рамках Всероссийской недели «Театр и дети»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E80BD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6" w:type="dxa"/>
            <w:gridSpan w:val="3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FB6F54" w:rsidP="00FB6F54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Творческие встречи</w:t>
            </w:r>
            <w:r w:rsidR="00E80BD3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2</w:t>
            </w:r>
            <w:r w:rsidR="00E80BD3">
              <w:rPr>
                <w:rFonts w:ascii="Times New Roman" w:hAnsi="Times New Roman"/>
                <w:b/>
              </w:rPr>
              <w:t xml:space="preserve"> ед.)</w:t>
            </w:r>
          </w:p>
        </w:tc>
      </w:tr>
      <w:tr w:rsidR="00C61B21" w:rsidTr="00CB6CB1">
        <w:tc>
          <w:tcPr>
            <w:tcW w:w="714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Default="00CB6CB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Pr="00F60CA5" w:rsidRDefault="00F60CA5" w:rsidP="00F60CA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492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E80BD3" w:rsidRPr="00CB6CB1" w:rsidRDefault="00F60CA5">
            <w:pPr>
              <w:pStyle w:val="af5"/>
              <w:rPr>
                <w:rFonts w:ascii="Times New Roman" w:hAnsi="Times New Roman" w:cs="Times New Roman"/>
              </w:rPr>
            </w:pPr>
            <w:r w:rsidRPr="00CB6CB1">
              <w:rPr>
                <w:rFonts w:ascii="Times New Roman" w:hAnsi="Times New Roman" w:cs="Times New Roman"/>
              </w:rPr>
              <w:t>Творческая встреча в клубе общения для ветеранов и инвалидов «Посиделки»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E80BD3" w:rsidRPr="00CB6CB1" w:rsidRDefault="00CB6CB1">
            <w:pPr>
              <w:pStyle w:val="af5"/>
              <w:rPr>
                <w:rFonts w:ascii="Times New Roman" w:hAnsi="Times New Roman" w:cs="Times New Roman"/>
              </w:rPr>
            </w:pPr>
            <w:r w:rsidRPr="00CB6CB1">
              <w:rPr>
                <w:rFonts w:ascii="Times New Roman" w:hAnsi="Times New Roman" w:cs="Times New Roman"/>
              </w:rPr>
              <w:t>ДК «Родина»</w:t>
            </w:r>
          </w:p>
        </w:tc>
      </w:tr>
      <w:tr w:rsidR="00C61B21">
        <w:tc>
          <w:tcPr>
            <w:tcW w:w="71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B6CB1" w:rsidRDefault="00CB6CB1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B6CB1" w:rsidRDefault="00CB6CB1" w:rsidP="00F60CA5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4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</w:tcPr>
          <w:p w:rsidR="00CB6CB1" w:rsidRDefault="00CB6CB1" w:rsidP="00CB6CB1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встреча в интеллектуальном клубе семейного общения «Зажги свечу»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B6CB1" w:rsidRDefault="00CB6CB1">
            <w:pPr>
              <w:pStyle w:val="af5"/>
              <w:rPr>
                <w:sz w:val="4"/>
                <w:szCs w:val="4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</w:tbl>
    <w:p w:rsidR="00C37CA5" w:rsidRDefault="00C37CA5">
      <w:pPr>
        <w:spacing w:after="0" w:line="100" w:lineRule="atLeast"/>
        <w:ind w:left="558" w:firstLine="2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Default="00C132BF">
      <w:pPr>
        <w:ind w:firstLine="10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Запланировано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коллективов  в международных, всероссийских, региональных, областных, городских фестивалях и конкурсах.</w:t>
      </w:r>
    </w:p>
    <w:p w:rsidR="00C37CA5" w:rsidRDefault="00C37CA5">
      <w:pPr>
        <w:widowControl w:val="0"/>
        <w:spacing w:after="0" w:line="216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A5" w:rsidRDefault="00C132BF">
      <w:pPr>
        <w:widowControl w:val="0"/>
        <w:spacing w:after="0" w:line="216" w:lineRule="auto"/>
        <w:ind w:left="923"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Гастрольно-концертная  деятельность.</w:t>
      </w:r>
    </w:p>
    <w:p w:rsidR="00C37CA5" w:rsidRDefault="00C37CA5">
      <w:pPr>
        <w:widowControl w:val="0"/>
        <w:spacing w:after="0" w:line="216" w:lineRule="auto"/>
        <w:ind w:left="1134" w:right="76"/>
      </w:pPr>
    </w:p>
    <w:tbl>
      <w:tblPr>
        <w:tblW w:w="0" w:type="auto"/>
        <w:tblInd w:w="65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0533"/>
        <w:gridCol w:w="1988"/>
      </w:tblGrid>
      <w:tr w:rsidR="00C61B21">
        <w:trPr>
          <w:trHeight w:val="37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61B21">
        <w:trPr>
          <w:trHeight w:val="7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Концертные программы в санаториях «Сибиряк», «Парус», к/о «Сосновка»,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пансионат ветеранов войны и труда им. Калинина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1B21">
        <w:trPr>
          <w:trHeight w:val="51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 w:rsidP="002E47E0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программы </w:t>
            </w:r>
            <w:r w:rsidR="002E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Дворца и площадках Бердска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1B21">
        <w:trPr>
          <w:trHeight w:val="73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концертные программы, посвященные государственным  и профессиональным праздникам  на предприятиях и в учреждениях Бердска.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61B21">
        <w:trPr>
          <w:trHeight w:val="70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Гастрольные выступления в  Новосибирске и Новосибирской области.</w:t>
            </w:r>
          </w:p>
        </w:tc>
        <w:tc>
          <w:tcPr>
            <w:tcW w:w="19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</w:tcMar>
          </w:tcPr>
          <w:p w:rsidR="00C37CA5" w:rsidRDefault="00C132BF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37CA5" w:rsidRDefault="00C132BF">
      <w:pPr>
        <w:widowControl w:val="0"/>
        <w:spacing w:before="280" w:after="0" w:line="100" w:lineRule="atLeast"/>
        <w:ind w:left="519"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Методическая деятельность.</w:t>
      </w:r>
    </w:p>
    <w:p w:rsidR="00C37CA5" w:rsidRDefault="00C37CA5">
      <w:pPr>
        <w:widowControl w:val="0"/>
        <w:spacing w:after="0" w:line="300" w:lineRule="auto"/>
        <w:ind w:left="400" w:right="76" w:firstLine="540"/>
        <w:jc w:val="both"/>
      </w:pP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деятельность, направлена на совершенствование нормативно-правовой деятельности учреждения, повышение уровня профессиональной деятельности специалистов,  издательскую работу, работу по формированию критериев и показателей оценки качества деятельности учреждения, улучшение условий труда.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Помощь в повышении квалификации руководителей творческих коллективов.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Обобщение опыта работы лучших специалистов МАУ «Дворец культуры «Родина» и других учреждений культуры и образования города.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талантливых детей и их выдвижение  на соискание стипендий Главы города Бердска,  и Губернатора Новосибирской области.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и систематизация информации по основным направлениям деятельности учреждения.</w:t>
      </w:r>
    </w:p>
    <w:p w:rsidR="00C37CA5" w:rsidRDefault="00C132BF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конференциях, семинарах, методических мероприятиях областного, городского уровня.</w:t>
      </w:r>
    </w:p>
    <w:p w:rsidR="00C37CA5" w:rsidRDefault="00C37CA5">
      <w:pPr>
        <w:widowControl w:val="0"/>
        <w:spacing w:after="0" w:line="300" w:lineRule="auto"/>
        <w:ind w:left="400" w:right="76" w:firstLine="540"/>
        <w:jc w:val="center"/>
      </w:pPr>
    </w:p>
    <w:p w:rsidR="00C37CA5" w:rsidRDefault="00C132BF">
      <w:pPr>
        <w:widowControl w:val="0"/>
        <w:spacing w:after="0" w:line="300" w:lineRule="auto"/>
        <w:ind w:left="400" w:right="76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Информационное сопровождение деятельности</w:t>
      </w:r>
    </w:p>
    <w:p w:rsidR="00C37CA5" w:rsidRDefault="00C37CA5">
      <w:pPr>
        <w:widowControl w:val="0"/>
        <w:spacing w:after="0" w:line="300" w:lineRule="auto"/>
        <w:ind w:left="400" w:right="76" w:firstLine="540"/>
      </w:pPr>
    </w:p>
    <w:p w:rsidR="00C37CA5" w:rsidRDefault="00C132BF">
      <w:pPr>
        <w:widowControl w:val="0"/>
        <w:spacing w:after="0" w:line="300" w:lineRule="auto"/>
        <w:ind w:left="400" w:right="76" w:firstLine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направлено на пропаганду и рекламную поддержку мероприятий, проводимых учреждением, формирование положительного имиджа учреждения, создание и поддержание связей с бизнес-структурами и общественными организациями Бердска и Новосибирской области.</w:t>
      </w:r>
    </w:p>
    <w:p w:rsidR="00C37CA5" w:rsidRDefault="00C132BF">
      <w:pPr>
        <w:widowControl w:val="0"/>
        <w:spacing w:after="0" w:line="300" w:lineRule="auto"/>
        <w:ind w:left="400" w:right="76" w:firstLine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работы:</w:t>
      </w:r>
    </w:p>
    <w:p w:rsidR="00C37CA5" w:rsidRDefault="00C132BF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данных потенциальных и реальных партнеров в проведении акций, фестивалей, праздников, конкурсов, проводимых учреждением.</w:t>
      </w:r>
    </w:p>
    <w:p w:rsidR="00C37CA5" w:rsidRDefault="00C132BF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деятельности, направленной на привлечение внебюджетных средств для материального обеспечения потребностей самодеятельных коллективов, качественного проведения культурно-досуговых мероприятий.</w:t>
      </w:r>
    </w:p>
    <w:p w:rsidR="00C37CA5" w:rsidRDefault="00C132BF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мероприятий, проводимых учреждением.</w:t>
      </w:r>
    </w:p>
    <w:p w:rsidR="00C37CA5" w:rsidRDefault="00C132BF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со СМИ.</w:t>
      </w:r>
    </w:p>
    <w:p w:rsidR="00C37CA5" w:rsidRPr="00C132BF" w:rsidRDefault="00C132BF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наполнению и обновлению информации на сайте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rodinaberdsk</w:t>
      </w:r>
      <w:proofErr w:type="spellEnd"/>
      <w:r w:rsidRPr="00C13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7CA5" w:rsidRDefault="00C37CA5">
      <w:pPr>
        <w:widowControl w:val="0"/>
        <w:spacing w:after="0" w:line="300" w:lineRule="auto"/>
        <w:ind w:left="1068"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CA5" w:rsidRDefault="00C132BF">
      <w:pPr>
        <w:widowControl w:val="0"/>
        <w:spacing w:after="0" w:line="300" w:lineRule="auto"/>
        <w:ind w:left="1068"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Деятельность клубных формирований</w:t>
      </w:r>
    </w:p>
    <w:p w:rsidR="00C37CA5" w:rsidRDefault="00C37CA5">
      <w:pPr>
        <w:pStyle w:val="aa"/>
        <w:widowControl w:val="0"/>
        <w:spacing w:after="0" w:line="300" w:lineRule="auto"/>
        <w:ind w:left="1068" w:right="76"/>
        <w:jc w:val="both"/>
        <w:rPr>
          <w:sz w:val="26"/>
          <w:szCs w:val="26"/>
        </w:rPr>
      </w:pPr>
    </w:p>
    <w:p w:rsidR="00C37CA5" w:rsidRDefault="00C132BF">
      <w:pPr>
        <w:pStyle w:val="aa"/>
        <w:widowControl w:val="0"/>
        <w:spacing w:after="0" w:line="300" w:lineRule="auto"/>
        <w:ind w:left="1068" w:right="7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Творческие самодеятельные коллективы, студии</w:t>
      </w:r>
    </w:p>
    <w:p w:rsidR="00C37CA5" w:rsidRDefault="00C37CA5">
      <w:pPr>
        <w:pStyle w:val="aa"/>
        <w:rPr>
          <w:sz w:val="26"/>
          <w:szCs w:val="26"/>
        </w:rPr>
      </w:pP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1. Образцовый коллектив хореографический ансамбль «Серпантин» (руководитель - Петухова Марина Геннадьевна)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2. Образцовый коллектив хореографический ансамбль «Сувенир» (руководитель - Гончарова Эльвира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3. Образцовый коллектив хореографический ансамбль «Улыбка» (руководитель - Волкова Наталья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4. Образцовый коллектив хореографический ансамбль «Арабески» (руководители - Загвоздина Наталья Сергеевна и Корол</w:t>
      </w:r>
      <w:r w:rsidR="00A620AC">
        <w:rPr>
          <w:sz w:val="26"/>
          <w:szCs w:val="26"/>
        </w:rPr>
        <w:t>ё</w:t>
      </w:r>
      <w:r>
        <w:rPr>
          <w:sz w:val="26"/>
          <w:szCs w:val="26"/>
        </w:rPr>
        <w:t>ва Ирина Станиславовна)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5. Образцовый коллектив хореографический ансамбль «Забава» (руководитель - Косоногова Ольга Валентиновна)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6. Образцовый коллектив цирковая студия «Эврика» (руководитель - Естифейкина Олеся Витальевна)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7. Образцовый коллектив студия популярной музыки «Конус» (руководитель - Николаева Ирина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8. Образцовый коллектив театр-студия «Гистрион» (руководитель - Солодухина Наталья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9. Образцовый коллектив Театр кукол (руководитель - Солодухина Наталья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10. Образцовый коллектив студия мультипликации «Арбуз» (руководитель </w:t>
      </w:r>
      <w:r w:rsidR="00A620A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620AC">
        <w:rPr>
          <w:sz w:val="26"/>
          <w:szCs w:val="26"/>
        </w:rPr>
        <w:t>Гидион Анастасия Александровна</w:t>
      </w:r>
      <w:r>
        <w:rPr>
          <w:sz w:val="26"/>
          <w:szCs w:val="26"/>
        </w:rPr>
        <w:t>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11. Образцовый коллектив литературная студия молодежный пресс-центр «ПикНик» (руководитель - Захарова Наталия Викторовна)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12. Образцовый коллектив студия декоративно-прикладного искусства «Лад» (руководитель - Киселева Татьяна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lastRenderedPageBreak/>
        <w:t>13. Образцовый коллектив вокальный ансамбль «Мальвина» (руководитель - Лихницкая Людмила Григорьевна)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14. Образцовый коллектив концертный хор ДХМШ (руководитель - Лихницкая Людмила Григорьевна)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15. Народный коллектив </w:t>
      </w:r>
      <w:r w:rsidR="00A620AC">
        <w:rPr>
          <w:sz w:val="26"/>
          <w:szCs w:val="26"/>
        </w:rPr>
        <w:t>фольклорный ансамбль</w:t>
      </w:r>
      <w:r>
        <w:rPr>
          <w:sz w:val="26"/>
          <w:szCs w:val="26"/>
        </w:rPr>
        <w:t xml:space="preserve"> «</w:t>
      </w:r>
      <w:r w:rsidR="00A620AC">
        <w:rPr>
          <w:sz w:val="26"/>
          <w:szCs w:val="26"/>
        </w:rPr>
        <w:t>Смородина</w:t>
      </w:r>
      <w:r>
        <w:rPr>
          <w:sz w:val="26"/>
          <w:szCs w:val="26"/>
        </w:rPr>
        <w:t xml:space="preserve">» (руководитель – </w:t>
      </w:r>
      <w:r w:rsidR="00A620AC">
        <w:rPr>
          <w:sz w:val="26"/>
          <w:szCs w:val="26"/>
        </w:rPr>
        <w:t>Лахненко Владимир Николаевич</w:t>
      </w:r>
      <w:r>
        <w:rPr>
          <w:sz w:val="26"/>
          <w:szCs w:val="26"/>
        </w:rPr>
        <w:t>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16. Народный коллектив женский вокальный ансамбль «Россияночка» (руководитель </w:t>
      </w:r>
      <w:r w:rsidR="0051162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511621">
        <w:rPr>
          <w:sz w:val="26"/>
          <w:szCs w:val="26"/>
        </w:rPr>
        <w:t>Макашева</w:t>
      </w:r>
      <w:proofErr w:type="spellEnd"/>
      <w:r w:rsidR="00511621">
        <w:rPr>
          <w:sz w:val="26"/>
          <w:szCs w:val="26"/>
        </w:rPr>
        <w:t xml:space="preserve"> Лира Викторовна</w:t>
      </w:r>
      <w:r>
        <w:rPr>
          <w:sz w:val="26"/>
          <w:szCs w:val="26"/>
        </w:rPr>
        <w:t>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17. Народный коллектив ансамбль русской песни «Русский клуб» (руководитель -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18. Народный коллектив ансамбль народного танца «Обские зори» (руководитель - Косоногова Ольга Валентиновна)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19. Народный коллектив эстрадно-хореографический ансамбль «Экспромт». (руководитель - Даренская Наталья Сергеевна)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20. Народный коллектив хореографический ансамбль «Талисман» (руководитель - Петухова Марина Геннадьевна)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21. Народный коллектив театр «Лестница» (руководитель - Лахненко Светлана Викторовна)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22. </w:t>
      </w:r>
      <w:r w:rsidR="00511621">
        <w:rPr>
          <w:sz w:val="26"/>
          <w:szCs w:val="26"/>
        </w:rPr>
        <w:t>Народный коллектив вокальный ансамбль русской песни «</w:t>
      </w:r>
      <w:proofErr w:type="spellStart"/>
      <w:r w:rsidR="00511621">
        <w:rPr>
          <w:sz w:val="26"/>
          <w:szCs w:val="26"/>
        </w:rPr>
        <w:t>Рябинушка</w:t>
      </w:r>
      <w:proofErr w:type="spellEnd"/>
      <w:r w:rsidR="00511621">
        <w:rPr>
          <w:sz w:val="26"/>
          <w:szCs w:val="26"/>
        </w:rPr>
        <w:t>» (руководитель – Иванилов Виктор Григорьевич)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23. Хореографическая студия  ансамбля «Сувенир»</w:t>
      </w:r>
      <w:r w:rsidR="00511621">
        <w:rPr>
          <w:sz w:val="26"/>
          <w:szCs w:val="26"/>
        </w:rPr>
        <w:t>, средняя группа</w:t>
      </w:r>
      <w:r>
        <w:rPr>
          <w:sz w:val="26"/>
          <w:szCs w:val="26"/>
        </w:rPr>
        <w:t xml:space="preserve"> (руководитель - Гончарова Эльвира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24. Хореографическая студия  ансамбля «Сувенир» </w:t>
      </w:r>
      <w:r w:rsidR="00511621">
        <w:rPr>
          <w:sz w:val="26"/>
          <w:szCs w:val="26"/>
        </w:rPr>
        <w:t>младшая группа</w:t>
      </w:r>
      <w:r>
        <w:rPr>
          <w:sz w:val="26"/>
          <w:szCs w:val="26"/>
        </w:rPr>
        <w:t xml:space="preserve"> (руководитель - Гончарова Эльвира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25. Хореографическая студия ансамбля «Арабески» мл. гр. (руководители - Загвоздина Наталья Сергеевна и Корол</w:t>
      </w:r>
      <w:r w:rsidR="00511621">
        <w:rPr>
          <w:sz w:val="26"/>
          <w:szCs w:val="26"/>
        </w:rPr>
        <w:t>ё</w:t>
      </w:r>
      <w:r>
        <w:rPr>
          <w:sz w:val="26"/>
          <w:szCs w:val="26"/>
        </w:rPr>
        <w:t>ва Ирина Станиславовна)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26. Хореографическая студия ансамбля «Арабески» с</w:t>
      </w:r>
      <w:r w:rsidR="00511621">
        <w:rPr>
          <w:sz w:val="26"/>
          <w:szCs w:val="26"/>
        </w:rPr>
        <w:t>р</w:t>
      </w:r>
      <w:r>
        <w:rPr>
          <w:sz w:val="26"/>
          <w:szCs w:val="26"/>
        </w:rPr>
        <w:t>. гр. (руководители - Загвоздина Наталья Сергеевна и Корол</w:t>
      </w:r>
      <w:r w:rsidR="00511621">
        <w:rPr>
          <w:sz w:val="26"/>
          <w:szCs w:val="26"/>
        </w:rPr>
        <w:t>ё</w:t>
      </w:r>
      <w:r>
        <w:rPr>
          <w:sz w:val="26"/>
          <w:szCs w:val="26"/>
        </w:rPr>
        <w:t>ва Ирина Станиславовна)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27. Хореографическая студия «Карусель» (руководитель - Петрова Елена Евгеньевна)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28. Хореографическая студия «</w:t>
      </w:r>
      <w:proofErr w:type="spellStart"/>
      <w:r>
        <w:rPr>
          <w:sz w:val="26"/>
          <w:szCs w:val="26"/>
        </w:rPr>
        <w:t>Забавушка</w:t>
      </w:r>
      <w:proofErr w:type="spellEnd"/>
      <w:r>
        <w:rPr>
          <w:sz w:val="26"/>
          <w:szCs w:val="26"/>
        </w:rPr>
        <w:t>» (руководитель - Косоногова Ольга Валентиновна)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29. Студия раннего развития «Гномик» (руководитель - Пешкова Татьяна Викторовна)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30. Вокальная группа «</w:t>
      </w:r>
      <w:proofErr w:type="spellStart"/>
      <w:r>
        <w:rPr>
          <w:sz w:val="26"/>
          <w:szCs w:val="26"/>
        </w:rPr>
        <w:t>Конопушки</w:t>
      </w:r>
      <w:proofErr w:type="spellEnd"/>
      <w:r>
        <w:rPr>
          <w:sz w:val="26"/>
          <w:szCs w:val="26"/>
        </w:rPr>
        <w:t>» (3-6 л.) (руководитель - Николаева Ирина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31. Вокальная группа «Конфетти» (7-9 л.) (руководитель - Николаева Ирина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32.</w:t>
      </w:r>
      <w:r w:rsidR="00511621">
        <w:rPr>
          <w:sz w:val="26"/>
          <w:szCs w:val="26"/>
        </w:rPr>
        <w:t xml:space="preserve"> Студия спортивного бального танца (руководитель – </w:t>
      </w:r>
      <w:proofErr w:type="spellStart"/>
      <w:r w:rsidR="00511621">
        <w:rPr>
          <w:sz w:val="26"/>
          <w:szCs w:val="26"/>
        </w:rPr>
        <w:t>Вабищевич</w:t>
      </w:r>
      <w:proofErr w:type="spellEnd"/>
      <w:r w:rsidR="00511621">
        <w:rPr>
          <w:sz w:val="26"/>
          <w:szCs w:val="26"/>
        </w:rPr>
        <w:t xml:space="preserve"> Александр Владимирович)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33. Вокальная группа «Альянс» (13-17 л.) (руководитель - Николаева Ирина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34. Инструментальный ансамбль преподавателей ДХМШ (руководитель – Рябова Наталья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35. Младшая группа хора «Эхо» ДХМШ (руководитель - </w:t>
      </w:r>
      <w:proofErr w:type="spellStart"/>
      <w:r>
        <w:rPr>
          <w:sz w:val="26"/>
          <w:szCs w:val="26"/>
        </w:rPr>
        <w:t>Ходаковская</w:t>
      </w:r>
      <w:proofErr w:type="spellEnd"/>
      <w:r>
        <w:rPr>
          <w:sz w:val="26"/>
          <w:szCs w:val="26"/>
        </w:rPr>
        <w:t xml:space="preserve"> Марина Юрьевна)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36. </w:t>
      </w:r>
      <w:r w:rsidR="00B652E6">
        <w:rPr>
          <w:sz w:val="26"/>
          <w:szCs w:val="26"/>
        </w:rPr>
        <w:t>Клуб «Играем вместе» для младшего школьного возраста (руководитель – Белова Надежда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lastRenderedPageBreak/>
        <w:t>37. Хор мальчиков хоровой студии «Эхо» (руководитель - Мациевская Анжелика Стефановна)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38. Вокальный ансамбль «Дюймовочка» (руководитель - Лихницкая Людмила Григорьевна)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39. Хореографическая студия ансамбля «Улыбка» (руководитель - Волкова Наталья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40. Цирковая студия «Эврика» (руководитель - Естифейкина Олеся Витальевна)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41. Фольклорный ансамбль «Смородина» (руководитель -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42. Мужской фольклорный ансамбль «</w:t>
      </w:r>
      <w:proofErr w:type="spellStart"/>
      <w:r>
        <w:rPr>
          <w:sz w:val="26"/>
          <w:szCs w:val="26"/>
        </w:rPr>
        <w:t>Куржак</w:t>
      </w:r>
      <w:proofErr w:type="spellEnd"/>
      <w:r>
        <w:rPr>
          <w:sz w:val="26"/>
          <w:szCs w:val="26"/>
        </w:rPr>
        <w:t>» (руководитель -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43. Вокальный ансамбль «Мальвина», подготовительная группа (руководитель - Лихницкая Людмила Григорьевна)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r w:rsidR="00E11ACD">
        <w:rPr>
          <w:sz w:val="26"/>
          <w:szCs w:val="26"/>
        </w:rPr>
        <w:t>Вокальная группа «Мармелад» (руководитель – Николаева Ирина Владимировна)</w:t>
      </w:r>
      <w:r>
        <w:rPr>
          <w:sz w:val="26"/>
          <w:szCs w:val="26"/>
        </w:rPr>
        <w:t xml:space="preserve"> 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45. Хореографическая студия ансамбля «Экспромт» (</w:t>
      </w:r>
      <w:proofErr w:type="spellStart"/>
      <w:r>
        <w:rPr>
          <w:sz w:val="26"/>
          <w:szCs w:val="26"/>
        </w:rPr>
        <w:t>мл.гр</w:t>
      </w:r>
      <w:proofErr w:type="spellEnd"/>
      <w:r>
        <w:rPr>
          <w:sz w:val="26"/>
          <w:szCs w:val="26"/>
        </w:rPr>
        <w:t xml:space="preserve">.) (руководитель - Даренская </w:t>
      </w:r>
      <w:proofErr w:type="gramStart"/>
      <w:r>
        <w:rPr>
          <w:sz w:val="26"/>
          <w:szCs w:val="26"/>
        </w:rPr>
        <w:t>Наталья  Сергеевна</w:t>
      </w:r>
      <w:proofErr w:type="gramEnd"/>
      <w:r>
        <w:rPr>
          <w:sz w:val="26"/>
          <w:szCs w:val="26"/>
        </w:rPr>
        <w:t>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46. Хореографическая студия ансамбля «Экспромт» (</w:t>
      </w:r>
      <w:proofErr w:type="spellStart"/>
      <w:r>
        <w:rPr>
          <w:sz w:val="26"/>
          <w:szCs w:val="26"/>
        </w:rPr>
        <w:t>ст.гр</w:t>
      </w:r>
      <w:proofErr w:type="spellEnd"/>
      <w:r>
        <w:rPr>
          <w:sz w:val="26"/>
          <w:szCs w:val="26"/>
        </w:rPr>
        <w:t>.) (руководитель - Даренская Наталья  Сергеевна)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47. </w:t>
      </w:r>
      <w:r w:rsidR="00A54D4D">
        <w:rPr>
          <w:sz w:val="26"/>
          <w:szCs w:val="26"/>
        </w:rPr>
        <w:t>Группа солистов вокальной студии «Конус» (руководитель - Николаева Ирина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48. </w:t>
      </w:r>
      <w:r w:rsidR="00A54D4D">
        <w:rPr>
          <w:sz w:val="26"/>
          <w:szCs w:val="26"/>
        </w:rPr>
        <w:t>Вокальный ансамбль «Мелодия» (руководитель –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49. Хореографическая студия «Светлячки» (руководитель – Петрова Елена Евгеньевна)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50. Инструментальная группа ансамбля «Русский клуб» (руководитель –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51. Студия начального художественного моделирования (руководитель - Довгалёва Лариса Юрьевна)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52. Студия начального технического моделирования по дереву и др. материалу (руководитель - Первунин Дмитрий Степанович)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53. Детский фольклорный ансамбль «Сад-виноград» (руководитель – Лахненко Владимир Николаевич)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54. Хореографическая студия «Стрекоза» (руководитель - </w:t>
      </w:r>
      <w:proofErr w:type="spellStart"/>
      <w:r>
        <w:rPr>
          <w:sz w:val="26"/>
          <w:szCs w:val="26"/>
        </w:rPr>
        <w:t>Лоянова</w:t>
      </w:r>
      <w:proofErr w:type="spellEnd"/>
      <w:r>
        <w:rPr>
          <w:sz w:val="26"/>
          <w:szCs w:val="26"/>
        </w:rPr>
        <w:t xml:space="preserve"> Ольга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55. Ансамбль скрипачей (руководитель - </w:t>
      </w:r>
      <w:proofErr w:type="spellStart"/>
      <w:r>
        <w:rPr>
          <w:sz w:val="26"/>
          <w:szCs w:val="26"/>
        </w:rPr>
        <w:t>Ширшова</w:t>
      </w:r>
      <w:proofErr w:type="spellEnd"/>
      <w:r>
        <w:rPr>
          <w:sz w:val="26"/>
          <w:szCs w:val="26"/>
        </w:rPr>
        <w:t xml:space="preserve"> Татьяна Владимировна)</w:t>
      </w:r>
    </w:p>
    <w:p w:rsidR="00C37CA5" w:rsidRDefault="00511621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56. </w:t>
      </w:r>
      <w:r w:rsidRPr="00511621">
        <w:rPr>
          <w:sz w:val="26"/>
          <w:szCs w:val="26"/>
        </w:rPr>
        <w:t>Хореографическая студия ансамбля «Серпантин» (руководитель - Петухова Марина Геннадьевна)</w:t>
      </w:r>
    </w:p>
    <w:p w:rsidR="00511621" w:rsidRDefault="00511621">
      <w:pPr>
        <w:pStyle w:val="aa"/>
        <w:jc w:val="center"/>
        <w:rPr>
          <w:b/>
          <w:sz w:val="26"/>
          <w:szCs w:val="26"/>
          <w:u w:val="single"/>
        </w:rPr>
      </w:pPr>
    </w:p>
    <w:p w:rsidR="00C37CA5" w:rsidRDefault="00C132BF">
      <w:pPr>
        <w:pStyle w:val="aa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Любительские объединения</w:t>
      </w:r>
    </w:p>
    <w:p w:rsidR="00C37CA5" w:rsidRDefault="00C37CA5">
      <w:pPr>
        <w:pStyle w:val="aa"/>
        <w:jc w:val="center"/>
        <w:rPr>
          <w:b/>
          <w:sz w:val="26"/>
          <w:szCs w:val="26"/>
        </w:rPr>
      </w:pP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1. Клуб ветеранов «Добрые встречи» (руководитель - </w:t>
      </w:r>
      <w:proofErr w:type="spellStart"/>
      <w:r>
        <w:rPr>
          <w:sz w:val="26"/>
          <w:szCs w:val="26"/>
        </w:rPr>
        <w:t>Шпакова</w:t>
      </w:r>
      <w:proofErr w:type="spellEnd"/>
      <w:r>
        <w:rPr>
          <w:sz w:val="26"/>
          <w:szCs w:val="26"/>
        </w:rPr>
        <w:t xml:space="preserve"> Надежда Терентьевна)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2. Дискуссионный клуб «Мы и время» (руководитель - Захарова Наталия Викторовна)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lastRenderedPageBreak/>
        <w:t>3. Редакция газеты «ПикНик» (руководитель - Захарова Наталия Викторовна)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4. Клуб садоводов-любителей «Росток» (руководитель - Калоша Надежда Васильевна)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5. ДХМШ (музыкальный клуб) (руководитель - Рябова Наталья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6. Интеллектуальный клуб семейного общения «Зажги свечу» (руководитель - Антонова Елена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7. Поэтический клуб «Искатель» (руководитель - Петина Надежда Александровна)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8. Клуб общения для ветеранов и инвалидов «Посиделки» (руководитель - Белова Надежда Владимировна)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9. Клуб творческого рукоделия «Жозефина» (руководитель - Скрипко Людмила Петровна)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53461A">
        <w:rPr>
          <w:sz w:val="26"/>
          <w:szCs w:val="26"/>
        </w:rPr>
        <w:t xml:space="preserve">Кинолекторий </w:t>
      </w:r>
      <w:r>
        <w:rPr>
          <w:sz w:val="26"/>
          <w:szCs w:val="26"/>
        </w:rPr>
        <w:t xml:space="preserve">(руководитель – </w:t>
      </w:r>
      <w:r w:rsidR="0053461A">
        <w:rPr>
          <w:sz w:val="26"/>
          <w:szCs w:val="26"/>
        </w:rPr>
        <w:t>Белова Надежда Владимировна</w:t>
      </w:r>
      <w:r>
        <w:rPr>
          <w:sz w:val="26"/>
          <w:szCs w:val="26"/>
        </w:rPr>
        <w:t xml:space="preserve">) 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11. Киноклуб «В гостях у</w:t>
      </w:r>
      <w:r w:rsidR="004245E7">
        <w:rPr>
          <w:sz w:val="26"/>
          <w:szCs w:val="26"/>
        </w:rPr>
        <w:t xml:space="preserve"> сказки» (руководитель – Хребтищ</w:t>
      </w:r>
      <w:r>
        <w:rPr>
          <w:sz w:val="26"/>
          <w:szCs w:val="26"/>
        </w:rPr>
        <w:t>ева Елена Александрова)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12. Семейный клуб «Лад» (декоративно-прикладное творчество) (руководитель – Киселева Татьяна Николаевна)</w:t>
      </w:r>
    </w:p>
    <w:p w:rsidR="00C37CA5" w:rsidRDefault="00C132BF">
      <w:pPr>
        <w:pStyle w:val="aa"/>
        <w:rPr>
          <w:sz w:val="26"/>
          <w:szCs w:val="26"/>
        </w:rPr>
      </w:pPr>
      <w:r>
        <w:rPr>
          <w:sz w:val="26"/>
          <w:szCs w:val="26"/>
        </w:rPr>
        <w:t>13. Литературное объединение «Родина» (руководитель – Антонова Елена Владимировна)</w:t>
      </w:r>
    </w:p>
    <w:p w:rsidR="007923EA" w:rsidRPr="00083475" w:rsidRDefault="007923EA">
      <w:pPr>
        <w:ind w:left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C37CA5" w:rsidRDefault="00C132BF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План административно-управленческой деятельности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333"/>
        <w:gridCol w:w="4465"/>
        <w:gridCol w:w="2256"/>
        <w:gridCol w:w="5098"/>
      </w:tblGrid>
      <w:tr w:rsidR="00C37CA5" w:rsidTr="007923EA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Pr="007923EA" w:rsidRDefault="00C132BF" w:rsidP="00792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C37CA5" w:rsidTr="007923EA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325A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132BF">
              <w:rPr>
                <w:rFonts w:ascii="Times New Roman" w:hAnsi="Times New Roman" w:cs="Times New Roman"/>
                <w:bCs/>
                <w:sz w:val="24"/>
                <w:szCs w:val="24"/>
              </w:rPr>
              <w:t>нварь, 23 февраля, 8 марта, 25 марта, сентябрь, 31 декабря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раз в год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C37CA5" w:rsidTr="007923EA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при директоре (планерки)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C37CA5" w:rsidTr="007923EA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совет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325A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132BF">
              <w:rPr>
                <w:rFonts w:ascii="Times New Roman" w:hAnsi="Times New Roman" w:cs="Times New Roman"/>
                <w:bCs/>
                <w:sz w:val="24"/>
                <w:szCs w:val="24"/>
              </w:rPr>
              <w:t>нварь, февраль, март, апрель, май, июнь, сентябрь, октябрь, ноябрь, декабрь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7923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5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</w:tc>
      </w:tr>
      <w:tr w:rsidR="00C37CA5" w:rsidTr="007923EA">
        <w:tc>
          <w:tcPr>
            <w:tcW w:w="33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 с участием ветеранов и юбиляров</w:t>
            </w:r>
          </w:p>
        </w:tc>
        <w:tc>
          <w:tcPr>
            <w:tcW w:w="4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 w:rsidP="00724E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марта, 25 марта, 9 мая, 1 октября, в соотв. с датами юбилеев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раза в год</w:t>
            </w:r>
          </w:p>
        </w:tc>
        <w:tc>
          <w:tcPr>
            <w:tcW w:w="51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37CA5" w:rsidTr="007923EA">
        <w:tc>
          <w:tcPr>
            <w:tcW w:w="33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 технического отдела ДК «Родина»</w:t>
            </w:r>
          </w:p>
        </w:tc>
        <w:tc>
          <w:tcPr>
            <w:tcW w:w="4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1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технического отдела</w:t>
            </w:r>
          </w:p>
        </w:tc>
      </w:tr>
      <w:tr w:rsidR="00C37CA5" w:rsidTr="007923EA">
        <w:tc>
          <w:tcPr>
            <w:tcW w:w="33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Инструктаж по ОТ и ТБ с обслуживающим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51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техническим вопросам</w:t>
            </w:r>
          </w:p>
        </w:tc>
      </w:tr>
      <w:tr w:rsidR="00C37CA5" w:rsidTr="007923EA">
        <w:tc>
          <w:tcPr>
            <w:tcW w:w="33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</w:t>
            </w:r>
          </w:p>
        </w:tc>
        <w:tc>
          <w:tcPr>
            <w:tcW w:w="45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Январь-май,</w:t>
            </w:r>
          </w:p>
          <w:p w:rsidR="00C37CA5" w:rsidRDefault="00C132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сентябрь-декабрь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1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C37CA5" w:rsidRDefault="00C13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детского отдела</w:t>
            </w:r>
          </w:p>
        </w:tc>
      </w:tr>
    </w:tbl>
    <w:p w:rsidR="00C37CA5" w:rsidRPr="00083475" w:rsidRDefault="00C37CA5">
      <w:pPr>
        <w:rPr>
          <w:sz w:val="4"/>
          <w:szCs w:val="4"/>
        </w:rPr>
      </w:pPr>
    </w:p>
    <w:sectPr w:rsidR="00C37CA5" w:rsidRPr="00083475">
      <w:pgSz w:w="16838" w:h="11906" w:orient="landscape"/>
      <w:pgMar w:top="567" w:right="567" w:bottom="567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C2C"/>
    <w:multiLevelType w:val="multilevel"/>
    <w:tmpl w:val="2D4C2A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0E6"/>
    <w:multiLevelType w:val="multilevel"/>
    <w:tmpl w:val="5D085C36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6"/>
      <w:numFmt w:val="decimal"/>
      <w:lvlText w:val="%2"/>
      <w:lvlJc w:val="left"/>
      <w:pPr>
        <w:ind w:left="1660" w:hanging="720"/>
      </w:pPr>
    </w:lvl>
    <w:lvl w:ilvl="2">
      <w:start w:val="1"/>
      <w:numFmt w:val="decimal"/>
      <w:lvlText w:val="%3"/>
      <w:lvlJc w:val="left"/>
      <w:pPr>
        <w:ind w:left="1892" w:hanging="720"/>
      </w:pPr>
    </w:lvl>
    <w:lvl w:ilvl="3">
      <w:start w:val="1"/>
      <w:numFmt w:val="decimal"/>
      <w:lvlText w:val="%4"/>
      <w:lvlJc w:val="left"/>
      <w:pPr>
        <w:ind w:left="2484" w:hanging="1080"/>
      </w:pPr>
    </w:lvl>
    <w:lvl w:ilvl="4">
      <w:start w:val="1"/>
      <w:numFmt w:val="decimal"/>
      <w:lvlText w:val="%5"/>
      <w:lvlJc w:val="left"/>
      <w:pPr>
        <w:ind w:left="2716" w:hanging="1080"/>
      </w:pPr>
    </w:lvl>
    <w:lvl w:ilvl="5">
      <w:start w:val="1"/>
      <w:numFmt w:val="decimal"/>
      <w:lvlText w:val="%6"/>
      <w:lvlJc w:val="left"/>
      <w:pPr>
        <w:ind w:left="3308" w:hanging="1440"/>
      </w:pPr>
    </w:lvl>
    <w:lvl w:ilvl="6">
      <w:start w:val="1"/>
      <w:numFmt w:val="decimal"/>
      <w:lvlText w:val="%7"/>
      <w:lvlJc w:val="left"/>
      <w:pPr>
        <w:ind w:left="3900" w:hanging="1800"/>
      </w:pPr>
    </w:lvl>
    <w:lvl w:ilvl="7">
      <w:start w:val="1"/>
      <w:numFmt w:val="decimal"/>
      <w:lvlText w:val="%8"/>
      <w:lvlJc w:val="left"/>
      <w:pPr>
        <w:ind w:left="4132" w:hanging="1800"/>
      </w:pPr>
    </w:lvl>
    <w:lvl w:ilvl="8">
      <w:start w:val="1"/>
      <w:numFmt w:val="decimal"/>
      <w:lvlText w:val="%9"/>
      <w:lvlJc w:val="left"/>
      <w:pPr>
        <w:ind w:left="4724" w:hanging="2160"/>
      </w:pPr>
    </w:lvl>
  </w:abstractNum>
  <w:abstractNum w:abstractNumId="2" w15:restartNumberingAfterBreak="0">
    <w:nsid w:val="1317020F"/>
    <w:multiLevelType w:val="multilevel"/>
    <w:tmpl w:val="673C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CA6036"/>
    <w:multiLevelType w:val="hybridMultilevel"/>
    <w:tmpl w:val="87B84098"/>
    <w:lvl w:ilvl="0" w:tplc="B62C5244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4" w15:restartNumberingAfterBreak="0">
    <w:nsid w:val="2E09393C"/>
    <w:multiLevelType w:val="hybridMultilevel"/>
    <w:tmpl w:val="CEA67200"/>
    <w:lvl w:ilvl="0" w:tplc="CC0463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A130A"/>
    <w:multiLevelType w:val="hybridMultilevel"/>
    <w:tmpl w:val="1CA2DBC4"/>
    <w:lvl w:ilvl="0" w:tplc="5F80407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16671"/>
    <w:multiLevelType w:val="hybridMultilevel"/>
    <w:tmpl w:val="9B4AE7F6"/>
    <w:lvl w:ilvl="0" w:tplc="879A80A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94179"/>
    <w:multiLevelType w:val="hybridMultilevel"/>
    <w:tmpl w:val="DB78164C"/>
    <w:lvl w:ilvl="0" w:tplc="B14C60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9C0344"/>
    <w:multiLevelType w:val="hybridMultilevel"/>
    <w:tmpl w:val="0F1273F8"/>
    <w:lvl w:ilvl="0" w:tplc="355685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158E5"/>
    <w:multiLevelType w:val="hybridMultilevel"/>
    <w:tmpl w:val="DA267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0EC677C"/>
    <w:multiLevelType w:val="hybridMultilevel"/>
    <w:tmpl w:val="9AA0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C4EC0"/>
    <w:multiLevelType w:val="hybridMultilevel"/>
    <w:tmpl w:val="BFC8D5D4"/>
    <w:lvl w:ilvl="0" w:tplc="2D206B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5"/>
    <w:rsid w:val="00034491"/>
    <w:rsid w:val="00061F78"/>
    <w:rsid w:val="0006299B"/>
    <w:rsid w:val="00065D9F"/>
    <w:rsid w:val="00083475"/>
    <w:rsid w:val="00092ADE"/>
    <w:rsid w:val="000D774D"/>
    <w:rsid w:val="00113C08"/>
    <w:rsid w:val="00122B15"/>
    <w:rsid w:val="00194CA1"/>
    <w:rsid w:val="001A4FFB"/>
    <w:rsid w:val="001E634E"/>
    <w:rsid w:val="002243B1"/>
    <w:rsid w:val="00242417"/>
    <w:rsid w:val="002426AB"/>
    <w:rsid w:val="002461C1"/>
    <w:rsid w:val="00282C9B"/>
    <w:rsid w:val="002A7380"/>
    <w:rsid w:val="002A7A48"/>
    <w:rsid w:val="002D5FB5"/>
    <w:rsid w:val="002E47E0"/>
    <w:rsid w:val="002F7D05"/>
    <w:rsid w:val="00304E15"/>
    <w:rsid w:val="0032432E"/>
    <w:rsid w:val="00325A1B"/>
    <w:rsid w:val="003508FD"/>
    <w:rsid w:val="00352884"/>
    <w:rsid w:val="00382308"/>
    <w:rsid w:val="003A10CA"/>
    <w:rsid w:val="003A4136"/>
    <w:rsid w:val="003A5C84"/>
    <w:rsid w:val="003B0354"/>
    <w:rsid w:val="003B156B"/>
    <w:rsid w:val="003C0198"/>
    <w:rsid w:val="003C3B08"/>
    <w:rsid w:val="003D19FA"/>
    <w:rsid w:val="003E13B9"/>
    <w:rsid w:val="003E30FF"/>
    <w:rsid w:val="004245E7"/>
    <w:rsid w:val="00470F66"/>
    <w:rsid w:val="00483DF3"/>
    <w:rsid w:val="00490C4B"/>
    <w:rsid w:val="004A714B"/>
    <w:rsid w:val="004E642E"/>
    <w:rsid w:val="00510274"/>
    <w:rsid w:val="00511621"/>
    <w:rsid w:val="00517129"/>
    <w:rsid w:val="0053461A"/>
    <w:rsid w:val="005501FD"/>
    <w:rsid w:val="00553B9A"/>
    <w:rsid w:val="00565A7C"/>
    <w:rsid w:val="00581069"/>
    <w:rsid w:val="0058585E"/>
    <w:rsid w:val="005A5DAF"/>
    <w:rsid w:val="005B5479"/>
    <w:rsid w:val="005E11B0"/>
    <w:rsid w:val="005E2034"/>
    <w:rsid w:val="00614C47"/>
    <w:rsid w:val="006155BB"/>
    <w:rsid w:val="00617B33"/>
    <w:rsid w:val="006269E7"/>
    <w:rsid w:val="006320AE"/>
    <w:rsid w:val="00641C3B"/>
    <w:rsid w:val="00644A01"/>
    <w:rsid w:val="006C6C39"/>
    <w:rsid w:val="006E69C6"/>
    <w:rsid w:val="006F7AA4"/>
    <w:rsid w:val="00724EBD"/>
    <w:rsid w:val="00733BC2"/>
    <w:rsid w:val="0074228D"/>
    <w:rsid w:val="00747F49"/>
    <w:rsid w:val="007631E1"/>
    <w:rsid w:val="007923EA"/>
    <w:rsid w:val="007B69D0"/>
    <w:rsid w:val="007C5C38"/>
    <w:rsid w:val="008019EC"/>
    <w:rsid w:val="00823178"/>
    <w:rsid w:val="00823A03"/>
    <w:rsid w:val="008364E2"/>
    <w:rsid w:val="0085575B"/>
    <w:rsid w:val="008578CF"/>
    <w:rsid w:val="008C2376"/>
    <w:rsid w:val="008D1C5C"/>
    <w:rsid w:val="008D62BF"/>
    <w:rsid w:val="008E2885"/>
    <w:rsid w:val="00922860"/>
    <w:rsid w:val="00966295"/>
    <w:rsid w:val="00972358"/>
    <w:rsid w:val="00984324"/>
    <w:rsid w:val="00987295"/>
    <w:rsid w:val="009D36E8"/>
    <w:rsid w:val="009E2E74"/>
    <w:rsid w:val="00A061E2"/>
    <w:rsid w:val="00A11779"/>
    <w:rsid w:val="00A1602D"/>
    <w:rsid w:val="00A22929"/>
    <w:rsid w:val="00A54D4D"/>
    <w:rsid w:val="00A6065B"/>
    <w:rsid w:val="00A620AC"/>
    <w:rsid w:val="00A64355"/>
    <w:rsid w:val="00A93107"/>
    <w:rsid w:val="00A93FD0"/>
    <w:rsid w:val="00AA6BE3"/>
    <w:rsid w:val="00AB1A7D"/>
    <w:rsid w:val="00AC20FF"/>
    <w:rsid w:val="00AD02CC"/>
    <w:rsid w:val="00AF0090"/>
    <w:rsid w:val="00B200B7"/>
    <w:rsid w:val="00B652E6"/>
    <w:rsid w:val="00B834A1"/>
    <w:rsid w:val="00B921F1"/>
    <w:rsid w:val="00B97F34"/>
    <w:rsid w:val="00BA036D"/>
    <w:rsid w:val="00BA2380"/>
    <w:rsid w:val="00BB7074"/>
    <w:rsid w:val="00C005F4"/>
    <w:rsid w:val="00C132BF"/>
    <w:rsid w:val="00C37CA5"/>
    <w:rsid w:val="00C470D4"/>
    <w:rsid w:val="00C61B21"/>
    <w:rsid w:val="00CB6CB1"/>
    <w:rsid w:val="00CC4CD5"/>
    <w:rsid w:val="00CC69C5"/>
    <w:rsid w:val="00D064D1"/>
    <w:rsid w:val="00D11BEC"/>
    <w:rsid w:val="00D2766C"/>
    <w:rsid w:val="00D44C7A"/>
    <w:rsid w:val="00D5242E"/>
    <w:rsid w:val="00D60C3F"/>
    <w:rsid w:val="00D727FC"/>
    <w:rsid w:val="00DB1416"/>
    <w:rsid w:val="00DC4BF1"/>
    <w:rsid w:val="00DE2DA1"/>
    <w:rsid w:val="00DE3CFF"/>
    <w:rsid w:val="00E11ACD"/>
    <w:rsid w:val="00E148D7"/>
    <w:rsid w:val="00E3050F"/>
    <w:rsid w:val="00E3276E"/>
    <w:rsid w:val="00E65B80"/>
    <w:rsid w:val="00E80BD3"/>
    <w:rsid w:val="00ED43BC"/>
    <w:rsid w:val="00EF4707"/>
    <w:rsid w:val="00F3301A"/>
    <w:rsid w:val="00F56132"/>
    <w:rsid w:val="00F60CA5"/>
    <w:rsid w:val="00F6438A"/>
    <w:rsid w:val="00F757BA"/>
    <w:rsid w:val="00F83DD7"/>
    <w:rsid w:val="00FB0CE8"/>
    <w:rsid w:val="00FB6F54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646F"/>
  <w15:docId w15:val="{5443FB06-0E49-41A0-AF44-DA09CAC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4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4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pPr>
      <w:keepNext/>
      <w:overflowPunct w:val="0"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pPr>
      <w:keepNext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643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643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643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643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Подзаголовок Знак"/>
    <w:basedOn w:val="a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a8">
    <w:name w:val="Текст выноски Знак"/>
    <w:basedOn w:val="a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nn">
    <w:name w:val="bnn"/>
    <w:rPr>
      <w:rFonts w:cs="Times New Roman"/>
    </w:rPr>
  </w:style>
  <w:style w:type="character" w:customStyle="1" w:styleId="a9">
    <w:name w:val="Выделение жирным"/>
    <w:rPr>
      <w:rFonts w:cs="Times New Roman"/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4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overflowPunct w:val="0"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"/>
    <w:pPr>
      <w:tabs>
        <w:tab w:val="left" w:pos="4320"/>
      </w:tabs>
      <w:spacing w:after="0" w:line="240" w:lineRule="atLeast"/>
      <w:ind w:right="61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af1">
    <w:name w:val="Заглавие"/>
    <w:basedOn w:val="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Subtitle"/>
    <w:basedOn w:val="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pPr>
      <w:widowControl w:val="0"/>
      <w:tabs>
        <w:tab w:val="left" w:pos="252"/>
      </w:tabs>
      <w:spacing w:after="0" w:line="240" w:lineRule="atLeas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3">
    <w:name w:val="Balloon Text"/>
    <w:basedOn w:val="a"/>
    <w:pPr>
      <w:spacing w:after="0" w:line="100" w:lineRule="atLeast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List Paragraph"/>
    <w:basedOn w:val="a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pPr>
      <w:widowControl w:val="0"/>
      <w:suppressAutoHyphens/>
      <w:spacing w:before="460" w:after="0"/>
      <w:ind w:left="1800"/>
      <w:jc w:val="center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2">
    <w:name w:val="Обычный1"/>
    <w:pPr>
      <w:widowControl w:val="0"/>
      <w:suppressAutoHyphens/>
      <w:spacing w:after="0" w:line="300" w:lineRule="auto"/>
      <w:ind w:left="400" w:right="800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Times New Roman" w:cs="Times New Roman"/>
    </w:rPr>
  </w:style>
  <w:style w:type="paragraph" w:customStyle="1" w:styleId="Style5">
    <w:name w:val="Style5"/>
    <w:basedOn w:val="a"/>
    <w:pPr>
      <w:widowControl w:val="0"/>
      <w:spacing w:after="0" w:line="374" w:lineRule="exact"/>
      <w:ind w:firstLine="97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</w:style>
  <w:style w:type="paragraph" w:customStyle="1" w:styleId="af6">
    <w:name w:val="Заголовок таблицы"/>
    <w:basedOn w:val="af5"/>
  </w:style>
  <w:style w:type="character" w:customStyle="1" w:styleId="10">
    <w:name w:val="Заголовок 1 Знак"/>
    <w:basedOn w:val="a0"/>
    <w:link w:val="1"/>
    <w:uiPriority w:val="9"/>
    <w:rsid w:val="00A64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7">
    <w:name w:val="No Spacing"/>
    <w:uiPriority w:val="1"/>
    <w:qFormat/>
    <w:rsid w:val="00A64355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64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6435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6435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A643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A643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8">
    <w:name w:val="Subtle Emphasis"/>
    <w:basedOn w:val="a0"/>
    <w:uiPriority w:val="19"/>
    <w:qFormat/>
    <w:rsid w:val="00A64355"/>
    <w:rPr>
      <w:i/>
      <w:iCs/>
      <w:color w:val="404040" w:themeColor="text1" w:themeTint="BF"/>
    </w:rPr>
  </w:style>
  <w:style w:type="character" w:styleId="af9">
    <w:name w:val="Emphasis"/>
    <w:basedOn w:val="a0"/>
    <w:qFormat/>
    <w:rsid w:val="00A64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C8B2-83E3-4377-9F30-2354E05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30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USER</cp:lastModifiedBy>
  <cp:revision>4</cp:revision>
  <cp:lastPrinted>2018-10-15T10:34:00Z</cp:lastPrinted>
  <dcterms:created xsi:type="dcterms:W3CDTF">2015-05-12T11:21:00Z</dcterms:created>
  <dcterms:modified xsi:type="dcterms:W3CDTF">2021-06-06T09:08:00Z</dcterms:modified>
</cp:coreProperties>
</file>