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003861562"/>
        <w:docPartObj>
          <w:docPartGallery w:val="Cover Pages"/>
          <w:docPartUnique/>
        </w:docPartObj>
      </w:sdtPr>
      <w:sdtEndPr>
        <w:rPr>
          <w:rFonts w:asciiTheme="minorHAnsi" w:eastAsiaTheme="minorHAnsi" w:hAnsiTheme="minorHAnsi" w:cstheme="minorBidi"/>
          <w:color w:val="5B9BD5" w:themeColor="accent1"/>
          <w:szCs w:val="22"/>
          <w:lang w:eastAsia="en-US"/>
        </w:rPr>
      </w:sdtEndPr>
      <w:sdtContent>
        <w:p w:rsidR="000A5079" w:rsidRPr="0009110E" w:rsidRDefault="000A5079" w:rsidP="000A5079">
          <w:pPr>
            <w:suppressAutoHyphens w:val="0"/>
            <w:overflowPunct/>
            <w:autoSpaceDE/>
            <w:autoSpaceDN/>
            <w:adjustRightInd/>
            <w:spacing w:after="0" w:line="240" w:lineRule="auto"/>
            <w:jc w:val="right"/>
            <w:rPr>
              <w:rFonts w:ascii="Book Antiqua" w:hAnsi="Book Antiqua"/>
              <w:sz w:val="24"/>
              <w:szCs w:val="24"/>
            </w:rPr>
          </w:pPr>
          <w:r w:rsidRPr="0009110E">
            <w:rPr>
              <w:rFonts w:ascii="Book Antiqua" w:hAnsi="Book Antiqua"/>
              <w:sz w:val="24"/>
              <w:szCs w:val="24"/>
            </w:rPr>
            <w:t>УТВЕРЖДАЮ</w:t>
          </w:r>
        </w:p>
        <w:p w:rsidR="000A5079" w:rsidRPr="0009110E" w:rsidRDefault="000A5079" w:rsidP="000A5079">
          <w:pPr>
            <w:suppressAutoHyphens w:val="0"/>
            <w:overflowPunct/>
            <w:autoSpaceDE/>
            <w:autoSpaceDN/>
            <w:adjustRightInd/>
            <w:spacing w:after="0" w:line="240" w:lineRule="auto"/>
            <w:jc w:val="right"/>
            <w:rPr>
              <w:rFonts w:ascii="Book Antiqua" w:hAnsi="Book Antiqua"/>
              <w:sz w:val="24"/>
              <w:szCs w:val="24"/>
            </w:rPr>
          </w:pPr>
          <w:r w:rsidRPr="0009110E">
            <w:rPr>
              <w:rFonts w:ascii="Book Antiqua" w:hAnsi="Book Antiqua"/>
              <w:sz w:val="24"/>
              <w:szCs w:val="24"/>
            </w:rPr>
            <w:t>Директор МАУ «Дворец культуры «Родина»</w:t>
          </w:r>
        </w:p>
        <w:p w:rsidR="000A5079" w:rsidRPr="0009110E" w:rsidRDefault="000A5079" w:rsidP="000A5079">
          <w:pPr>
            <w:suppressAutoHyphens w:val="0"/>
            <w:overflowPunct/>
            <w:autoSpaceDE/>
            <w:autoSpaceDN/>
            <w:adjustRightInd/>
            <w:spacing w:after="0" w:line="240" w:lineRule="auto"/>
            <w:jc w:val="right"/>
            <w:rPr>
              <w:rFonts w:ascii="Book Antiqua" w:hAnsi="Book Antiqua"/>
              <w:sz w:val="16"/>
              <w:szCs w:val="16"/>
            </w:rPr>
          </w:pPr>
        </w:p>
        <w:p w:rsidR="000A5079" w:rsidRPr="0009110E" w:rsidRDefault="000A5079" w:rsidP="000A5079">
          <w:pPr>
            <w:suppressAutoHyphens w:val="0"/>
            <w:overflowPunct/>
            <w:autoSpaceDE/>
            <w:autoSpaceDN/>
            <w:adjustRightInd/>
            <w:spacing w:after="0" w:line="240" w:lineRule="auto"/>
            <w:jc w:val="right"/>
            <w:rPr>
              <w:rFonts w:ascii="Book Antiqua" w:hAnsi="Book Antiqua"/>
              <w:sz w:val="24"/>
              <w:szCs w:val="24"/>
            </w:rPr>
          </w:pPr>
          <w:r w:rsidRPr="0009110E">
            <w:rPr>
              <w:rFonts w:ascii="Book Antiqua" w:hAnsi="Book Antiqua"/>
              <w:sz w:val="24"/>
              <w:szCs w:val="24"/>
            </w:rPr>
            <w:t xml:space="preserve">  ______________Л.И.Чуркина</w:t>
          </w:r>
        </w:p>
        <w:p w:rsidR="000A5079" w:rsidRPr="0009110E" w:rsidRDefault="000A5079" w:rsidP="000A5079">
          <w:pPr>
            <w:suppressAutoHyphens w:val="0"/>
            <w:overflowPunct/>
            <w:autoSpaceDE/>
            <w:autoSpaceDN/>
            <w:adjustRightInd/>
            <w:spacing w:after="0" w:line="240" w:lineRule="auto"/>
            <w:jc w:val="right"/>
            <w:rPr>
              <w:rFonts w:ascii="Book Antiqua" w:hAnsi="Book Antiqua"/>
              <w:sz w:val="16"/>
              <w:szCs w:val="16"/>
            </w:rPr>
          </w:pPr>
        </w:p>
        <w:p w:rsidR="000A5079" w:rsidRPr="0009110E" w:rsidRDefault="000A5079" w:rsidP="000A5079">
          <w:pPr>
            <w:suppressAutoHyphens w:val="0"/>
            <w:overflowPunct/>
            <w:autoSpaceDE/>
            <w:autoSpaceDN/>
            <w:adjustRightInd/>
            <w:spacing w:after="0" w:line="240" w:lineRule="auto"/>
            <w:jc w:val="right"/>
            <w:rPr>
              <w:rFonts w:ascii="Book Antiqua" w:hAnsi="Book Antiqua"/>
              <w:sz w:val="24"/>
              <w:szCs w:val="24"/>
            </w:rPr>
          </w:pPr>
          <w:r w:rsidRPr="0009110E">
            <w:rPr>
              <w:rFonts w:ascii="Book Antiqua" w:hAnsi="Book Antiqua"/>
              <w:sz w:val="24"/>
              <w:szCs w:val="24"/>
            </w:rPr>
            <w:t>«29» декабря 20</w:t>
          </w:r>
          <w:r w:rsidR="00F4563D">
            <w:rPr>
              <w:rFonts w:ascii="Book Antiqua" w:hAnsi="Book Antiqua"/>
              <w:sz w:val="24"/>
              <w:szCs w:val="24"/>
            </w:rPr>
            <w:t>20</w:t>
          </w:r>
          <w:r w:rsidRPr="0009110E">
            <w:rPr>
              <w:rFonts w:ascii="Book Antiqua" w:hAnsi="Book Antiqua"/>
              <w:sz w:val="24"/>
              <w:szCs w:val="24"/>
            </w:rPr>
            <w:t xml:space="preserve"> г.</w:t>
          </w:r>
        </w:p>
        <w:p w:rsidR="000A5079" w:rsidRDefault="00A11DFE">
          <w:pPr>
            <w:pStyle w:val="a5"/>
          </w:pPr>
          <w:r>
            <w:rPr>
              <w:noProof/>
              <w:lang w:eastAsia="ru-RU"/>
            </w:rPr>
            <w:pict>
              <v:group id="Группа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">
                <v:rect id="Прямоугольник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Пятиугольник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5b9bd5 [3204]" stroked="f" strokeweight="1pt">
                  <v:textbox inset=",0,14.4pt,0">
                    <w:txbxContent>
                      <w:sdt>
                        <w:sdtPr>
                          <w:rPr>
                            <w:color w:val="FFFFFF" w:themeColor="background1"/>
                            <w:sz w:val="28"/>
                            <w:szCs w:val="28"/>
                          </w:rPr>
                          <w:alias w:val="Дата"/>
                          <w:tag w:val=""/>
                          <w:id w:val="1031693148"/>
                          <w:showingPlcHdr/>
                          <w:dataBinding w:prefixMappings="xmlns:ns0='http://schemas.microsoft.com/office/2006/coverPageProps' " w:xpath="/ns0:CoverPageProperties[1]/ns0:PublishDate[1]" w:storeItemID="{55AF091B-3C7A-41E3-B477-F2FDAA23CFDA}"/>
                          <w:date>
                            <w:dateFormat w:val="d.M.yyyy"/>
                            <w:lid w:val="ru-RU"/>
                            <w:storeMappedDataAs w:val="dateTime"/>
                            <w:calendar w:val="gregorian"/>
                          </w:date>
                        </w:sdtPr>
                        <w:sdtEndPr/>
                        <w:sdtContent>
                          <w:p w:rsidR="008548DD" w:rsidRDefault="008548DD">
                            <w:pPr>
                              <w:pStyle w:val="a5"/>
                              <w:jc w:val="right"/>
                              <w:rPr>
                                <w:color w:val="FFFFFF" w:themeColor="background1"/>
                                <w:sz w:val="28"/>
                                <w:szCs w:val="28"/>
                              </w:rPr>
                            </w:pPr>
                            <w:r>
                              <w:rPr>
                                <w:color w:val="FFFFFF" w:themeColor="background1"/>
                                <w:sz w:val="28"/>
                                <w:szCs w:val="28"/>
                              </w:rPr>
                              <w:t xml:space="preserve">     </w:t>
                            </w:r>
                          </w:p>
                        </w:sdtContent>
                      </w:sdt>
                    </w:txbxContent>
                  </v:textbox>
                </v:shape>
                <v:group id="Группа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Группа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Полилиния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Полилиния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Полилиния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Полилиния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Полилиния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Полилиния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Полилиния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Полилиния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Полилиния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Полилиния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Полилиния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Полилиния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Группа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Полилиния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Полилиния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Полилиния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Полилиния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Полилиния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Полилиния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Полилиния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Полилиния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Полилиния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Полилиния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Полилиния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w:r>
          <w:r>
            <w:rPr>
              <w:noProof/>
              <w:lang w:eastAsia="ru-RU"/>
            </w:rPr>
            <w:pict>
              <v:shapetype id="_x0000_t202" coordsize="21600,21600" o:spt="202" path="m,l,21600r21600,l21600,xe">
                <v:stroke joinstyle="miter"/>
                <v:path gradientshapeok="t" o:connecttype="rect"/>
              </v:shapetype>
              <v:shape id="Надпись 32" o:spid="_x0000_s1055" type="#_x0000_t202" style="position:absolute;margin-left:0;margin-top:0;width:4in;height:28.8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" filled="f" stroked="f" strokeweight=".5pt">
                <v:textbox style="mso-fit-shape-to-text:t" inset="0,0,0,0">
                  <w:txbxContent>
                    <w:p w:rsidR="008548DD" w:rsidRPr="0009110E" w:rsidRDefault="00A11DFE">
                      <w:pPr>
                        <w:pStyle w:val="a5"/>
                        <w:rPr>
                          <w:rFonts w:ascii="Times New Roman" w:hAnsi="Times New Roman" w:cs="Times New Roman"/>
                          <w:color w:val="5B9BD5" w:themeColor="accent1"/>
                          <w:sz w:val="28"/>
                          <w:szCs w:val="28"/>
                        </w:rPr>
                      </w:pPr>
                      <w:sdt>
                        <w:sdtPr>
                          <w:rPr>
                            <w:rFonts w:ascii="Times New Roman" w:hAnsi="Times New Roman" w:cs="Times New Roman"/>
                            <w:color w:val="5B9BD5" w:themeColor="accent1"/>
                            <w:sz w:val="28"/>
                            <w:szCs w:val="28"/>
                          </w:rPr>
                          <w:alias w:val="Автор"/>
                          <w:tag w:val=""/>
                          <w:id w:val="499857697"/>
                          <w:dataBinding w:prefixMappings="xmlns:ns0='http://purl.org/dc/elements/1.1/' xmlns:ns1='http://schemas.openxmlformats.org/package/2006/metadata/core-properties' " w:xpath="/ns1:coreProperties[1]/ns0:creator[1]" w:storeItemID="{6C3C8BC8-F283-45AE-878A-BAB7291924A1}"/>
                          <w:text/>
                        </w:sdtPr>
                        <w:sdtEndPr/>
                        <w:sdtContent>
                          <w:r w:rsidR="008548DD" w:rsidRPr="0009110E">
                            <w:rPr>
                              <w:rFonts w:ascii="Times New Roman" w:hAnsi="Times New Roman" w:cs="Times New Roman"/>
                              <w:color w:val="5B9BD5" w:themeColor="accent1"/>
                              <w:sz w:val="28"/>
                              <w:szCs w:val="28"/>
                            </w:rPr>
                            <w:t>МАУ «Дворец культуры «Родина»</w:t>
                          </w:r>
                        </w:sdtContent>
                      </w:sdt>
                    </w:p>
                    <w:p w:rsidR="008548DD" w:rsidRPr="0009110E" w:rsidRDefault="008548DD">
                      <w:pPr>
                        <w:pStyle w:val="a5"/>
                        <w:rPr>
                          <w:rFonts w:ascii="Book Antiqua" w:hAnsi="Book Antiqua"/>
                          <w:color w:val="595959" w:themeColor="text1" w:themeTint="A6"/>
                          <w:sz w:val="24"/>
                          <w:szCs w:val="24"/>
                        </w:rPr>
                      </w:pPr>
                      <w:r w:rsidRPr="0009110E">
                        <w:rPr>
                          <w:rFonts w:ascii="Book Antiqua" w:hAnsi="Book Antiqua"/>
                          <w:color w:val="595959" w:themeColor="text1" w:themeTint="A6"/>
                          <w:sz w:val="24"/>
                          <w:szCs w:val="24"/>
                        </w:rPr>
                        <w:t>г. Бердск, 20</w:t>
                      </w:r>
                      <w:r>
                        <w:rPr>
                          <w:rFonts w:ascii="Book Antiqua" w:hAnsi="Book Antiqua"/>
                          <w:color w:val="595959" w:themeColor="text1" w:themeTint="A6"/>
                          <w:sz w:val="24"/>
                          <w:szCs w:val="24"/>
                        </w:rPr>
                        <w:t>20</w:t>
                      </w:r>
                      <w:r w:rsidRPr="0009110E">
                        <w:rPr>
                          <w:rFonts w:ascii="Book Antiqua" w:hAnsi="Book Antiqua"/>
                          <w:color w:val="595959" w:themeColor="text1" w:themeTint="A6"/>
                          <w:sz w:val="24"/>
                          <w:szCs w:val="24"/>
                        </w:rPr>
                        <w:t xml:space="preserve"> г.</w:t>
                      </w:r>
                    </w:p>
                  </w:txbxContent>
                </v:textbox>
                <w10:wrap anchorx="page" anchory="page"/>
              </v:shape>
            </w:pict>
          </w:r>
          <w:r>
            <w:rPr>
              <w:noProof/>
              <w:lang w:eastAsia="ru-RU"/>
            </w:rPr>
            <w:pict>
              <v:shape id="Надпись 1" o:spid="_x0000_s1056" type="#_x0000_t202" style="position:absolute;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" filled="f" stroked="f" strokeweight=".5pt">
                <v:textbox style="mso-fit-shape-to-text:t" inset="0,0,0,0">
                  <w:txbxContent>
                    <w:p w:rsidR="008548DD" w:rsidRDefault="00A11DFE">
                      <w:pPr>
                        <w:pStyle w:val="a5"/>
                        <w:rPr>
                          <w:rFonts w:asciiTheme="majorHAnsi" w:eastAsiaTheme="majorEastAsia" w:hAnsiTheme="majorHAnsi" w:cstheme="majorBidi"/>
                          <w:color w:val="262626" w:themeColor="text1" w:themeTint="D9"/>
                          <w:sz w:val="72"/>
                        </w:rPr>
                      </w:pPr>
                      <w:sdt>
                        <w:sdtPr>
                          <w:rPr>
                            <w:rFonts w:ascii="Baskerville Old Face" w:eastAsiaTheme="majorEastAsia" w:hAnsi="Baskerville Old Face" w:cstheme="majorBidi"/>
                            <w:color w:val="262626" w:themeColor="text1" w:themeTint="D9"/>
                            <w:sz w:val="72"/>
                            <w:szCs w:val="72"/>
                          </w:rPr>
                          <w:alias w:val="Название"/>
                          <w:tag w:val=""/>
                          <w:id w:val="401415450"/>
                          <w:dataBinding w:prefixMappings="xmlns:ns0='http://purl.org/dc/elements/1.1/' xmlns:ns1='http://schemas.openxmlformats.org/package/2006/metadata/core-properties' " w:xpath="/ns1:coreProperties[1]/ns0:title[1]" w:storeItemID="{6C3C8BC8-F283-45AE-878A-BAB7291924A1}"/>
                          <w:text/>
                        </w:sdtPr>
                        <w:sdtEndPr/>
                        <w:sdtContent>
                          <w:r w:rsidR="008548DD">
                            <w:rPr>
                              <w:rFonts w:ascii="Times New Roman" w:eastAsiaTheme="majorEastAsia" w:hAnsi="Times New Roman" w:cstheme="majorBidi"/>
                              <w:color w:val="262626" w:themeColor="text1" w:themeTint="D9"/>
                              <w:sz w:val="72"/>
                              <w:szCs w:val="72"/>
                            </w:rPr>
                            <w:t>Справка</w:t>
                          </w:r>
                        </w:sdtContent>
                      </w:sdt>
                    </w:p>
                    <w:p w:rsidR="008548DD" w:rsidRPr="0009110E" w:rsidRDefault="00A11DFE">
                      <w:pPr>
                        <w:spacing w:before="120"/>
                        <w:rPr>
                          <w:rFonts w:ascii="Times New Roman" w:hAnsi="Times New Roman"/>
                          <w:color w:val="404040" w:themeColor="text1" w:themeTint="BF"/>
                          <w:sz w:val="32"/>
                          <w:szCs w:val="32"/>
                        </w:rPr>
                      </w:pPr>
                      <w:sdt>
                        <w:sdtPr>
                          <w:rPr>
                            <w:rFonts w:ascii="Times New Roman" w:hAnsi="Times New Roman"/>
                            <w:color w:val="404040" w:themeColor="text1" w:themeTint="BF"/>
                            <w:sz w:val="32"/>
                            <w:szCs w:val="32"/>
                          </w:rPr>
                          <w:alias w:val="Подзаголовок"/>
                          <w:tag w:val=""/>
                          <w:id w:val="-1218122182"/>
                          <w:dataBinding w:prefixMappings="xmlns:ns0='http://purl.org/dc/elements/1.1/' xmlns:ns1='http://schemas.openxmlformats.org/package/2006/metadata/core-properties' " w:xpath="/ns1:coreProperties[1]/ns0:subject[1]" w:storeItemID="{6C3C8BC8-F283-45AE-878A-BAB7291924A1}"/>
                          <w:text/>
                        </w:sdtPr>
                        <w:sdtEndPr/>
                        <w:sdtContent>
                          <w:r w:rsidR="008548DD" w:rsidRPr="0009110E">
                            <w:rPr>
                              <w:rFonts w:ascii="Times New Roman" w:hAnsi="Times New Roman"/>
                              <w:color w:val="404040" w:themeColor="text1" w:themeTint="BF"/>
                              <w:sz w:val="32"/>
                              <w:szCs w:val="32"/>
                            </w:rPr>
                            <w:t>Текстовой отчёт муниципального автономного учреждения «Дворец культуры «РОДИНА»</w:t>
                          </w:r>
                        </w:sdtContent>
                      </w:sdt>
                      <w:r w:rsidR="008548DD" w:rsidRPr="0009110E">
                        <w:rPr>
                          <w:rFonts w:ascii="Times New Roman" w:hAnsi="Times New Roman"/>
                          <w:color w:val="404040" w:themeColor="text1" w:themeTint="BF"/>
                          <w:sz w:val="32"/>
                          <w:szCs w:val="32"/>
                        </w:rPr>
                        <w:t xml:space="preserve"> о творческой деятельности в 20</w:t>
                      </w:r>
                      <w:r w:rsidR="008548DD">
                        <w:rPr>
                          <w:rFonts w:ascii="Times New Roman" w:hAnsi="Times New Roman"/>
                          <w:color w:val="404040" w:themeColor="text1" w:themeTint="BF"/>
                          <w:sz w:val="32"/>
                          <w:szCs w:val="32"/>
                        </w:rPr>
                        <w:t>20</w:t>
                      </w:r>
                      <w:r w:rsidR="008548DD" w:rsidRPr="0009110E">
                        <w:rPr>
                          <w:rFonts w:ascii="Times New Roman" w:hAnsi="Times New Roman"/>
                          <w:color w:val="404040" w:themeColor="text1" w:themeTint="BF"/>
                          <w:sz w:val="32"/>
                          <w:szCs w:val="32"/>
                        </w:rPr>
                        <w:t xml:space="preserve"> году</w:t>
                      </w:r>
                    </w:p>
                  </w:txbxContent>
                </v:textbox>
                <w10:wrap anchorx="page" anchory="page"/>
              </v:shape>
            </w:pict>
          </w:r>
        </w:p>
        <w:p w:rsidR="000A5079" w:rsidRDefault="000A5079">
          <w:pPr>
            <w:suppressAutoHyphens w:val="0"/>
            <w:overflowPunct/>
            <w:autoSpaceDE/>
            <w:autoSpaceDN/>
            <w:adjustRightInd/>
            <w:spacing w:line="259" w:lineRule="auto"/>
            <w:rPr>
              <w:rFonts w:asciiTheme="minorHAnsi" w:eastAsiaTheme="minorHAnsi" w:hAnsiTheme="minorHAnsi" w:cstheme="minorBidi"/>
              <w:color w:val="5B9BD5" w:themeColor="accent1"/>
              <w:szCs w:val="22"/>
              <w:lang w:eastAsia="en-US"/>
            </w:rPr>
          </w:pPr>
          <w:r>
            <w:rPr>
              <w:rFonts w:asciiTheme="minorHAnsi" w:eastAsiaTheme="minorHAnsi" w:hAnsiTheme="minorHAnsi" w:cstheme="minorBidi"/>
              <w:color w:val="5B9BD5" w:themeColor="accent1"/>
              <w:szCs w:val="22"/>
              <w:lang w:eastAsia="en-US"/>
            </w:rPr>
            <w:br w:type="page"/>
          </w:r>
        </w:p>
      </w:sdtContent>
    </w:sdt>
    <w:p w:rsidR="00C634A4" w:rsidRPr="002D4DDB" w:rsidRDefault="00C634A4" w:rsidP="003F1831">
      <w:pPr>
        <w:suppressAutoHyphens w:val="0"/>
        <w:overflowPunct/>
        <w:autoSpaceDE/>
        <w:autoSpaceDN/>
        <w:adjustRightInd/>
        <w:spacing w:after="0" w:line="240" w:lineRule="auto"/>
        <w:ind w:firstLine="567"/>
        <w:jc w:val="both"/>
        <w:rPr>
          <w:rFonts w:ascii="Times New Roman" w:hAnsi="Times New Roman"/>
          <w:sz w:val="25"/>
          <w:szCs w:val="25"/>
        </w:rPr>
      </w:pPr>
    </w:p>
    <w:p w:rsidR="00297DF7" w:rsidRPr="002D4DDB" w:rsidRDefault="00297DF7" w:rsidP="00297DF7">
      <w:pPr>
        <w:suppressAutoHyphens w:val="0"/>
        <w:overflowPunct/>
        <w:autoSpaceDE/>
        <w:autoSpaceDN/>
        <w:adjustRightInd/>
        <w:spacing w:after="0" w:line="240" w:lineRule="auto"/>
        <w:ind w:firstLine="567"/>
        <w:jc w:val="both"/>
        <w:rPr>
          <w:rFonts w:ascii="Times New Roman" w:hAnsi="Times New Roman"/>
          <w:sz w:val="25"/>
          <w:szCs w:val="25"/>
        </w:rPr>
      </w:pPr>
      <w:r w:rsidRPr="002D4DDB">
        <w:rPr>
          <w:rFonts w:ascii="Times New Roman" w:hAnsi="Times New Roman"/>
          <w:sz w:val="25"/>
          <w:szCs w:val="25"/>
        </w:rPr>
        <w:t xml:space="preserve">Дворец культуры «Родина» - одно из самых крупных учреждений культуры Новосибирской области. Он является базовой площадкой муниципалитета г.Бердска и министерства культуры Новосибирской области. </w:t>
      </w:r>
      <w:r w:rsidR="003D42DB" w:rsidRPr="002D4DDB">
        <w:rPr>
          <w:rFonts w:ascii="Times New Roman" w:hAnsi="Times New Roman"/>
          <w:sz w:val="25"/>
          <w:szCs w:val="25"/>
        </w:rPr>
        <w:t>Почти полвека</w:t>
      </w:r>
      <w:r w:rsidRPr="002D4DDB">
        <w:rPr>
          <w:rFonts w:ascii="Times New Roman" w:hAnsi="Times New Roman"/>
          <w:sz w:val="25"/>
          <w:szCs w:val="25"/>
        </w:rPr>
        <w:t xml:space="preserve"> </w:t>
      </w:r>
      <w:r w:rsidR="0064259D" w:rsidRPr="002D4DDB">
        <w:rPr>
          <w:rFonts w:ascii="Times New Roman" w:hAnsi="Times New Roman"/>
          <w:sz w:val="25"/>
          <w:szCs w:val="25"/>
        </w:rPr>
        <w:t xml:space="preserve">Дворец </w:t>
      </w:r>
      <w:r w:rsidRPr="002D4DDB">
        <w:rPr>
          <w:rFonts w:ascii="Times New Roman" w:hAnsi="Times New Roman"/>
          <w:sz w:val="25"/>
          <w:szCs w:val="25"/>
        </w:rPr>
        <w:t>реализует социально значимые программы по нравственному, эстетическому, патриотическому воспитанию жителей города.</w:t>
      </w:r>
    </w:p>
    <w:p w:rsidR="00297DF7" w:rsidRPr="002D4DDB" w:rsidRDefault="00297DF7" w:rsidP="00297DF7">
      <w:pPr>
        <w:suppressAutoHyphens w:val="0"/>
        <w:overflowPunct/>
        <w:autoSpaceDE/>
        <w:autoSpaceDN/>
        <w:adjustRightInd/>
        <w:spacing w:after="0" w:line="240" w:lineRule="auto"/>
        <w:ind w:firstLine="567"/>
        <w:jc w:val="both"/>
        <w:rPr>
          <w:rFonts w:ascii="Times New Roman" w:hAnsi="Times New Roman"/>
          <w:sz w:val="25"/>
          <w:szCs w:val="25"/>
        </w:rPr>
      </w:pPr>
      <w:r w:rsidRPr="002D4DDB">
        <w:rPr>
          <w:rFonts w:ascii="Times New Roman" w:hAnsi="Times New Roman"/>
          <w:sz w:val="25"/>
          <w:szCs w:val="25"/>
        </w:rPr>
        <w:t xml:space="preserve">В 2018 году Дворец был включен в Региональный национальный проект «Культура». В рамках проекта запланировано создание в ДК «Родина» виртуального концертного зала. В 2019 году был подготовлен проект «Виртуальный концертный зал ДК «Родина», составлена дорожная карта, сделано обоснование сметы расходов, запланировано количество мероприятий, проводимых в виртуальном концертном зале. Реализовать проект планируется </w:t>
      </w:r>
      <w:r w:rsidR="0064259D" w:rsidRPr="002D4DDB">
        <w:rPr>
          <w:rFonts w:ascii="Times New Roman" w:hAnsi="Times New Roman"/>
          <w:sz w:val="25"/>
          <w:szCs w:val="25"/>
        </w:rPr>
        <w:t>в соответствии со сроками, установленными в 2021 году</w:t>
      </w:r>
      <w:r w:rsidRPr="002D4DDB">
        <w:rPr>
          <w:rFonts w:ascii="Times New Roman" w:hAnsi="Times New Roman"/>
          <w:sz w:val="25"/>
          <w:szCs w:val="25"/>
        </w:rPr>
        <w:t xml:space="preserve">. </w:t>
      </w:r>
    </w:p>
    <w:p w:rsidR="00EB3495" w:rsidRPr="002D4DDB" w:rsidRDefault="00AA7E2A" w:rsidP="00297DF7">
      <w:pPr>
        <w:suppressAutoHyphens w:val="0"/>
        <w:overflowPunct/>
        <w:autoSpaceDE/>
        <w:autoSpaceDN/>
        <w:adjustRightInd/>
        <w:spacing w:after="0" w:line="240" w:lineRule="auto"/>
        <w:ind w:firstLine="567"/>
        <w:jc w:val="both"/>
        <w:rPr>
          <w:rFonts w:ascii="Times New Roman" w:hAnsi="Times New Roman"/>
          <w:sz w:val="25"/>
          <w:szCs w:val="25"/>
        </w:rPr>
      </w:pPr>
      <w:r w:rsidRPr="002D4DDB">
        <w:rPr>
          <w:rFonts w:ascii="Times New Roman" w:hAnsi="Times New Roman"/>
          <w:sz w:val="25"/>
          <w:szCs w:val="25"/>
        </w:rPr>
        <w:t>МАУ «</w:t>
      </w:r>
      <w:r w:rsidR="00EB3495" w:rsidRPr="002D4DDB">
        <w:rPr>
          <w:rFonts w:ascii="Times New Roman" w:hAnsi="Times New Roman"/>
          <w:sz w:val="25"/>
          <w:szCs w:val="25"/>
        </w:rPr>
        <w:t>Д</w:t>
      </w:r>
      <w:r w:rsidRPr="002D4DDB">
        <w:rPr>
          <w:rFonts w:ascii="Times New Roman" w:hAnsi="Times New Roman"/>
          <w:sz w:val="25"/>
          <w:szCs w:val="25"/>
        </w:rPr>
        <w:t>ворец культуры</w:t>
      </w:r>
      <w:r w:rsidR="00EB3495" w:rsidRPr="002D4DDB">
        <w:rPr>
          <w:rFonts w:ascii="Times New Roman" w:hAnsi="Times New Roman"/>
          <w:sz w:val="25"/>
          <w:szCs w:val="25"/>
        </w:rPr>
        <w:t xml:space="preserve"> «Родина» строит свою работу на основе федеральной целевой программы «Культура России», областной целевой программы «Патриотическое воспитание граждан Российской Федерации в Новосибирской области на 2015-2020 годы», «Комплексные меры профилактики наркомании в Новосибирской области на 2017-2020 гг.», городской целевой программы «Комплексные меры противодействия злоупотреблению наркотиками и их незаконному обороту на территории города Бердска на 2017-2020 годы», «Молодёжь г.Бердска», «Одарённые дети», «Молодёжь Новосибирской области». А также на основе программы «Гармония добра, красоты и нравственности» Дворца культуры «Родина», разработанной в соответствии с Законом РФ «Основы законодательства РФ о культуре», Федерального Закона № 174 от 03.11.2006 г. «Об автономных учреждениях», основным направлением которой является патриотическое и духовно-нравственное воспитание. Творческие объединения клуба «Прогресс» ДК «Родина» работают по программе развития сообщества «Семья – ребёнок – образовательно-культурно-досуговые учреждения «Мир профессий». </w:t>
      </w:r>
    </w:p>
    <w:p w:rsidR="00EB3495" w:rsidRPr="002D4DDB" w:rsidRDefault="00EB3495" w:rsidP="003F1831">
      <w:pPr>
        <w:keepNext/>
        <w:shd w:val="clear" w:color="auto" w:fill="FFFFFF"/>
        <w:suppressAutoHyphens w:val="0"/>
        <w:overflowPunct/>
        <w:autoSpaceDE/>
        <w:autoSpaceDN/>
        <w:adjustRightInd/>
        <w:spacing w:after="0" w:line="240" w:lineRule="auto"/>
        <w:ind w:right="34" w:firstLine="567"/>
        <w:jc w:val="both"/>
        <w:rPr>
          <w:rFonts w:ascii="Times New Roman" w:hAnsi="Times New Roman"/>
          <w:b/>
          <w:sz w:val="25"/>
          <w:szCs w:val="25"/>
        </w:rPr>
      </w:pPr>
      <w:r w:rsidRPr="002D4DDB">
        <w:rPr>
          <w:rFonts w:ascii="Times New Roman" w:hAnsi="Times New Roman"/>
          <w:b/>
          <w:sz w:val="25"/>
          <w:szCs w:val="25"/>
        </w:rPr>
        <w:t>Дворец культуры «Родина» в своей работе тесно взаимодействует</w:t>
      </w:r>
      <w:r w:rsidRPr="002D4DDB">
        <w:rPr>
          <w:rFonts w:ascii="Times New Roman" w:hAnsi="Times New Roman"/>
          <w:sz w:val="25"/>
          <w:szCs w:val="25"/>
        </w:rPr>
        <w:t xml:space="preserve"> с органами власти, государственными и негосударственными учреждениями, общественными объединениями и другими социальными институтами города и области независимо от ведомственной принадлежности, с учреждениями культуры области и города, с различными городскими и областными общественными организациями, предприятиями, структурами. Деятельность Дворца культуры выражается в многообразии форм и методов, а также в дифференцированном подходе ко всем возрастным и социальным категориям населения.</w:t>
      </w:r>
    </w:p>
    <w:p w:rsidR="00BA7480" w:rsidRPr="002D4DDB" w:rsidRDefault="00EB3495" w:rsidP="003F1831">
      <w:pPr>
        <w:suppressAutoHyphens w:val="0"/>
        <w:overflowPunct/>
        <w:autoSpaceDE/>
        <w:autoSpaceDN/>
        <w:adjustRightInd/>
        <w:spacing w:after="0" w:line="240" w:lineRule="auto"/>
        <w:ind w:firstLine="567"/>
        <w:jc w:val="both"/>
        <w:rPr>
          <w:rFonts w:ascii="Times New Roman" w:hAnsi="Times New Roman"/>
          <w:spacing w:val="-2"/>
          <w:sz w:val="25"/>
          <w:szCs w:val="25"/>
        </w:rPr>
      </w:pPr>
      <w:r w:rsidRPr="002D4DDB">
        <w:rPr>
          <w:rFonts w:ascii="Times New Roman" w:hAnsi="Times New Roman"/>
          <w:b/>
          <w:sz w:val="25"/>
          <w:szCs w:val="25"/>
        </w:rPr>
        <w:t>Дворец культуры «Родина» успешно участвует в конкурсах социально значимых проектов</w:t>
      </w:r>
      <w:r w:rsidRPr="002D4DDB">
        <w:rPr>
          <w:rFonts w:ascii="Times New Roman" w:hAnsi="Times New Roman"/>
          <w:sz w:val="25"/>
          <w:szCs w:val="25"/>
        </w:rPr>
        <w:t xml:space="preserve"> на получение грантов различного уровня, что позволяет привлечь дополнительные финансовые средства для решения актуальных социальных проблем. В настоящее время во Дворце работает </w:t>
      </w:r>
      <w:r w:rsidR="00BA7480" w:rsidRPr="002D4DDB">
        <w:rPr>
          <w:rFonts w:ascii="Times New Roman" w:hAnsi="Times New Roman"/>
          <w:sz w:val="25"/>
          <w:szCs w:val="25"/>
        </w:rPr>
        <w:t>одиннадцать</w:t>
      </w:r>
      <w:r w:rsidRPr="002D4DDB">
        <w:rPr>
          <w:rFonts w:ascii="Times New Roman" w:hAnsi="Times New Roman"/>
          <w:sz w:val="25"/>
          <w:szCs w:val="25"/>
        </w:rPr>
        <w:t xml:space="preserve"> проектов, ранее получивших гранты муниципального образования г.Бердска и губернатора Новосибирской области: «ПикНик» - десять шагов к мечте», «Спасут ли мир живущие сейчас?», «Фильм…Фильм? Фильм!», «Дети и традиционная культура», «Тареевские чтения», грант Прези</w:t>
      </w:r>
      <w:r w:rsidR="00BA7480" w:rsidRPr="002D4DDB">
        <w:rPr>
          <w:rFonts w:ascii="Times New Roman" w:hAnsi="Times New Roman"/>
          <w:sz w:val="25"/>
          <w:szCs w:val="25"/>
        </w:rPr>
        <w:t>дента РФ «Откроем миру Сибирь!»,</w:t>
      </w:r>
      <w:r w:rsidRPr="002D4DDB">
        <w:rPr>
          <w:rFonts w:ascii="Times New Roman" w:hAnsi="Times New Roman"/>
          <w:sz w:val="25"/>
          <w:szCs w:val="25"/>
        </w:rPr>
        <w:t xml:space="preserve"> Дом традиционной культуры «Лад» - центр профессиональных проб средствами народной культуры и анимации», «Юнкор. Еще юнкор…»</w:t>
      </w:r>
      <w:r w:rsidRPr="002D4DDB">
        <w:rPr>
          <w:rFonts w:ascii="Times New Roman" w:hAnsi="Times New Roman"/>
          <w:spacing w:val="-2"/>
          <w:sz w:val="25"/>
          <w:szCs w:val="25"/>
        </w:rPr>
        <w:t>, Областной фестиваль театральных коллективов «Синяя птица», Областной фестиваль хоровых коллективов «Звонкие песни весны»</w:t>
      </w:r>
      <w:r w:rsidR="003F0E7E" w:rsidRPr="002D4DDB">
        <w:rPr>
          <w:rFonts w:ascii="Times New Roman" w:hAnsi="Times New Roman"/>
          <w:spacing w:val="-2"/>
          <w:sz w:val="25"/>
          <w:szCs w:val="25"/>
        </w:rPr>
        <w:t>,</w:t>
      </w:r>
      <w:r w:rsidRPr="002D4DDB">
        <w:rPr>
          <w:rFonts w:ascii="Times New Roman" w:hAnsi="Times New Roman"/>
          <w:spacing w:val="-2"/>
          <w:sz w:val="25"/>
          <w:szCs w:val="25"/>
        </w:rPr>
        <w:t xml:space="preserve"> Областной конкурс начинающих исполнителей</w:t>
      </w:r>
      <w:r w:rsidR="0064259D" w:rsidRPr="002D4DDB">
        <w:rPr>
          <w:rFonts w:ascii="Times New Roman" w:hAnsi="Times New Roman"/>
          <w:spacing w:val="-2"/>
          <w:sz w:val="25"/>
          <w:szCs w:val="25"/>
        </w:rPr>
        <w:t xml:space="preserve"> </w:t>
      </w:r>
      <w:r w:rsidR="00BA7480" w:rsidRPr="002D4DDB">
        <w:rPr>
          <w:rFonts w:ascii="Times New Roman" w:hAnsi="Times New Roman"/>
          <w:spacing w:val="-2"/>
          <w:sz w:val="25"/>
          <w:szCs w:val="25"/>
        </w:rPr>
        <w:t>эстрадной песни «Си-ми-до-мик».</w:t>
      </w:r>
    </w:p>
    <w:p w:rsidR="005C15BB" w:rsidRPr="002D4DDB" w:rsidRDefault="00B33F74" w:rsidP="003F1831">
      <w:pPr>
        <w:suppressAutoHyphens w:val="0"/>
        <w:overflowPunct/>
        <w:autoSpaceDE/>
        <w:autoSpaceDN/>
        <w:adjustRightInd/>
        <w:spacing w:after="0" w:line="240" w:lineRule="auto"/>
        <w:ind w:firstLine="567"/>
        <w:jc w:val="both"/>
        <w:rPr>
          <w:rFonts w:ascii="Times New Roman" w:hAnsi="Times New Roman"/>
          <w:bCs/>
          <w:sz w:val="25"/>
          <w:szCs w:val="25"/>
        </w:rPr>
      </w:pPr>
      <w:r w:rsidRPr="002D4DDB">
        <w:rPr>
          <w:rFonts w:ascii="Times New Roman" w:hAnsi="Times New Roman"/>
          <w:b/>
          <w:color w:val="000000"/>
          <w:sz w:val="25"/>
          <w:szCs w:val="25"/>
        </w:rPr>
        <w:t xml:space="preserve">В течение периода во Дворце продолжали свою деятельность </w:t>
      </w:r>
      <w:r w:rsidR="00EB3495" w:rsidRPr="002D4DDB">
        <w:rPr>
          <w:rFonts w:ascii="Times New Roman" w:hAnsi="Times New Roman"/>
          <w:b/>
          <w:color w:val="000000"/>
          <w:sz w:val="25"/>
          <w:szCs w:val="25"/>
        </w:rPr>
        <w:t>69 клубных формирований</w:t>
      </w:r>
      <w:r w:rsidR="00721230" w:rsidRPr="002D4DDB">
        <w:rPr>
          <w:rFonts w:ascii="Times New Roman" w:hAnsi="Times New Roman"/>
          <w:sz w:val="25"/>
          <w:szCs w:val="25"/>
        </w:rPr>
        <w:t>. В</w:t>
      </w:r>
      <w:r w:rsidR="00EB3495" w:rsidRPr="002D4DDB">
        <w:rPr>
          <w:rFonts w:ascii="Times New Roman" w:hAnsi="Times New Roman"/>
          <w:sz w:val="25"/>
          <w:szCs w:val="25"/>
        </w:rPr>
        <w:t xml:space="preserve"> них занимаются </w:t>
      </w:r>
      <w:r w:rsidR="00EB3495" w:rsidRPr="002D4DDB">
        <w:rPr>
          <w:rFonts w:ascii="Times New Roman" w:hAnsi="Times New Roman"/>
          <w:b/>
          <w:sz w:val="25"/>
          <w:szCs w:val="25"/>
        </w:rPr>
        <w:t>23</w:t>
      </w:r>
      <w:r w:rsidR="00A150FF" w:rsidRPr="002D4DDB">
        <w:rPr>
          <w:rFonts w:ascii="Times New Roman" w:hAnsi="Times New Roman"/>
          <w:b/>
          <w:sz w:val="25"/>
          <w:szCs w:val="25"/>
        </w:rPr>
        <w:t>30</w:t>
      </w:r>
      <w:r w:rsidR="00EB3495" w:rsidRPr="002D4DDB">
        <w:rPr>
          <w:rFonts w:ascii="Times New Roman" w:hAnsi="Times New Roman"/>
          <w:sz w:val="25"/>
          <w:szCs w:val="25"/>
        </w:rPr>
        <w:t xml:space="preserve"> человек, из них: </w:t>
      </w:r>
      <w:r w:rsidR="00EB3495" w:rsidRPr="00C239A2">
        <w:rPr>
          <w:rFonts w:ascii="Times New Roman" w:hAnsi="Times New Roman"/>
          <w:b/>
          <w:sz w:val="25"/>
          <w:szCs w:val="25"/>
        </w:rPr>
        <w:t>56</w:t>
      </w:r>
      <w:r w:rsidR="00EB3495" w:rsidRPr="002D4DDB">
        <w:rPr>
          <w:rFonts w:ascii="Times New Roman" w:hAnsi="Times New Roman"/>
          <w:sz w:val="25"/>
          <w:szCs w:val="25"/>
        </w:rPr>
        <w:t xml:space="preserve"> коллективов художественной самодеятельности</w:t>
      </w:r>
      <w:r w:rsidR="00FA5445" w:rsidRPr="002D4DDB">
        <w:rPr>
          <w:rFonts w:ascii="Times New Roman" w:hAnsi="Times New Roman"/>
          <w:sz w:val="25"/>
          <w:szCs w:val="25"/>
        </w:rPr>
        <w:t xml:space="preserve"> и технического творчества</w:t>
      </w:r>
      <w:r w:rsidR="00EB3495" w:rsidRPr="002D4DDB">
        <w:rPr>
          <w:rFonts w:ascii="Times New Roman" w:hAnsi="Times New Roman"/>
          <w:sz w:val="25"/>
          <w:szCs w:val="25"/>
        </w:rPr>
        <w:t xml:space="preserve">, где занимаются </w:t>
      </w:r>
      <w:r w:rsidR="00EB3495" w:rsidRPr="002D4DDB">
        <w:rPr>
          <w:rFonts w:ascii="Times New Roman" w:hAnsi="Times New Roman"/>
          <w:b/>
          <w:sz w:val="25"/>
          <w:szCs w:val="25"/>
        </w:rPr>
        <w:t>122</w:t>
      </w:r>
      <w:r w:rsidR="00C239A2">
        <w:rPr>
          <w:rFonts w:ascii="Times New Roman" w:hAnsi="Times New Roman"/>
          <w:b/>
          <w:sz w:val="25"/>
          <w:szCs w:val="25"/>
        </w:rPr>
        <w:t>3</w:t>
      </w:r>
      <w:r w:rsidR="00EB3495" w:rsidRPr="002D4DDB">
        <w:rPr>
          <w:rFonts w:ascii="Times New Roman" w:hAnsi="Times New Roman"/>
          <w:sz w:val="25"/>
          <w:szCs w:val="25"/>
        </w:rPr>
        <w:t xml:space="preserve"> человек</w:t>
      </w:r>
      <w:r w:rsidR="00C239A2">
        <w:rPr>
          <w:rFonts w:ascii="Times New Roman" w:hAnsi="Times New Roman"/>
          <w:sz w:val="25"/>
          <w:szCs w:val="25"/>
        </w:rPr>
        <w:t>а</w:t>
      </w:r>
      <w:r w:rsidR="00EB3495" w:rsidRPr="002D4DDB">
        <w:rPr>
          <w:rFonts w:ascii="Times New Roman" w:hAnsi="Times New Roman"/>
          <w:sz w:val="25"/>
          <w:szCs w:val="25"/>
        </w:rPr>
        <w:t xml:space="preserve">. Для детей и подростков действует 51 коллектив </w:t>
      </w:r>
      <w:r w:rsidRPr="002D4DDB">
        <w:rPr>
          <w:rFonts w:ascii="Times New Roman" w:hAnsi="Times New Roman"/>
          <w:sz w:val="25"/>
          <w:szCs w:val="25"/>
        </w:rPr>
        <w:t>(</w:t>
      </w:r>
      <w:r w:rsidR="00EB3495" w:rsidRPr="002D4DDB">
        <w:rPr>
          <w:rFonts w:ascii="Times New Roman" w:hAnsi="Times New Roman"/>
          <w:sz w:val="25"/>
          <w:szCs w:val="25"/>
        </w:rPr>
        <w:t>1</w:t>
      </w:r>
      <w:r w:rsidR="00691027" w:rsidRPr="002D4DDB">
        <w:rPr>
          <w:rFonts w:ascii="Times New Roman" w:hAnsi="Times New Roman"/>
          <w:sz w:val="25"/>
          <w:szCs w:val="25"/>
        </w:rPr>
        <w:t>6</w:t>
      </w:r>
      <w:r w:rsidR="00C239A2">
        <w:rPr>
          <w:rFonts w:ascii="Times New Roman" w:hAnsi="Times New Roman"/>
          <w:sz w:val="25"/>
          <w:szCs w:val="25"/>
        </w:rPr>
        <w:t>20</w:t>
      </w:r>
      <w:r w:rsidR="00EB3495" w:rsidRPr="002D4DDB">
        <w:rPr>
          <w:rFonts w:ascii="Times New Roman" w:hAnsi="Times New Roman"/>
          <w:sz w:val="25"/>
          <w:szCs w:val="25"/>
        </w:rPr>
        <w:t xml:space="preserve"> чел.), в том числе работают 7 </w:t>
      </w:r>
      <w:r w:rsidRPr="002D4DDB">
        <w:rPr>
          <w:rFonts w:ascii="Times New Roman" w:hAnsi="Times New Roman"/>
          <w:sz w:val="25"/>
          <w:szCs w:val="25"/>
        </w:rPr>
        <w:t>объединений</w:t>
      </w:r>
      <w:r w:rsidR="00EB3495" w:rsidRPr="002D4DDB">
        <w:rPr>
          <w:rFonts w:ascii="Times New Roman" w:hAnsi="Times New Roman"/>
          <w:sz w:val="25"/>
          <w:szCs w:val="25"/>
        </w:rPr>
        <w:t xml:space="preserve"> </w:t>
      </w:r>
      <w:r w:rsidR="00C239A2">
        <w:rPr>
          <w:rFonts w:ascii="Times New Roman" w:hAnsi="Times New Roman"/>
          <w:sz w:val="25"/>
          <w:szCs w:val="25"/>
        </w:rPr>
        <w:t>КТТ «Прогресс»</w:t>
      </w:r>
      <w:r w:rsidR="00EB3495" w:rsidRPr="002D4DDB">
        <w:rPr>
          <w:rFonts w:ascii="Times New Roman" w:hAnsi="Times New Roman"/>
          <w:sz w:val="25"/>
          <w:szCs w:val="25"/>
        </w:rPr>
        <w:t xml:space="preserve">, где занимаются 200 детей и подростков в возрасте от </w:t>
      </w:r>
      <w:r w:rsidR="00C634A4" w:rsidRPr="002D4DDB">
        <w:rPr>
          <w:rFonts w:ascii="Times New Roman" w:hAnsi="Times New Roman"/>
          <w:sz w:val="25"/>
          <w:szCs w:val="25"/>
        </w:rPr>
        <w:t>3</w:t>
      </w:r>
      <w:r w:rsidR="00EB3495" w:rsidRPr="002D4DDB">
        <w:rPr>
          <w:rFonts w:ascii="Times New Roman" w:hAnsi="Times New Roman"/>
          <w:sz w:val="25"/>
          <w:szCs w:val="25"/>
        </w:rPr>
        <w:t xml:space="preserve"> до 18 лет, 45% из которых – мальчики.</w:t>
      </w:r>
      <w:r w:rsidR="00721230" w:rsidRPr="002D4DDB">
        <w:rPr>
          <w:rFonts w:ascii="Times New Roman" w:hAnsi="Times New Roman"/>
          <w:bCs/>
          <w:sz w:val="25"/>
          <w:szCs w:val="25"/>
        </w:rPr>
        <w:t xml:space="preserve"> </w:t>
      </w:r>
      <w:r w:rsidR="00543138" w:rsidRPr="002D4DDB">
        <w:rPr>
          <w:rFonts w:ascii="Times New Roman" w:hAnsi="Times New Roman"/>
          <w:bCs/>
          <w:sz w:val="25"/>
          <w:szCs w:val="25"/>
        </w:rPr>
        <w:t>23 творческих коллектива носят звание «</w:t>
      </w:r>
      <w:r w:rsidR="00721230" w:rsidRPr="002D4DDB">
        <w:rPr>
          <w:rFonts w:ascii="Times New Roman" w:hAnsi="Times New Roman"/>
          <w:bCs/>
          <w:sz w:val="25"/>
          <w:szCs w:val="25"/>
        </w:rPr>
        <w:t>Народны</w:t>
      </w:r>
      <w:r w:rsidR="00543138" w:rsidRPr="002D4DDB">
        <w:rPr>
          <w:rFonts w:ascii="Times New Roman" w:hAnsi="Times New Roman"/>
          <w:bCs/>
          <w:sz w:val="25"/>
          <w:szCs w:val="25"/>
        </w:rPr>
        <w:t>й (</w:t>
      </w:r>
      <w:r w:rsidR="00721230" w:rsidRPr="002D4DDB">
        <w:rPr>
          <w:rFonts w:ascii="Times New Roman" w:hAnsi="Times New Roman"/>
          <w:bCs/>
          <w:sz w:val="25"/>
          <w:szCs w:val="25"/>
        </w:rPr>
        <w:t>образцов</w:t>
      </w:r>
      <w:r w:rsidR="00543138" w:rsidRPr="002D4DDB">
        <w:rPr>
          <w:rFonts w:ascii="Times New Roman" w:hAnsi="Times New Roman"/>
          <w:bCs/>
          <w:sz w:val="25"/>
          <w:szCs w:val="25"/>
        </w:rPr>
        <w:t>ый)</w:t>
      </w:r>
      <w:r w:rsidR="00721230" w:rsidRPr="002D4DDB">
        <w:rPr>
          <w:rFonts w:ascii="Times New Roman" w:hAnsi="Times New Roman"/>
          <w:bCs/>
          <w:sz w:val="25"/>
          <w:szCs w:val="25"/>
        </w:rPr>
        <w:t xml:space="preserve"> </w:t>
      </w:r>
      <w:r w:rsidR="00F14EAF" w:rsidRPr="002D4DDB">
        <w:rPr>
          <w:rFonts w:ascii="Times New Roman" w:hAnsi="Times New Roman"/>
          <w:bCs/>
          <w:sz w:val="25"/>
          <w:szCs w:val="25"/>
        </w:rPr>
        <w:lastRenderedPageBreak/>
        <w:t xml:space="preserve">самодеятельный </w:t>
      </w:r>
      <w:r w:rsidR="00721230" w:rsidRPr="002D4DDB">
        <w:rPr>
          <w:rFonts w:ascii="Times New Roman" w:hAnsi="Times New Roman"/>
          <w:bCs/>
          <w:sz w:val="25"/>
          <w:szCs w:val="25"/>
        </w:rPr>
        <w:t>коллектив</w:t>
      </w:r>
      <w:r w:rsidR="00F14EAF" w:rsidRPr="002D4DDB">
        <w:rPr>
          <w:rFonts w:ascii="Times New Roman" w:hAnsi="Times New Roman"/>
          <w:bCs/>
          <w:sz w:val="25"/>
          <w:szCs w:val="25"/>
        </w:rPr>
        <w:t>»</w:t>
      </w:r>
      <w:r w:rsidR="00721230" w:rsidRPr="002D4DDB">
        <w:rPr>
          <w:rFonts w:ascii="Times New Roman" w:hAnsi="Times New Roman"/>
          <w:bCs/>
          <w:sz w:val="25"/>
          <w:szCs w:val="25"/>
        </w:rPr>
        <w:t xml:space="preserve">. </w:t>
      </w:r>
      <w:r w:rsidR="00147025">
        <w:rPr>
          <w:rFonts w:ascii="Times New Roman" w:hAnsi="Times New Roman"/>
          <w:bCs/>
          <w:sz w:val="25"/>
          <w:szCs w:val="25"/>
        </w:rPr>
        <w:t>Звание «Заслуженный коллектив народного творчества» в 2020 году присвоено образцовому коллективу театру-студии «Гистрион» (руководитель – Н.Н.Солодухина).</w:t>
      </w:r>
    </w:p>
    <w:p w:rsidR="000004AB" w:rsidRPr="002D4DDB" w:rsidRDefault="000004AB" w:rsidP="003F1831">
      <w:pPr>
        <w:suppressAutoHyphens w:val="0"/>
        <w:overflowPunct/>
        <w:autoSpaceDE/>
        <w:autoSpaceDN/>
        <w:adjustRightInd/>
        <w:spacing w:after="0" w:line="240" w:lineRule="auto"/>
        <w:ind w:firstLine="567"/>
        <w:jc w:val="both"/>
        <w:rPr>
          <w:rFonts w:ascii="Times New Roman" w:hAnsi="Times New Roman"/>
          <w:color w:val="000000"/>
          <w:sz w:val="25"/>
          <w:szCs w:val="25"/>
        </w:rPr>
      </w:pPr>
      <w:r w:rsidRPr="002D4DDB">
        <w:rPr>
          <w:rFonts w:ascii="Times New Roman" w:hAnsi="Times New Roman"/>
          <w:color w:val="000000"/>
          <w:sz w:val="25"/>
          <w:szCs w:val="25"/>
        </w:rPr>
        <w:t>В 20</w:t>
      </w:r>
      <w:r w:rsidR="003F3F5C" w:rsidRPr="002D4DDB">
        <w:rPr>
          <w:rFonts w:ascii="Times New Roman" w:hAnsi="Times New Roman"/>
          <w:color w:val="000000"/>
          <w:sz w:val="25"/>
          <w:szCs w:val="25"/>
        </w:rPr>
        <w:t>20</w:t>
      </w:r>
      <w:r w:rsidRPr="002D4DDB">
        <w:rPr>
          <w:rFonts w:ascii="Times New Roman" w:hAnsi="Times New Roman"/>
          <w:color w:val="000000"/>
          <w:sz w:val="25"/>
          <w:szCs w:val="25"/>
        </w:rPr>
        <w:t xml:space="preserve"> году во Дворце культуры «Родина» прошло </w:t>
      </w:r>
      <w:r w:rsidR="003F3F5C" w:rsidRPr="002D4DDB">
        <w:rPr>
          <w:rFonts w:ascii="Times New Roman" w:hAnsi="Times New Roman"/>
          <w:color w:val="000000"/>
          <w:sz w:val="25"/>
          <w:szCs w:val="25"/>
        </w:rPr>
        <w:t>800</w:t>
      </w:r>
      <w:r w:rsidRPr="002D4DDB">
        <w:rPr>
          <w:rFonts w:ascii="Times New Roman" w:hAnsi="Times New Roman"/>
          <w:color w:val="000000"/>
          <w:sz w:val="25"/>
          <w:szCs w:val="25"/>
        </w:rPr>
        <w:t xml:space="preserve"> мероприятий различной направленности. Из них </w:t>
      </w:r>
      <w:r w:rsidR="003F3F5C" w:rsidRPr="002D4DDB">
        <w:rPr>
          <w:rFonts w:ascii="Times New Roman" w:hAnsi="Times New Roman"/>
          <w:color w:val="000000"/>
          <w:sz w:val="25"/>
          <w:szCs w:val="25"/>
        </w:rPr>
        <w:t>672</w:t>
      </w:r>
      <w:r w:rsidRPr="002D4DDB">
        <w:rPr>
          <w:rFonts w:ascii="Times New Roman" w:hAnsi="Times New Roman"/>
          <w:color w:val="000000"/>
          <w:sz w:val="25"/>
          <w:szCs w:val="25"/>
        </w:rPr>
        <w:t xml:space="preserve"> культурно-досуговых и </w:t>
      </w:r>
      <w:r w:rsidR="003F3F5C" w:rsidRPr="002D4DDB">
        <w:rPr>
          <w:rFonts w:ascii="Times New Roman" w:hAnsi="Times New Roman"/>
          <w:color w:val="000000"/>
          <w:sz w:val="25"/>
          <w:szCs w:val="25"/>
        </w:rPr>
        <w:t>128</w:t>
      </w:r>
      <w:r w:rsidRPr="002D4DDB">
        <w:rPr>
          <w:rFonts w:ascii="Times New Roman" w:hAnsi="Times New Roman"/>
          <w:color w:val="000000"/>
          <w:sz w:val="25"/>
          <w:szCs w:val="25"/>
        </w:rPr>
        <w:t xml:space="preserve"> информационно-просветительских мероприятия, а число их посещений составило </w:t>
      </w:r>
      <w:r w:rsidR="003F3F5C" w:rsidRPr="002D4DDB">
        <w:rPr>
          <w:rFonts w:ascii="Times New Roman" w:hAnsi="Times New Roman"/>
          <w:color w:val="000000"/>
          <w:sz w:val="25"/>
          <w:szCs w:val="25"/>
        </w:rPr>
        <w:t>97 350</w:t>
      </w:r>
      <w:r w:rsidRPr="002D4DDB">
        <w:rPr>
          <w:rFonts w:ascii="Times New Roman" w:hAnsi="Times New Roman"/>
          <w:color w:val="000000"/>
          <w:sz w:val="25"/>
          <w:szCs w:val="25"/>
        </w:rPr>
        <w:t xml:space="preserve"> человек. </w:t>
      </w:r>
    </w:p>
    <w:p w:rsidR="00EB3495" w:rsidRDefault="00EB3495" w:rsidP="003F1831">
      <w:pPr>
        <w:suppressAutoHyphens w:val="0"/>
        <w:overflowPunct/>
        <w:autoSpaceDE/>
        <w:autoSpaceDN/>
        <w:adjustRightInd/>
        <w:spacing w:after="0" w:line="240" w:lineRule="auto"/>
        <w:ind w:firstLine="567"/>
        <w:jc w:val="both"/>
        <w:rPr>
          <w:rFonts w:ascii="Times New Roman" w:hAnsi="Times New Roman"/>
          <w:sz w:val="25"/>
          <w:szCs w:val="25"/>
        </w:rPr>
      </w:pPr>
      <w:r w:rsidRPr="002D4DDB">
        <w:rPr>
          <w:rFonts w:ascii="Times New Roman" w:hAnsi="Times New Roman"/>
          <w:sz w:val="25"/>
          <w:szCs w:val="25"/>
        </w:rPr>
        <w:t>Решая задачу организации и проведения концертов, спектаклей, других театрально-зрелищных и выставочных мероприятий, в т.ч. профессиональными коллективами, исполнителями и авторами, в этом отчётном периоде Дворц</w:t>
      </w:r>
      <w:r w:rsidR="00EB51F2" w:rsidRPr="002D4DDB">
        <w:rPr>
          <w:rFonts w:ascii="Times New Roman" w:hAnsi="Times New Roman"/>
          <w:sz w:val="25"/>
          <w:szCs w:val="25"/>
        </w:rPr>
        <w:t>ом</w:t>
      </w:r>
      <w:r w:rsidRPr="002D4DDB">
        <w:rPr>
          <w:rFonts w:ascii="Times New Roman" w:hAnsi="Times New Roman"/>
          <w:sz w:val="25"/>
          <w:szCs w:val="25"/>
        </w:rPr>
        <w:t xml:space="preserve"> культуры «Родина» проведен</w:t>
      </w:r>
      <w:r w:rsidR="006F1FEC" w:rsidRPr="002D4DDB">
        <w:rPr>
          <w:rFonts w:ascii="Times New Roman" w:hAnsi="Times New Roman"/>
          <w:sz w:val="25"/>
          <w:szCs w:val="25"/>
        </w:rPr>
        <w:t>ы</w:t>
      </w:r>
      <w:r w:rsidRPr="002D4DDB">
        <w:rPr>
          <w:rFonts w:ascii="Times New Roman" w:hAnsi="Times New Roman"/>
          <w:sz w:val="25"/>
          <w:szCs w:val="25"/>
        </w:rPr>
        <w:t xml:space="preserve"> </w:t>
      </w:r>
      <w:r w:rsidR="002D7151" w:rsidRPr="002D4DDB">
        <w:rPr>
          <w:rFonts w:ascii="Times New Roman" w:hAnsi="Times New Roman"/>
          <w:sz w:val="25"/>
          <w:szCs w:val="25"/>
        </w:rPr>
        <w:t>торжественные мероприятия и митинги (</w:t>
      </w:r>
      <w:r w:rsidR="00245F56" w:rsidRPr="002D4DDB">
        <w:rPr>
          <w:rFonts w:ascii="Times New Roman" w:hAnsi="Times New Roman"/>
          <w:sz w:val="25"/>
          <w:szCs w:val="25"/>
        </w:rPr>
        <w:t>22</w:t>
      </w:r>
      <w:r w:rsidR="002D7151" w:rsidRPr="002D4DDB">
        <w:rPr>
          <w:rFonts w:ascii="Times New Roman" w:hAnsi="Times New Roman"/>
          <w:sz w:val="25"/>
          <w:szCs w:val="25"/>
        </w:rPr>
        <w:t>)</w:t>
      </w:r>
      <w:r w:rsidRPr="002D4DDB">
        <w:rPr>
          <w:rFonts w:ascii="Times New Roman" w:hAnsi="Times New Roman"/>
          <w:sz w:val="25"/>
          <w:szCs w:val="25"/>
        </w:rPr>
        <w:t xml:space="preserve">, </w:t>
      </w:r>
      <w:r w:rsidR="006F1FEC" w:rsidRPr="002D4DDB">
        <w:rPr>
          <w:rFonts w:ascii="Times New Roman" w:hAnsi="Times New Roman"/>
          <w:sz w:val="25"/>
          <w:szCs w:val="25"/>
        </w:rPr>
        <w:t>концерты и спектакли (</w:t>
      </w:r>
      <w:r w:rsidR="002D7151" w:rsidRPr="002D4DDB">
        <w:rPr>
          <w:rFonts w:ascii="Times New Roman" w:hAnsi="Times New Roman"/>
          <w:sz w:val="25"/>
          <w:szCs w:val="25"/>
        </w:rPr>
        <w:t>45</w:t>
      </w:r>
      <w:r w:rsidR="006F1FEC" w:rsidRPr="002D4DDB">
        <w:rPr>
          <w:rFonts w:ascii="Times New Roman" w:hAnsi="Times New Roman"/>
          <w:sz w:val="25"/>
          <w:szCs w:val="25"/>
        </w:rPr>
        <w:t>), фестивали и конкурсы (</w:t>
      </w:r>
      <w:r w:rsidR="002D7151" w:rsidRPr="002D4DDB">
        <w:rPr>
          <w:rFonts w:ascii="Times New Roman" w:hAnsi="Times New Roman"/>
          <w:sz w:val="25"/>
          <w:szCs w:val="25"/>
        </w:rPr>
        <w:t>9</w:t>
      </w:r>
      <w:r w:rsidR="006F1FEC" w:rsidRPr="002D4DDB">
        <w:rPr>
          <w:rFonts w:ascii="Times New Roman" w:hAnsi="Times New Roman"/>
          <w:sz w:val="25"/>
          <w:szCs w:val="25"/>
        </w:rPr>
        <w:t xml:space="preserve">), </w:t>
      </w:r>
      <w:r w:rsidRPr="002D4DDB">
        <w:rPr>
          <w:rFonts w:ascii="Times New Roman" w:hAnsi="Times New Roman"/>
          <w:sz w:val="25"/>
          <w:szCs w:val="25"/>
        </w:rPr>
        <w:t>тематически</w:t>
      </w:r>
      <w:r w:rsidR="006F1FEC" w:rsidRPr="002D4DDB">
        <w:rPr>
          <w:rFonts w:ascii="Times New Roman" w:hAnsi="Times New Roman"/>
          <w:sz w:val="25"/>
          <w:szCs w:val="25"/>
        </w:rPr>
        <w:t>е</w:t>
      </w:r>
      <w:r w:rsidRPr="002D4DDB">
        <w:rPr>
          <w:rFonts w:ascii="Times New Roman" w:hAnsi="Times New Roman"/>
          <w:sz w:val="25"/>
          <w:szCs w:val="25"/>
        </w:rPr>
        <w:t xml:space="preserve"> </w:t>
      </w:r>
      <w:r w:rsidR="006F1FEC" w:rsidRPr="002D4DDB">
        <w:rPr>
          <w:rFonts w:ascii="Times New Roman" w:hAnsi="Times New Roman"/>
          <w:sz w:val="25"/>
          <w:szCs w:val="25"/>
        </w:rPr>
        <w:t>мероприятия</w:t>
      </w:r>
      <w:r w:rsidR="002D7151" w:rsidRPr="002D4DDB">
        <w:rPr>
          <w:rFonts w:ascii="Times New Roman" w:hAnsi="Times New Roman"/>
          <w:sz w:val="25"/>
          <w:szCs w:val="25"/>
        </w:rPr>
        <w:t xml:space="preserve"> (</w:t>
      </w:r>
      <w:r w:rsidR="00245F56" w:rsidRPr="002D4DDB">
        <w:rPr>
          <w:rFonts w:ascii="Times New Roman" w:hAnsi="Times New Roman"/>
          <w:sz w:val="25"/>
          <w:szCs w:val="25"/>
        </w:rPr>
        <w:t>1</w:t>
      </w:r>
      <w:r w:rsidR="002D7151" w:rsidRPr="002D4DDB">
        <w:rPr>
          <w:rFonts w:ascii="Times New Roman" w:hAnsi="Times New Roman"/>
          <w:sz w:val="25"/>
          <w:szCs w:val="25"/>
        </w:rPr>
        <w:t>2)</w:t>
      </w:r>
      <w:r w:rsidRPr="002D4DDB">
        <w:rPr>
          <w:rFonts w:ascii="Times New Roman" w:hAnsi="Times New Roman"/>
          <w:sz w:val="25"/>
          <w:szCs w:val="25"/>
        </w:rPr>
        <w:t>, вечер</w:t>
      </w:r>
      <w:r w:rsidR="006F1FEC" w:rsidRPr="002D4DDB">
        <w:rPr>
          <w:rFonts w:ascii="Times New Roman" w:hAnsi="Times New Roman"/>
          <w:sz w:val="25"/>
          <w:szCs w:val="25"/>
        </w:rPr>
        <w:t>а</w:t>
      </w:r>
      <w:r w:rsidRPr="002D4DDB">
        <w:rPr>
          <w:rFonts w:ascii="Times New Roman" w:hAnsi="Times New Roman"/>
          <w:sz w:val="25"/>
          <w:szCs w:val="25"/>
        </w:rPr>
        <w:t xml:space="preserve"> отдыха</w:t>
      </w:r>
      <w:r w:rsidR="002D7151" w:rsidRPr="002D4DDB">
        <w:rPr>
          <w:rFonts w:ascii="Times New Roman" w:hAnsi="Times New Roman"/>
          <w:sz w:val="25"/>
          <w:szCs w:val="25"/>
        </w:rPr>
        <w:t xml:space="preserve"> (10)</w:t>
      </w:r>
      <w:r w:rsidRPr="002D4DDB">
        <w:rPr>
          <w:rFonts w:ascii="Times New Roman" w:hAnsi="Times New Roman"/>
          <w:sz w:val="25"/>
          <w:szCs w:val="25"/>
        </w:rPr>
        <w:t>, игровы</w:t>
      </w:r>
      <w:r w:rsidR="006F1FEC" w:rsidRPr="002D4DDB">
        <w:rPr>
          <w:rFonts w:ascii="Times New Roman" w:hAnsi="Times New Roman"/>
          <w:sz w:val="25"/>
          <w:szCs w:val="25"/>
        </w:rPr>
        <w:t>е</w:t>
      </w:r>
      <w:r w:rsidRPr="002D4DDB">
        <w:rPr>
          <w:rFonts w:ascii="Times New Roman" w:hAnsi="Times New Roman"/>
          <w:sz w:val="25"/>
          <w:szCs w:val="25"/>
        </w:rPr>
        <w:t xml:space="preserve"> программ</w:t>
      </w:r>
      <w:r w:rsidR="006F1FEC" w:rsidRPr="002D4DDB">
        <w:rPr>
          <w:rFonts w:ascii="Times New Roman" w:hAnsi="Times New Roman"/>
          <w:sz w:val="25"/>
          <w:szCs w:val="25"/>
        </w:rPr>
        <w:t>ы</w:t>
      </w:r>
      <w:r w:rsidR="002D7151" w:rsidRPr="002D4DDB">
        <w:rPr>
          <w:rFonts w:ascii="Times New Roman" w:hAnsi="Times New Roman"/>
          <w:sz w:val="25"/>
          <w:szCs w:val="25"/>
        </w:rPr>
        <w:t xml:space="preserve"> (19)</w:t>
      </w:r>
      <w:r w:rsidRPr="002D4DDB">
        <w:rPr>
          <w:rFonts w:ascii="Times New Roman" w:hAnsi="Times New Roman"/>
          <w:sz w:val="25"/>
          <w:szCs w:val="25"/>
        </w:rPr>
        <w:t>, выставк</w:t>
      </w:r>
      <w:r w:rsidR="006F1FEC" w:rsidRPr="002D4DDB">
        <w:rPr>
          <w:rFonts w:ascii="Times New Roman" w:hAnsi="Times New Roman"/>
          <w:sz w:val="25"/>
          <w:szCs w:val="25"/>
        </w:rPr>
        <w:t>и (20)</w:t>
      </w:r>
      <w:r w:rsidR="007D231F" w:rsidRPr="002D4DDB">
        <w:rPr>
          <w:rFonts w:ascii="Times New Roman" w:hAnsi="Times New Roman"/>
          <w:sz w:val="25"/>
          <w:szCs w:val="25"/>
        </w:rPr>
        <w:t xml:space="preserve"> </w:t>
      </w:r>
      <w:r w:rsidRPr="002D4DDB">
        <w:rPr>
          <w:rFonts w:ascii="Times New Roman" w:hAnsi="Times New Roman"/>
          <w:sz w:val="25"/>
          <w:szCs w:val="25"/>
        </w:rPr>
        <w:t xml:space="preserve">и </w:t>
      </w:r>
      <w:r w:rsidR="00147025">
        <w:rPr>
          <w:rFonts w:ascii="Times New Roman" w:hAnsi="Times New Roman"/>
          <w:sz w:val="25"/>
          <w:szCs w:val="25"/>
        </w:rPr>
        <w:t xml:space="preserve">многие </w:t>
      </w:r>
      <w:r w:rsidRPr="002D4DDB">
        <w:rPr>
          <w:rFonts w:ascii="Times New Roman" w:hAnsi="Times New Roman"/>
          <w:sz w:val="25"/>
          <w:szCs w:val="25"/>
        </w:rPr>
        <w:t>други</w:t>
      </w:r>
      <w:r w:rsidR="006F1FEC" w:rsidRPr="002D4DDB">
        <w:rPr>
          <w:rFonts w:ascii="Times New Roman" w:hAnsi="Times New Roman"/>
          <w:sz w:val="25"/>
          <w:szCs w:val="25"/>
        </w:rPr>
        <w:t>е мероприятия</w:t>
      </w:r>
      <w:r w:rsidRPr="002D4DDB">
        <w:rPr>
          <w:rFonts w:ascii="Times New Roman" w:hAnsi="Times New Roman"/>
          <w:sz w:val="25"/>
          <w:szCs w:val="25"/>
        </w:rPr>
        <w:t xml:space="preserve">. </w:t>
      </w:r>
    </w:p>
    <w:p w:rsidR="00A7341A" w:rsidRDefault="00A7341A" w:rsidP="00A7341A">
      <w:pPr>
        <w:suppressAutoHyphens w:val="0"/>
        <w:overflowPunct/>
        <w:autoSpaceDE/>
        <w:autoSpaceDN/>
        <w:adjustRightInd/>
        <w:spacing w:after="0" w:line="240" w:lineRule="auto"/>
        <w:ind w:firstLine="567"/>
        <w:jc w:val="both"/>
        <w:rPr>
          <w:rFonts w:ascii="Times New Roman" w:hAnsi="Times New Roman"/>
          <w:b/>
          <w:sz w:val="25"/>
          <w:szCs w:val="25"/>
        </w:rPr>
      </w:pPr>
      <w:r w:rsidRPr="00A7341A">
        <w:rPr>
          <w:rFonts w:ascii="Times New Roman" w:hAnsi="Times New Roman"/>
          <w:b/>
          <w:sz w:val="25"/>
          <w:szCs w:val="25"/>
        </w:rPr>
        <w:t>В 2020 году Дворец культуры «Родина» был вновь включен в Национальный Реестр «Ведущие учреждения социальной инфраструктуры России-2020».</w:t>
      </w:r>
    </w:p>
    <w:p w:rsidR="00A7341A" w:rsidRPr="00A7341A" w:rsidRDefault="00A7341A" w:rsidP="00A7341A">
      <w:pPr>
        <w:suppressAutoHyphens w:val="0"/>
        <w:overflowPunct/>
        <w:autoSpaceDE/>
        <w:autoSpaceDN/>
        <w:adjustRightInd/>
        <w:spacing w:after="0" w:line="240" w:lineRule="auto"/>
        <w:ind w:firstLine="567"/>
        <w:jc w:val="both"/>
        <w:rPr>
          <w:rFonts w:ascii="Times New Roman" w:hAnsi="Times New Roman"/>
          <w:b/>
          <w:sz w:val="25"/>
          <w:szCs w:val="25"/>
        </w:rPr>
      </w:pPr>
      <w:r>
        <w:rPr>
          <w:rFonts w:ascii="Times New Roman" w:hAnsi="Times New Roman"/>
          <w:b/>
          <w:sz w:val="25"/>
          <w:szCs w:val="25"/>
        </w:rPr>
        <w:t>На основании предложения исполнительной власти города Бердска дворец культуры «Родина» является участником Федерального Реестра «Всероссийская Книга Почёта» 2020 года.</w:t>
      </w:r>
    </w:p>
    <w:p w:rsidR="003917AB" w:rsidRPr="002D4DDB" w:rsidRDefault="003917AB" w:rsidP="003F1831">
      <w:pPr>
        <w:suppressAutoHyphens w:val="0"/>
        <w:overflowPunct/>
        <w:autoSpaceDE/>
        <w:autoSpaceDN/>
        <w:adjustRightInd/>
        <w:spacing w:after="0" w:line="240" w:lineRule="auto"/>
        <w:ind w:firstLine="567"/>
        <w:jc w:val="both"/>
        <w:rPr>
          <w:rFonts w:ascii="Times New Roman" w:hAnsi="Times New Roman"/>
          <w:b/>
          <w:bCs/>
          <w:sz w:val="25"/>
          <w:szCs w:val="25"/>
          <w:u w:val="single"/>
        </w:rPr>
      </w:pPr>
    </w:p>
    <w:p w:rsidR="004D31BA" w:rsidRPr="002D4DDB" w:rsidRDefault="004D31BA" w:rsidP="004D31BA">
      <w:pPr>
        <w:suppressAutoHyphens w:val="0"/>
        <w:overflowPunct/>
        <w:autoSpaceDE/>
        <w:autoSpaceDN/>
        <w:adjustRightInd/>
        <w:spacing w:after="0" w:line="240" w:lineRule="auto"/>
        <w:ind w:right="-1" w:firstLine="540"/>
        <w:jc w:val="both"/>
        <w:rPr>
          <w:rFonts w:ascii="Times New Roman" w:hAnsi="Times New Roman"/>
          <w:b/>
          <w:bCs/>
          <w:sz w:val="25"/>
          <w:szCs w:val="25"/>
          <w:u w:val="single"/>
        </w:rPr>
      </w:pPr>
      <w:r w:rsidRPr="002D4DDB">
        <w:rPr>
          <w:rFonts w:ascii="Times New Roman" w:hAnsi="Times New Roman"/>
          <w:b/>
          <w:bCs/>
          <w:sz w:val="25"/>
          <w:szCs w:val="25"/>
          <w:u w:val="single"/>
        </w:rPr>
        <w:t>Самые яркие события</w:t>
      </w:r>
    </w:p>
    <w:p w:rsidR="004D31BA" w:rsidRPr="002D4DDB" w:rsidRDefault="004D31BA" w:rsidP="004D31BA">
      <w:pPr>
        <w:suppressAutoHyphens w:val="0"/>
        <w:overflowPunct/>
        <w:autoSpaceDE/>
        <w:autoSpaceDN/>
        <w:adjustRightInd/>
        <w:spacing w:after="0" w:line="240" w:lineRule="auto"/>
        <w:ind w:right="-1" w:firstLine="540"/>
        <w:jc w:val="both"/>
        <w:rPr>
          <w:rFonts w:ascii="Times New Roman" w:hAnsi="Times New Roman"/>
          <w:b/>
          <w:bCs/>
          <w:sz w:val="25"/>
          <w:szCs w:val="25"/>
        </w:rPr>
      </w:pPr>
    </w:p>
    <w:p w:rsidR="002718B8" w:rsidRPr="002D4DDB" w:rsidRDefault="003A3589" w:rsidP="002718B8">
      <w:pPr>
        <w:suppressAutoHyphens w:val="0"/>
        <w:overflowPunct/>
        <w:autoSpaceDE/>
        <w:autoSpaceDN/>
        <w:adjustRightInd/>
        <w:spacing w:after="0" w:line="240" w:lineRule="auto"/>
        <w:ind w:right="-1" w:firstLine="540"/>
        <w:jc w:val="both"/>
        <w:rPr>
          <w:rFonts w:ascii="Times New Roman" w:hAnsi="Times New Roman"/>
          <w:b/>
          <w:iCs/>
          <w:sz w:val="25"/>
          <w:szCs w:val="25"/>
          <w:u w:val="single"/>
        </w:rPr>
      </w:pPr>
      <w:r w:rsidRPr="002D4DDB">
        <w:rPr>
          <w:rFonts w:ascii="Times New Roman" w:hAnsi="Times New Roman"/>
          <w:b/>
          <w:iCs/>
          <w:sz w:val="25"/>
          <w:szCs w:val="25"/>
          <w:u w:val="single"/>
        </w:rPr>
        <w:t xml:space="preserve">ГОД ПАМЯТИ И СЛАВЫ </w:t>
      </w:r>
    </w:p>
    <w:p w:rsidR="002718B8" w:rsidRPr="002D4DDB" w:rsidRDefault="002718B8" w:rsidP="002718B8">
      <w:pPr>
        <w:suppressAutoHyphens w:val="0"/>
        <w:overflowPunct/>
        <w:autoSpaceDE/>
        <w:autoSpaceDN/>
        <w:adjustRightInd/>
        <w:spacing w:after="0" w:line="240" w:lineRule="auto"/>
        <w:ind w:right="-1" w:firstLine="540"/>
        <w:jc w:val="both"/>
        <w:rPr>
          <w:rFonts w:ascii="Times New Roman" w:hAnsi="Times New Roman"/>
          <w:b/>
          <w:iCs/>
          <w:sz w:val="25"/>
          <w:szCs w:val="25"/>
        </w:rPr>
      </w:pPr>
      <w:r w:rsidRPr="002D4DDB">
        <w:rPr>
          <w:rFonts w:ascii="Times New Roman" w:hAnsi="Times New Roman"/>
          <w:b/>
          <w:iCs/>
          <w:sz w:val="25"/>
          <w:szCs w:val="25"/>
        </w:rPr>
        <w:t>Мероприятия, посвящённые празднованию 75-летия Великой Победы</w:t>
      </w:r>
    </w:p>
    <w:p w:rsidR="002718B8" w:rsidRPr="002D4DDB" w:rsidRDefault="002718B8" w:rsidP="002718B8">
      <w:pPr>
        <w:suppressAutoHyphens w:val="0"/>
        <w:overflowPunct/>
        <w:autoSpaceDE/>
        <w:autoSpaceDN/>
        <w:adjustRightInd/>
        <w:spacing w:after="0" w:line="240" w:lineRule="auto"/>
        <w:ind w:right="-1" w:firstLine="540"/>
        <w:jc w:val="both"/>
        <w:rPr>
          <w:rFonts w:ascii="Times New Roman" w:hAnsi="Times New Roman"/>
          <w:b/>
          <w:sz w:val="25"/>
          <w:szCs w:val="25"/>
          <w:u w:val="single"/>
        </w:rPr>
      </w:pPr>
    </w:p>
    <w:p w:rsidR="002718B8" w:rsidRPr="002D4DDB" w:rsidRDefault="002718B8" w:rsidP="002718B8">
      <w:pPr>
        <w:suppressAutoHyphens w:val="0"/>
        <w:overflowPunct/>
        <w:autoSpaceDE/>
        <w:autoSpaceDN/>
        <w:adjustRightInd/>
        <w:spacing w:after="0" w:line="240" w:lineRule="auto"/>
        <w:ind w:right="-1" w:firstLine="540"/>
        <w:jc w:val="both"/>
        <w:rPr>
          <w:rFonts w:ascii="Times New Roman" w:hAnsi="Times New Roman"/>
          <w:i/>
          <w:iCs/>
          <w:sz w:val="25"/>
          <w:szCs w:val="25"/>
        </w:rPr>
      </w:pPr>
      <w:r w:rsidRPr="002D4DDB">
        <w:rPr>
          <w:rFonts w:ascii="Times New Roman" w:hAnsi="Times New Roman"/>
          <w:i/>
          <w:iCs/>
          <w:sz w:val="25"/>
          <w:szCs w:val="25"/>
        </w:rPr>
        <w:t xml:space="preserve">2020 год был объявлен Годом памяти и славы в ознаменование 75-летия Победы в Великой Отечественной войне 1941–1945 годов. В рамках Года памяти и славы Дворец культуры «Родина» провел за прошедший год более </w:t>
      </w:r>
      <w:r w:rsidRPr="002D4DDB">
        <w:rPr>
          <w:rFonts w:ascii="Times New Roman" w:hAnsi="Times New Roman"/>
          <w:b/>
          <w:i/>
          <w:iCs/>
          <w:sz w:val="25"/>
          <w:szCs w:val="25"/>
        </w:rPr>
        <w:t>80 мероприятий</w:t>
      </w:r>
      <w:r w:rsidRPr="002D4DDB">
        <w:rPr>
          <w:rFonts w:ascii="Times New Roman" w:hAnsi="Times New Roman"/>
          <w:i/>
          <w:iCs/>
          <w:sz w:val="25"/>
          <w:szCs w:val="25"/>
        </w:rPr>
        <w:t xml:space="preserve">, в числе которых прошли городские праздничные мероприятия, торжественные митинги, церемонии возложения цветов, концерты, тематические выставки, акции, показы художественных фильмов, детские игровые программы, праздничные вечера и </w:t>
      </w:r>
      <w:r w:rsidR="003A3589">
        <w:rPr>
          <w:rFonts w:ascii="Times New Roman" w:hAnsi="Times New Roman"/>
          <w:i/>
          <w:iCs/>
          <w:sz w:val="25"/>
          <w:szCs w:val="25"/>
        </w:rPr>
        <w:t xml:space="preserve">многие </w:t>
      </w:r>
      <w:r w:rsidRPr="002D4DDB">
        <w:rPr>
          <w:rFonts w:ascii="Times New Roman" w:hAnsi="Times New Roman"/>
          <w:i/>
          <w:iCs/>
          <w:sz w:val="25"/>
          <w:szCs w:val="25"/>
        </w:rPr>
        <w:t xml:space="preserve">другие. </w:t>
      </w:r>
    </w:p>
    <w:p w:rsidR="002718B8" w:rsidRPr="002D4DDB" w:rsidRDefault="002718B8" w:rsidP="002718B8">
      <w:pPr>
        <w:suppressAutoHyphens w:val="0"/>
        <w:overflowPunct/>
        <w:autoSpaceDE/>
        <w:autoSpaceDN/>
        <w:adjustRightInd/>
        <w:spacing w:after="0" w:line="240" w:lineRule="auto"/>
        <w:ind w:right="-1" w:firstLine="540"/>
        <w:jc w:val="both"/>
        <w:rPr>
          <w:rFonts w:ascii="Times New Roman" w:hAnsi="Times New Roman"/>
          <w:i/>
          <w:iCs/>
          <w:sz w:val="25"/>
          <w:szCs w:val="25"/>
        </w:rPr>
      </w:pPr>
      <w:r w:rsidRPr="002D4DDB">
        <w:rPr>
          <w:rFonts w:ascii="Times New Roman" w:hAnsi="Times New Roman"/>
          <w:i/>
          <w:iCs/>
          <w:sz w:val="25"/>
          <w:szCs w:val="25"/>
        </w:rPr>
        <w:t xml:space="preserve">Была выпущена газета «ПикНик», от первой до последней страницы посвящённая теме Великой Отечественной войны, тиражом 999 экземпляров. Году памяти и славы был посвящен </w:t>
      </w:r>
      <w:r w:rsidRPr="002D4DDB">
        <w:rPr>
          <w:rFonts w:ascii="Times New Roman" w:hAnsi="Times New Roman"/>
          <w:i/>
          <w:iCs/>
          <w:sz w:val="25"/>
          <w:szCs w:val="25"/>
          <w:lang w:val="en-US"/>
        </w:rPr>
        <w:t>XI</w:t>
      </w:r>
      <w:r w:rsidRPr="002D4DDB">
        <w:rPr>
          <w:rFonts w:ascii="Times New Roman" w:hAnsi="Times New Roman"/>
          <w:i/>
          <w:iCs/>
          <w:sz w:val="25"/>
          <w:szCs w:val="25"/>
        </w:rPr>
        <w:t xml:space="preserve"> открытый городской конкурс юных корреспондентов «Репортёр 2020». </w:t>
      </w:r>
    </w:p>
    <w:p w:rsidR="002718B8" w:rsidRPr="002D4DDB" w:rsidRDefault="002718B8" w:rsidP="002718B8">
      <w:pPr>
        <w:suppressAutoHyphens w:val="0"/>
        <w:overflowPunct/>
        <w:autoSpaceDE/>
        <w:autoSpaceDN/>
        <w:adjustRightInd/>
        <w:spacing w:after="0" w:line="240" w:lineRule="auto"/>
        <w:ind w:right="-1" w:firstLine="540"/>
        <w:jc w:val="both"/>
        <w:rPr>
          <w:rFonts w:ascii="Times New Roman" w:hAnsi="Times New Roman"/>
          <w:i/>
          <w:iCs/>
          <w:sz w:val="25"/>
          <w:szCs w:val="25"/>
        </w:rPr>
      </w:pPr>
      <w:r w:rsidRPr="002D4DDB">
        <w:rPr>
          <w:rFonts w:ascii="Times New Roman" w:hAnsi="Times New Roman"/>
          <w:i/>
          <w:iCs/>
          <w:sz w:val="25"/>
          <w:szCs w:val="25"/>
        </w:rPr>
        <w:t xml:space="preserve">В июне по материалам </w:t>
      </w:r>
      <w:r w:rsidRPr="002D4DDB">
        <w:rPr>
          <w:rFonts w:ascii="Times New Roman" w:hAnsi="Times New Roman"/>
          <w:i/>
          <w:iCs/>
          <w:sz w:val="25"/>
          <w:szCs w:val="25"/>
          <w:lang w:val="en-US"/>
        </w:rPr>
        <w:t>XIII</w:t>
      </w:r>
      <w:r w:rsidRPr="002D4DDB">
        <w:rPr>
          <w:rFonts w:ascii="Times New Roman" w:hAnsi="Times New Roman"/>
          <w:i/>
          <w:iCs/>
          <w:sz w:val="25"/>
          <w:szCs w:val="25"/>
        </w:rPr>
        <w:t xml:space="preserve"> Регионального поэтического фестиваля «Тареевские чтения 2019», был выпущен альманах, посвящённый 75-летней годовщине Великой Победы. В него вошли стихи более 190 самодеятельных поэтов региона.</w:t>
      </w:r>
    </w:p>
    <w:p w:rsidR="002718B8" w:rsidRPr="002D4DDB" w:rsidRDefault="002718B8" w:rsidP="002718B8">
      <w:pPr>
        <w:suppressAutoHyphens w:val="0"/>
        <w:overflowPunct/>
        <w:autoSpaceDE/>
        <w:autoSpaceDN/>
        <w:adjustRightInd/>
        <w:spacing w:after="0" w:line="240" w:lineRule="auto"/>
        <w:ind w:right="-1" w:firstLine="540"/>
        <w:jc w:val="both"/>
        <w:rPr>
          <w:rFonts w:ascii="Times New Roman" w:hAnsi="Times New Roman"/>
          <w:i/>
          <w:sz w:val="25"/>
          <w:szCs w:val="25"/>
        </w:rPr>
      </w:pPr>
      <w:r w:rsidRPr="002D4DDB">
        <w:rPr>
          <w:rFonts w:ascii="Times New Roman" w:hAnsi="Times New Roman"/>
          <w:i/>
          <w:sz w:val="25"/>
          <w:szCs w:val="25"/>
        </w:rPr>
        <w:t>В рамках майских праздничных мероприятий, посвящённых 75-летию Победы в Великой Отечественной войне, состоялось 50 мероприятий. Большинство из них прошло в дистанционном формате - 43 публикации в сети Интернет, 7 уличных мероприятий. Охват уличной и интернет-аудитории составил около 15 000 человек.</w:t>
      </w:r>
    </w:p>
    <w:p w:rsidR="002718B8" w:rsidRPr="002D4DDB" w:rsidRDefault="002718B8" w:rsidP="002718B8">
      <w:pPr>
        <w:suppressAutoHyphens w:val="0"/>
        <w:overflowPunct/>
        <w:autoSpaceDE/>
        <w:autoSpaceDN/>
        <w:adjustRightInd/>
        <w:spacing w:after="0" w:line="240" w:lineRule="auto"/>
        <w:ind w:right="-1" w:firstLine="540"/>
        <w:jc w:val="both"/>
        <w:rPr>
          <w:rFonts w:ascii="Times New Roman" w:hAnsi="Times New Roman"/>
          <w:b/>
          <w:sz w:val="25"/>
          <w:szCs w:val="25"/>
        </w:rPr>
      </w:pPr>
      <w:r w:rsidRPr="002D4DDB">
        <w:rPr>
          <w:rFonts w:ascii="Times New Roman" w:hAnsi="Times New Roman"/>
          <w:b/>
          <w:sz w:val="25"/>
          <w:szCs w:val="25"/>
        </w:rPr>
        <w:t xml:space="preserve">В феврале на площадке Дворца культуры «Родина» стартовала региональная патриотическая акция «75 дней до Победы!» Состоялись первые крупные городские торжественные мероприятия, посвященные Году памяти и славы. </w:t>
      </w:r>
    </w:p>
    <w:p w:rsidR="002718B8" w:rsidRPr="002D4DDB" w:rsidRDefault="002718B8" w:rsidP="002718B8">
      <w:pPr>
        <w:suppressAutoHyphens w:val="0"/>
        <w:overflowPunct/>
        <w:autoSpaceDE/>
        <w:autoSpaceDN/>
        <w:adjustRightInd/>
        <w:spacing w:after="0" w:line="240" w:lineRule="auto"/>
        <w:ind w:right="-1" w:firstLine="540"/>
        <w:jc w:val="both"/>
        <w:rPr>
          <w:rFonts w:ascii="Times New Roman" w:hAnsi="Times New Roman"/>
          <w:iCs/>
          <w:sz w:val="25"/>
          <w:szCs w:val="25"/>
        </w:rPr>
      </w:pPr>
      <w:r w:rsidRPr="002D4DDB">
        <w:rPr>
          <w:rFonts w:ascii="Times New Roman" w:hAnsi="Times New Roman"/>
          <w:sz w:val="25"/>
          <w:szCs w:val="25"/>
        </w:rPr>
        <w:t>Это городское праздничное мероприятие</w:t>
      </w:r>
      <w:r w:rsidRPr="002D4DDB">
        <w:rPr>
          <w:rFonts w:ascii="Times New Roman" w:hAnsi="Times New Roman"/>
          <w:b/>
          <w:bCs/>
          <w:sz w:val="25"/>
          <w:szCs w:val="25"/>
        </w:rPr>
        <w:t xml:space="preserve"> «Слава воинов – память поколений»</w:t>
      </w:r>
      <w:r w:rsidRPr="002D4DDB">
        <w:rPr>
          <w:rFonts w:ascii="Times New Roman" w:hAnsi="Times New Roman"/>
          <w:b/>
          <w:sz w:val="25"/>
          <w:szCs w:val="25"/>
        </w:rPr>
        <w:t>,</w:t>
      </w:r>
      <w:r w:rsidRPr="002D4DDB">
        <w:rPr>
          <w:rFonts w:ascii="Times New Roman" w:hAnsi="Times New Roman"/>
          <w:sz w:val="25"/>
          <w:szCs w:val="25"/>
        </w:rPr>
        <w:t xml:space="preserve"> </w:t>
      </w:r>
      <w:r w:rsidRPr="002D4DDB">
        <w:rPr>
          <w:rFonts w:ascii="Times New Roman" w:hAnsi="Times New Roman"/>
          <w:b/>
          <w:sz w:val="25"/>
          <w:szCs w:val="25"/>
        </w:rPr>
        <w:t>посвященное Дню защитника Отечества</w:t>
      </w:r>
      <w:r w:rsidRPr="002D4DDB">
        <w:rPr>
          <w:rFonts w:ascii="Times New Roman" w:hAnsi="Times New Roman"/>
          <w:sz w:val="25"/>
          <w:szCs w:val="25"/>
        </w:rPr>
        <w:t xml:space="preserve">. </w:t>
      </w:r>
      <w:r w:rsidRPr="002D4DDB">
        <w:rPr>
          <w:rFonts w:ascii="Times New Roman" w:hAnsi="Times New Roman"/>
          <w:iCs/>
          <w:sz w:val="25"/>
          <w:szCs w:val="25"/>
        </w:rPr>
        <w:t xml:space="preserve">А также городское торжественное мероприятие </w:t>
      </w:r>
      <w:r w:rsidRPr="002D4DDB">
        <w:rPr>
          <w:rFonts w:ascii="Times New Roman" w:hAnsi="Times New Roman"/>
          <w:b/>
          <w:iCs/>
          <w:sz w:val="25"/>
          <w:szCs w:val="25"/>
        </w:rPr>
        <w:t>«Женщина. Судьба. Победа»</w:t>
      </w:r>
      <w:r w:rsidRPr="002D4DDB">
        <w:rPr>
          <w:rFonts w:ascii="Times New Roman" w:hAnsi="Times New Roman"/>
          <w:iCs/>
          <w:sz w:val="25"/>
          <w:szCs w:val="25"/>
        </w:rPr>
        <w:t xml:space="preserve">, </w:t>
      </w:r>
      <w:r w:rsidRPr="002D4DDB">
        <w:rPr>
          <w:rFonts w:ascii="Times New Roman" w:hAnsi="Times New Roman"/>
          <w:b/>
          <w:iCs/>
          <w:sz w:val="25"/>
          <w:szCs w:val="25"/>
        </w:rPr>
        <w:t xml:space="preserve">посвященное Международному женскому дню </w:t>
      </w:r>
      <w:r w:rsidRPr="002D4DDB">
        <w:rPr>
          <w:rFonts w:ascii="Times New Roman" w:hAnsi="Times New Roman"/>
          <w:iCs/>
          <w:sz w:val="25"/>
          <w:szCs w:val="25"/>
        </w:rPr>
        <w:t>и женщинам, судьба которых была связана с Великой Отечественной войной.</w:t>
      </w:r>
    </w:p>
    <w:p w:rsidR="002718B8" w:rsidRPr="002D4DDB" w:rsidRDefault="002718B8" w:rsidP="002718B8">
      <w:pPr>
        <w:suppressAutoHyphens w:val="0"/>
        <w:overflowPunct/>
        <w:autoSpaceDE/>
        <w:autoSpaceDN/>
        <w:adjustRightInd/>
        <w:spacing w:after="0" w:line="240" w:lineRule="auto"/>
        <w:ind w:right="-1" w:firstLine="540"/>
        <w:jc w:val="both"/>
        <w:rPr>
          <w:rFonts w:ascii="Times New Roman" w:hAnsi="Times New Roman"/>
          <w:sz w:val="25"/>
          <w:szCs w:val="25"/>
        </w:rPr>
      </w:pPr>
      <w:r w:rsidRPr="002D4DDB">
        <w:rPr>
          <w:rFonts w:ascii="Times New Roman" w:hAnsi="Times New Roman"/>
          <w:sz w:val="25"/>
          <w:szCs w:val="25"/>
        </w:rPr>
        <w:t xml:space="preserve">8 мая на придомовой площадке по адресу Микрорайон, 48 состоялся </w:t>
      </w:r>
      <w:r w:rsidRPr="002D4DDB">
        <w:rPr>
          <w:rFonts w:ascii="Times New Roman" w:hAnsi="Times New Roman"/>
          <w:b/>
          <w:sz w:val="25"/>
          <w:szCs w:val="25"/>
        </w:rPr>
        <w:t xml:space="preserve">праздничный концерт солистов ДК «Родина», посвящённый Дню Великой Победы. </w:t>
      </w:r>
      <w:r w:rsidRPr="002D4DDB">
        <w:rPr>
          <w:rFonts w:ascii="Times New Roman" w:hAnsi="Times New Roman"/>
          <w:sz w:val="25"/>
          <w:szCs w:val="25"/>
        </w:rPr>
        <w:t xml:space="preserve">Концерт стал подарком для ветерана Великой Отечественной войны Гурова Ивана Яковлевича. </w:t>
      </w:r>
    </w:p>
    <w:p w:rsidR="002718B8" w:rsidRPr="002D4DDB" w:rsidRDefault="002718B8" w:rsidP="002718B8">
      <w:pPr>
        <w:suppressAutoHyphens w:val="0"/>
        <w:overflowPunct/>
        <w:autoSpaceDE/>
        <w:autoSpaceDN/>
        <w:adjustRightInd/>
        <w:spacing w:after="0" w:line="240" w:lineRule="auto"/>
        <w:ind w:right="-1" w:firstLine="540"/>
        <w:jc w:val="both"/>
        <w:rPr>
          <w:rFonts w:ascii="Times New Roman" w:hAnsi="Times New Roman"/>
          <w:iCs/>
          <w:sz w:val="25"/>
          <w:szCs w:val="25"/>
        </w:rPr>
      </w:pPr>
      <w:r w:rsidRPr="002D4DDB">
        <w:rPr>
          <w:rFonts w:ascii="Times New Roman" w:hAnsi="Times New Roman"/>
          <w:b/>
          <w:iCs/>
          <w:sz w:val="25"/>
          <w:szCs w:val="25"/>
        </w:rPr>
        <w:lastRenderedPageBreak/>
        <w:t>На площади Дворца культуры «Родина» 9 мая транслировалось аудио-поздравление</w:t>
      </w:r>
      <w:r w:rsidRPr="002D4DDB">
        <w:rPr>
          <w:rFonts w:ascii="Times New Roman" w:hAnsi="Times New Roman"/>
          <w:iCs/>
          <w:sz w:val="25"/>
          <w:szCs w:val="25"/>
        </w:rPr>
        <w:t xml:space="preserve"> с 75-летней годовщиной Великой Победы (режиссёр – А.П.Котеля). На протяжении дня звучала </w:t>
      </w:r>
      <w:r w:rsidRPr="00F02835">
        <w:rPr>
          <w:rFonts w:ascii="Times New Roman" w:hAnsi="Times New Roman"/>
          <w:iCs/>
          <w:sz w:val="25"/>
          <w:szCs w:val="25"/>
        </w:rPr>
        <w:t>тематическая музыкальная программа.</w:t>
      </w:r>
      <w:r w:rsidRPr="002D4DDB">
        <w:rPr>
          <w:rFonts w:ascii="Times New Roman" w:hAnsi="Times New Roman"/>
          <w:iCs/>
          <w:sz w:val="25"/>
          <w:szCs w:val="25"/>
        </w:rPr>
        <w:t xml:space="preserve"> Площадь была оформлена</w:t>
      </w:r>
      <w:r w:rsidRPr="002D4DDB">
        <w:rPr>
          <w:rFonts w:ascii="Times New Roman" w:hAnsi="Times New Roman"/>
          <w:b/>
          <w:iCs/>
          <w:sz w:val="25"/>
          <w:szCs w:val="25"/>
        </w:rPr>
        <w:t xml:space="preserve"> </w:t>
      </w:r>
      <w:r w:rsidRPr="002D4DDB">
        <w:rPr>
          <w:rFonts w:ascii="Times New Roman" w:hAnsi="Times New Roman"/>
          <w:iCs/>
          <w:sz w:val="25"/>
          <w:szCs w:val="25"/>
        </w:rPr>
        <w:t xml:space="preserve">праздничными баннерами и флагами. </w:t>
      </w:r>
    </w:p>
    <w:p w:rsidR="002718B8" w:rsidRPr="002D4DDB" w:rsidRDefault="00F02835" w:rsidP="002718B8">
      <w:pPr>
        <w:suppressAutoHyphens w:val="0"/>
        <w:overflowPunct/>
        <w:autoSpaceDE/>
        <w:autoSpaceDN/>
        <w:adjustRightInd/>
        <w:spacing w:after="0" w:line="240" w:lineRule="auto"/>
        <w:ind w:right="-1" w:firstLine="540"/>
        <w:jc w:val="both"/>
        <w:rPr>
          <w:rFonts w:ascii="Times New Roman" w:hAnsi="Times New Roman"/>
          <w:iCs/>
          <w:sz w:val="25"/>
          <w:szCs w:val="25"/>
        </w:rPr>
      </w:pPr>
      <w:r>
        <w:rPr>
          <w:rFonts w:ascii="Times New Roman" w:hAnsi="Times New Roman"/>
          <w:iCs/>
          <w:sz w:val="25"/>
          <w:szCs w:val="25"/>
        </w:rPr>
        <w:t>В</w:t>
      </w:r>
      <w:r w:rsidRPr="002D4DDB">
        <w:rPr>
          <w:rFonts w:ascii="Times New Roman" w:hAnsi="Times New Roman"/>
          <w:iCs/>
          <w:sz w:val="25"/>
          <w:szCs w:val="25"/>
        </w:rPr>
        <w:t xml:space="preserve"> День Победы Дворец культуры «Родина» </w:t>
      </w:r>
      <w:r>
        <w:rPr>
          <w:rFonts w:ascii="Times New Roman" w:hAnsi="Times New Roman"/>
          <w:iCs/>
          <w:sz w:val="25"/>
          <w:szCs w:val="25"/>
        </w:rPr>
        <w:t>обеспечивал</w:t>
      </w:r>
      <w:r w:rsidRPr="002D4DDB">
        <w:rPr>
          <w:rFonts w:ascii="Times New Roman" w:hAnsi="Times New Roman"/>
          <w:iCs/>
          <w:sz w:val="25"/>
          <w:szCs w:val="25"/>
        </w:rPr>
        <w:t xml:space="preserve"> </w:t>
      </w:r>
      <w:r w:rsidR="003A3589">
        <w:rPr>
          <w:rFonts w:ascii="Times New Roman" w:hAnsi="Times New Roman"/>
          <w:iCs/>
          <w:sz w:val="25"/>
          <w:szCs w:val="25"/>
        </w:rPr>
        <w:t>музыкальное</w:t>
      </w:r>
      <w:r w:rsidRPr="002D4DDB">
        <w:rPr>
          <w:rFonts w:ascii="Times New Roman" w:hAnsi="Times New Roman"/>
          <w:iCs/>
          <w:sz w:val="25"/>
          <w:szCs w:val="25"/>
        </w:rPr>
        <w:t xml:space="preserve"> сопровождение </w:t>
      </w:r>
      <w:r w:rsidR="003A3589">
        <w:rPr>
          <w:rFonts w:ascii="Times New Roman" w:hAnsi="Times New Roman"/>
          <w:iCs/>
          <w:sz w:val="25"/>
          <w:szCs w:val="25"/>
        </w:rPr>
        <w:t>на</w:t>
      </w:r>
      <w:r w:rsidRPr="002D4DDB">
        <w:rPr>
          <w:rFonts w:ascii="Times New Roman" w:hAnsi="Times New Roman"/>
          <w:iCs/>
          <w:sz w:val="25"/>
          <w:szCs w:val="25"/>
        </w:rPr>
        <w:t xml:space="preserve"> возложени</w:t>
      </w:r>
      <w:r w:rsidR="003A3589">
        <w:rPr>
          <w:rFonts w:ascii="Times New Roman" w:hAnsi="Times New Roman"/>
          <w:iCs/>
          <w:sz w:val="25"/>
          <w:szCs w:val="25"/>
        </w:rPr>
        <w:t xml:space="preserve">и </w:t>
      </w:r>
      <w:r w:rsidRPr="002D4DDB">
        <w:rPr>
          <w:rFonts w:ascii="Times New Roman" w:hAnsi="Times New Roman"/>
          <w:iCs/>
          <w:sz w:val="25"/>
          <w:szCs w:val="25"/>
        </w:rPr>
        <w:t xml:space="preserve">цветов </w:t>
      </w:r>
      <w:r w:rsidR="003A3589">
        <w:rPr>
          <w:rFonts w:ascii="Times New Roman" w:hAnsi="Times New Roman"/>
          <w:iCs/>
          <w:sz w:val="25"/>
          <w:szCs w:val="25"/>
        </w:rPr>
        <w:t>у</w:t>
      </w:r>
      <w:r w:rsidR="002718B8" w:rsidRPr="002D4DDB">
        <w:rPr>
          <w:rFonts w:ascii="Times New Roman" w:hAnsi="Times New Roman"/>
          <w:iCs/>
          <w:sz w:val="25"/>
          <w:szCs w:val="25"/>
        </w:rPr>
        <w:t xml:space="preserve"> Мемориала Славы г. Бердска</w:t>
      </w:r>
      <w:r>
        <w:rPr>
          <w:rFonts w:ascii="Times New Roman" w:hAnsi="Times New Roman"/>
          <w:iCs/>
          <w:sz w:val="25"/>
          <w:szCs w:val="25"/>
        </w:rPr>
        <w:t>.</w:t>
      </w:r>
    </w:p>
    <w:p w:rsidR="002718B8" w:rsidRPr="002D4DDB" w:rsidRDefault="002718B8" w:rsidP="002718B8">
      <w:pPr>
        <w:suppressAutoHyphens w:val="0"/>
        <w:overflowPunct/>
        <w:autoSpaceDE/>
        <w:autoSpaceDN/>
        <w:adjustRightInd/>
        <w:spacing w:after="0" w:line="240" w:lineRule="auto"/>
        <w:ind w:right="-1" w:firstLine="540"/>
        <w:jc w:val="both"/>
        <w:rPr>
          <w:rFonts w:ascii="Times New Roman" w:hAnsi="Times New Roman"/>
          <w:b/>
          <w:iCs/>
          <w:sz w:val="25"/>
          <w:szCs w:val="25"/>
        </w:rPr>
      </w:pPr>
      <w:r w:rsidRPr="002D4DDB">
        <w:rPr>
          <w:rFonts w:ascii="Times New Roman" w:hAnsi="Times New Roman"/>
          <w:b/>
          <w:iCs/>
          <w:sz w:val="25"/>
          <w:szCs w:val="25"/>
        </w:rPr>
        <w:t xml:space="preserve">В рамках празднования 75-летия Победы в Великой Отечественной войне методический отдел ДК «Родина» совместно с руководителями творческих коллективов Дворца и видеоинженером Е.А.Сунцовым осуществил ряд публикаций, посвященных празднованию 75-летия Победы, на официальном сайте и страницах учреждения в Интернете. Было опубликовано 20 материалов, количество ссылок – 43, общее количество просмотров – более 7000. </w:t>
      </w:r>
    </w:p>
    <w:p w:rsidR="002718B8" w:rsidRPr="00E45B8E" w:rsidRDefault="002718B8" w:rsidP="002718B8">
      <w:pPr>
        <w:suppressAutoHyphens w:val="0"/>
        <w:overflowPunct/>
        <w:autoSpaceDE/>
        <w:autoSpaceDN/>
        <w:adjustRightInd/>
        <w:spacing w:after="0" w:line="240" w:lineRule="auto"/>
        <w:ind w:right="-1" w:firstLine="540"/>
        <w:jc w:val="both"/>
        <w:rPr>
          <w:rFonts w:ascii="Times New Roman" w:hAnsi="Times New Roman"/>
          <w:iCs/>
          <w:sz w:val="25"/>
          <w:szCs w:val="25"/>
        </w:rPr>
      </w:pPr>
      <w:r w:rsidRPr="00E45B8E">
        <w:rPr>
          <w:rFonts w:ascii="Times New Roman" w:hAnsi="Times New Roman"/>
          <w:iCs/>
          <w:sz w:val="25"/>
          <w:szCs w:val="25"/>
        </w:rPr>
        <w:t xml:space="preserve">Среди дистанционных мероприятий (на сайте </w:t>
      </w:r>
      <w:r w:rsidRPr="00E45B8E">
        <w:rPr>
          <w:rFonts w:ascii="Times New Roman" w:hAnsi="Times New Roman"/>
          <w:iCs/>
          <w:sz w:val="25"/>
          <w:szCs w:val="25"/>
          <w:lang w:val="en-US"/>
        </w:rPr>
        <w:t>rodinaberdsk</w:t>
      </w:r>
      <w:r w:rsidRPr="00E45B8E">
        <w:rPr>
          <w:rFonts w:ascii="Times New Roman" w:hAnsi="Times New Roman"/>
          <w:iCs/>
          <w:sz w:val="25"/>
          <w:szCs w:val="25"/>
        </w:rPr>
        <w:t>.</w:t>
      </w:r>
      <w:r w:rsidRPr="00E45B8E">
        <w:rPr>
          <w:rFonts w:ascii="Times New Roman" w:hAnsi="Times New Roman"/>
          <w:iCs/>
          <w:sz w:val="25"/>
          <w:szCs w:val="25"/>
          <w:lang w:val="en-US"/>
        </w:rPr>
        <w:t>ru</w:t>
      </w:r>
      <w:r w:rsidRPr="00E45B8E">
        <w:rPr>
          <w:rFonts w:ascii="Times New Roman" w:hAnsi="Times New Roman"/>
          <w:iCs/>
          <w:sz w:val="25"/>
          <w:szCs w:val="25"/>
        </w:rPr>
        <w:t xml:space="preserve">, okberdsk.ru, страницах ДК «Родина» в </w:t>
      </w:r>
      <w:r w:rsidRPr="00E45B8E">
        <w:rPr>
          <w:rFonts w:ascii="Times New Roman" w:hAnsi="Times New Roman"/>
          <w:iCs/>
          <w:sz w:val="25"/>
          <w:szCs w:val="25"/>
          <w:lang w:val="en-US"/>
        </w:rPr>
        <w:t>YouTube</w:t>
      </w:r>
      <w:r w:rsidRPr="00E45B8E">
        <w:rPr>
          <w:rFonts w:ascii="Times New Roman" w:hAnsi="Times New Roman"/>
          <w:iCs/>
          <w:sz w:val="25"/>
          <w:szCs w:val="25"/>
        </w:rPr>
        <w:t xml:space="preserve"> и ВКонтакте):</w:t>
      </w:r>
    </w:p>
    <w:p w:rsidR="002718B8" w:rsidRPr="002D4DDB" w:rsidRDefault="002718B8" w:rsidP="002718B8">
      <w:pPr>
        <w:suppressAutoHyphens w:val="0"/>
        <w:overflowPunct/>
        <w:autoSpaceDE/>
        <w:autoSpaceDN/>
        <w:adjustRightInd/>
        <w:spacing w:after="0" w:line="240" w:lineRule="auto"/>
        <w:ind w:right="-1" w:firstLine="540"/>
        <w:jc w:val="both"/>
        <w:rPr>
          <w:rFonts w:ascii="Times New Roman" w:hAnsi="Times New Roman"/>
          <w:iCs/>
          <w:sz w:val="25"/>
          <w:szCs w:val="25"/>
        </w:rPr>
      </w:pPr>
      <w:r w:rsidRPr="002D4DDB">
        <w:rPr>
          <w:rFonts w:ascii="Times New Roman" w:hAnsi="Times New Roman"/>
          <w:iCs/>
          <w:sz w:val="25"/>
          <w:szCs w:val="25"/>
        </w:rPr>
        <w:t xml:space="preserve"> - акция </w:t>
      </w:r>
      <w:r w:rsidRPr="002D4DDB">
        <w:rPr>
          <w:rFonts w:ascii="Times New Roman" w:hAnsi="Times New Roman"/>
          <w:b/>
          <w:iCs/>
          <w:sz w:val="25"/>
          <w:szCs w:val="25"/>
        </w:rPr>
        <w:t>«Путь к Победе: глазами юнкоров – победителей конкурса «Репортер – 2020».</w:t>
      </w:r>
      <w:r w:rsidRPr="002D4DDB">
        <w:rPr>
          <w:rFonts w:ascii="Times New Roman" w:hAnsi="Times New Roman"/>
          <w:iCs/>
          <w:sz w:val="25"/>
          <w:szCs w:val="25"/>
        </w:rPr>
        <w:t xml:space="preserve"> Акция прошла по инициативе литературной студии молодежного пресс-центр «ПикНик» (руководители - Н.В.Захарова и А.В. Фадеева) – публикации 9 материалов на тему Великой Отечественной войны;</w:t>
      </w:r>
      <w:r w:rsidR="00E45B8E">
        <w:rPr>
          <w:rFonts w:ascii="Times New Roman" w:hAnsi="Times New Roman"/>
          <w:iCs/>
          <w:sz w:val="25"/>
          <w:szCs w:val="25"/>
        </w:rPr>
        <w:t xml:space="preserve"> (также </w:t>
      </w:r>
      <w:r w:rsidRPr="002D4DDB">
        <w:rPr>
          <w:rFonts w:ascii="Times New Roman" w:hAnsi="Times New Roman"/>
          <w:iCs/>
          <w:sz w:val="25"/>
          <w:szCs w:val="25"/>
        </w:rPr>
        <w:t>работ</w:t>
      </w:r>
      <w:r w:rsidR="00E45B8E">
        <w:rPr>
          <w:rFonts w:ascii="Times New Roman" w:hAnsi="Times New Roman"/>
          <w:iCs/>
          <w:sz w:val="25"/>
          <w:szCs w:val="25"/>
        </w:rPr>
        <w:t>ы</w:t>
      </w:r>
      <w:r w:rsidRPr="002D4DDB">
        <w:rPr>
          <w:rFonts w:ascii="Times New Roman" w:hAnsi="Times New Roman"/>
          <w:iCs/>
          <w:sz w:val="25"/>
          <w:szCs w:val="25"/>
        </w:rPr>
        <w:t xml:space="preserve"> юнкоров победителей конкурса «Репортёр»</w:t>
      </w:r>
      <w:r w:rsidR="00E45B8E">
        <w:rPr>
          <w:rFonts w:ascii="Times New Roman" w:hAnsi="Times New Roman"/>
          <w:iCs/>
          <w:sz w:val="25"/>
          <w:szCs w:val="25"/>
        </w:rPr>
        <w:t xml:space="preserve"> были опубликованы</w:t>
      </w:r>
      <w:r w:rsidRPr="002D4DDB">
        <w:rPr>
          <w:rFonts w:ascii="Times New Roman" w:hAnsi="Times New Roman"/>
          <w:iCs/>
          <w:sz w:val="25"/>
          <w:szCs w:val="25"/>
        </w:rPr>
        <w:t xml:space="preserve"> </w:t>
      </w:r>
      <w:r w:rsidRPr="00E45B8E">
        <w:rPr>
          <w:rFonts w:ascii="Times New Roman" w:hAnsi="Times New Roman"/>
          <w:iCs/>
          <w:sz w:val="25"/>
          <w:szCs w:val="25"/>
        </w:rPr>
        <w:t>в газете «Бердские новости»</w:t>
      </w:r>
      <w:r w:rsidRPr="002D4DDB">
        <w:rPr>
          <w:rFonts w:ascii="Times New Roman" w:hAnsi="Times New Roman"/>
          <w:iCs/>
          <w:sz w:val="25"/>
          <w:szCs w:val="25"/>
        </w:rPr>
        <w:t xml:space="preserve"> №19 от 6 мая 2020 года под рубрикой «Путь к Победе – глазами юнкоров «ПикНика»</w:t>
      </w:r>
      <w:r w:rsidR="00E45B8E">
        <w:rPr>
          <w:rFonts w:ascii="Times New Roman" w:hAnsi="Times New Roman"/>
          <w:iCs/>
          <w:sz w:val="25"/>
          <w:szCs w:val="25"/>
        </w:rPr>
        <w:t>)</w:t>
      </w:r>
      <w:r w:rsidRPr="002D4DDB">
        <w:rPr>
          <w:rFonts w:ascii="Times New Roman" w:hAnsi="Times New Roman"/>
          <w:iCs/>
          <w:sz w:val="25"/>
          <w:szCs w:val="25"/>
        </w:rPr>
        <w:t>;</w:t>
      </w:r>
    </w:p>
    <w:p w:rsidR="002718B8" w:rsidRPr="002D4DDB" w:rsidRDefault="002718B8" w:rsidP="002718B8">
      <w:pPr>
        <w:suppressAutoHyphens w:val="0"/>
        <w:overflowPunct/>
        <w:autoSpaceDE/>
        <w:autoSpaceDN/>
        <w:adjustRightInd/>
        <w:spacing w:after="0" w:line="240" w:lineRule="auto"/>
        <w:ind w:right="-1" w:firstLine="540"/>
        <w:jc w:val="both"/>
        <w:rPr>
          <w:rFonts w:ascii="Times New Roman" w:hAnsi="Times New Roman"/>
          <w:iCs/>
          <w:sz w:val="25"/>
          <w:szCs w:val="25"/>
        </w:rPr>
      </w:pPr>
      <w:r w:rsidRPr="002D4DDB">
        <w:rPr>
          <w:rFonts w:ascii="Times New Roman" w:hAnsi="Times New Roman"/>
          <w:b/>
          <w:iCs/>
          <w:sz w:val="25"/>
          <w:szCs w:val="25"/>
        </w:rPr>
        <w:t xml:space="preserve"> - </w:t>
      </w:r>
      <w:r w:rsidRPr="002D4DDB">
        <w:rPr>
          <w:rFonts w:ascii="Times New Roman" w:hAnsi="Times New Roman"/>
          <w:iCs/>
          <w:sz w:val="25"/>
          <w:szCs w:val="25"/>
        </w:rPr>
        <w:t xml:space="preserve">видео </w:t>
      </w:r>
      <w:r w:rsidRPr="002D4DDB">
        <w:rPr>
          <w:rFonts w:ascii="Times New Roman" w:hAnsi="Times New Roman"/>
          <w:b/>
          <w:iCs/>
          <w:sz w:val="25"/>
          <w:szCs w:val="25"/>
        </w:rPr>
        <w:t xml:space="preserve">«С Днём Победы поздравляет ансамбль «Улыбка!»; </w:t>
      </w:r>
    </w:p>
    <w:p w:rsidR="002718B8" w:rsidRPr="002D4DDB" w:rsidRDefault="002718B8" w:rsidP="002718B8">
      <w:pPr>
        <w:suppressAutoHyphens w:val="0"/>
        <w:overflowPunct/>
        <w:autoSpaceDE/>
        <w:autoSpaceDN/>
        <w:adjustRightInd/>
        <w:spacing w:after="0" w:line="240" w:lineRule="auto"/>
        <w:ind w:right="-1" w:firstLine="540"/>
        <w:jc w:val="both"/>
        <w:rPr>
          <w:rFonts w:ascii="Times New Roman" w:hAnsi="Times New Roman"/>
          <w:b/>
          <w:iCs/>
          <w:sz w:val="25"/>
          <w:szCs w:val="25"/>
        </w:rPr>
      </w:pPr>
      <w:r w:rsidRPr="002D4DDB">
        <w:rPr>
          <w:rFonts w:ascii="Times New Roman" w:hAnsi="Times New Roman"/>
          <w:iCs/>
          <w:sz w:val="25"/>
          <w:szCs w:val="25"/>
        </w:rPr>
        <w:t xml:space="preserve"> - видеоролик -</w:t>
      </w:r>
      <w:r w:rsidRPr="002D4DDB">
        <w:rPr>
          <w:rFonts w:ascii="Times New Roman" w:hAnsi="Times New Roman"/>
          <w:b/>
          <w:iCs/>
          <w:sz w:val="25"/>
          <w:szCs w:val="25"/>
        </w:rPr>
        <w:t xml:space="preserve"> поздравление с 75-летней годовщиной Победы в Великой Отечественной войне 1941-1945 гг. </w:t>
      </w:r>
      <w:r w:rsidRPr="002D4DDB">
        <w:rPr>
          <w:rFonts w:ascii="Times New Roman" w:hAnsi="Times New Roman"/>
          <w:iCs/>
          <w:sz w:val="25"/>
          <w:szCs w:val="25"/>
        </w:rPr>
        <w:t>(монтаж – Е.А.Сунцов);</w:t>
      </w:r>
    </w:p>
    <w:p w:rsidR="002718B8" w:rsidRPr="002D4DDB" w:rsidRDefault="002718B8" w:rsidP="002718B8">
      <w:pPr>
        <w:suppressAutoHyphens w:val="0"/>
        <w:overflowPunct/>
        <w:autoSpaceDE/>
        <w:autoSpaceDN/>
        <w:adjustRightInd/>
        <w:spacing w:after="0" w:line="240" w:lineRule="auto"/>
        <w:ind w:right="-1" w:firstLine="540"/>
        <w:jc w:val="both"/>
        <w:rPr>
          <w:rFonts w:ascii="Times New Roman" w:hAnsi="Times New Roman"/>
          <w:iCs/>
          <w:sz w:val="25"/>
          <w:szCs w:val="25"/>
        </w:rPr>
      </w:pPr>
      <w:r w:rsidRPr="002D4DDB">
        <w:rPr>
          <w:rFonts w:ascii="Times New Roman" w:hAnsi="Times New Roman"/>
          <w:b/>
          <w:iCs/>
          <w:sz w:val="25"/>
          <w:szCs w:val="25"/>
        </w:rPr>
        <w:t xml:space="preserve"> - </w:t>
      </w:r>
      <w:r w:rsidRPr="002D4DDB">
        <w:rPr>
          <w:rFonts w:ascii="Times New Roman" w:hAnsi="Times New Roman"/>
          <w:iCs/>
          <w:sz w:val="25"/>
          <w:szCs w:val="25"/>
        </w:rPr>
        <w:t>праздничный концерт</w:t>
      </w:r>
      <w:r w:rsidRPr="002D4DDB">
        <w:rPr>
          <w:rFonts w:ascii="Times New Roman" w:hAnsi="Times New Roman"/>
          <w:b/>
          <w:iCs/>
          <w:sz w:val="25"/>
          <w:szCs w:val="25"/>
        </w:rPr>
        <w:t xml:space="preserve"> «Победной весны мотивы», в 2-х частях. </w:t>
      </w:r>
      <w:r w:rsidRPr="002D4DDB">
        <w:rPr>
          <w:rFonts w:ascii="Times New Roman" w:hAnsi="Times New Roman"/>
          <w:iCs/>
          <w:sz w:val="25"/>
          <w:szCs w:val="25"/>
        </w:rPr>
        <w:t xml:space="preserve">Автор видео – руководитель студии «Город песен» И.В.Николаева; </w:t>
      </w:r>
    </w:p>
    <w:p w:rsidR="002718B8" w:rsidRPr="002D4DDB" w:rsidRDefault="002718B8" w:rsidP="002718B8">
      <w:pPr>
        <w:suppressAutoHyphens w:val="0"/>
        <w:overflowPunct/>
        <w:autoSpaceDE/>
        <w:autoSpaceDN/>
        <w:adjustRightInd/>
        <w:spacing w:after="0" w:line="240" w:lineRule="auto"/>
        <w:ind w:right="-1" w:firstLine="540"/>
        <w:jc w:val="both"/>
        <w:rPr>
          <w:rFonts w:ascii="Times New Roman" w:hAnsi="Times New Roman"/>
          <w:iCs/>
          <w:sz w:val="25"/>
          <w:szCs w:val="25"/>
        </w:rPr>
      </w:pPr>
      <w:r w:rsidRPr="002D4DDB">
        <w:rPr>
          <w:rFonts w:ascii="Times New Roman" w:hAnsi="Times New Roman"/>
          <w:b/>
          <w:iCs/>
          <w:sz w:val="25"/>
          <w:szCs w:val="25"/>
        </w:rPr>
        <w:t xml:space="preserve"> - «Песни Победы» - </w:t>
      </w:r>
      <w:r w:rsidRPr="002D4DDB">
        <w:rPr>
          <w:rFonts w:ascii="Times New Roman" w:hAnsi="Times New Roman"/>
          <w:iCs/>
          <w:sz w:val="25"/>
          <w:szCs w:val="25"/>
        </w:rPr>
        <w:t xml:space="preserve">музыкальные видео-поздравления от участников и коллективов любительского объединения «ДХМШ ДК «Родина»; </w:t>
      </w:r>
    </w:p>
    <w:p w:rsidR="002718B8" w:rsidRPr="002D4DDB" w:rsidRDefault="002718B8" w:rsidP="002718B8">
      <w:pPr>
        <w:suppressAutoHyphens w:val="0"/>
        <w:overflowPunct/>
        <w:autoSpaceDE/>
        <w:autoSpaceDN/>
        <w:adjustRightInd/>
        <w:spacing w:after="0" w:line="240" w:lineRule="auto"/>
        <w:ind w:right="-1" w:firstLine="540"/>
        <w:jc w:val="both"/>
        <w:rPr>
          <w:rFonts w:ascii="Times New Roman" w:hAnsi="Times New Roman"/>
          <w:iCs/>
          <w:sz w:val="25"/>
          <w:szCs w:val="25"/>
        </w:rPr>
      </w:pPr>
      <w:r w:rsidRPr="002D4DDB">
        <w:rPr>
          <w:rFonts w:ascii="Times New Roman" w:hAnsi="Times New Roman"/>
          <w:b/>
          <w:iCs/>
          <w:sz w:val="25"/>
          <w:szCs w:val="25"/>
        </w:rPr>
        <w:t xml:space="preserve"> - видеоклип на песню «Отмените войну!» </w:t>
      </w:r>
      <w:r w:rsidRPr="002D4DDB">
        <w:rPr>
          <w:rFonts w:ascii="Times New Roman" w:hAnsi="Times New Roman"/>
          <w:iCs/>
          <w:sz w:val="25"/>
          <w:szCs w:val="25"/>
        </w:rPr>
        <w:t>в исполнении участницы ЛО «ДХМШ» Арины Кольмаер;</w:t>
      </w:r>
    </w:p>
    <w:p w:rsidR="002718B8" w:rsidRPr="002D4DDB" w:rsidRDefault="002718B8" w:rsidP="002718B8">
      <w:pPr>
        <w:suppressAutoHyphens w:val="0"/>
        <w:overflowPunct/>
        <w:autoSpaceDE/>
        <w:autoSpaceDN/>
        <w:adjustRightInd/>
        <w:spacing w:after="0" w:line="240" w:lineRule="auto"/>
        <w:ind w:right="-1" w:firstLine="540"/>
        <w:jc w:val="both"/>
        <w:rPr>
          <w:rFonts w:ascii="Times New Roman" w:hAnsi="Times New Roman"/>
          <w:iCs/>
          <w:sz w:val="25"/>
          <w:szCs w:val="25"/>
        </w:rPr>
      </w:pPr>
      <w:r w:rsidRPr="002D4DDB">
        <w:rPr>
          <w:rFonts w:ascii="Times New Roman" w:hAnsi="Times New Roman"/>
          <w:b/>
          <w:iCs/>
          <w:sz w:val="25"/>
          <w:szCs w:val="25"/>
        </w:rPr>
        <w:t xml:space="preserve"> - </w:t>
      </w:r>
      <w:r w:rsidR="00BC1975" w:rsidRPr="002D4DDB">
        <w:rPr>
          <w:rFonts w:ascii="Times New Roman" w:hAnsi="Times New Roman"/>
          <w:b/>
          <w:iCs/>
          <w:sz w:val="25"/>
          <w:szCs w:val="25"/>
        </w:rPr>
        <w:t>Праздничный видео-</w:t>
      </w:r>
      <w:r w:rsidRPr="002D4DDB">
        <w:rPr>
          <w:rFonts w:ascii="Times New Roman" w:hAnsi="Times New Roman"/>
          <w:b/>
          <w:iCs/>
          <w:sz w:val="25"/>
          <w:szCs w:val="25"/>
        </w:rPr>
        <w:t xml:space="preserve">концерт юных музыкантов - </w:t>
      </w:r>
      <w:r w:rsidRPr="002D4DDB">
        <w:rPr>
          <w:rFonts w:ascii="Times New Roman" w:hAnsi="Times New Roman"/>
          <w:iCs/>
          <w:sz w:val="25"/>
          <w:szCs w:val="25"/>
        </w:rPr>
        <w:t>участников кружка фортепиано ЛО «ДХМШ ДК «Родина» (руководитель – Л.П.Мищенко);</w:t>
      </w:r>
    </w:p>
    <w:p w:rsidR="002718B8" w:rsidRPr="002D4DDB" w:rsidRDefault="002718B8" w:rsidP="002718B8">
      <w:pPr>
        <w:suppressAutoHyphens w:val="0"/>
        <w:overflowPunct/>
        <w:autoSpaceDE/>
        <w:autoSpaceDN/>
        <w:adjustRightInd/>
        <w:spacing w:after="0" w:line="240" w:lineRule="auto"/>
        <w:ind w:right="-1" w:firstLine="540"/>
        <w:jc w:val="both"/>
        <w:rPr>
          <w:rFonts w:ascii="Times New Roman" w:hAnsi="Times New Roman"/>
          <w:iCs/>
          <w:sz w:val="25"/>
          <w:szCs w:val="25"/>
        </w:rPr>
      </w:pPr>
      <w:r w:rsidRPr="002D4DDB">
        <w:rPr>
          <w:rFonts w:ascii="Times New Roman" w:hAnsi="Times New Roman"/>
          <w:b/>
          <w:iCs/>
          <w:sz w:val="25"/>
          <w:szCs w:val="25"/>
        </w:rPr>
        <w:t xml:space="preserve"> - Поэтическое посвящение</w:t>
      </w:r>
      <w:r w:rsidRPr="002D4DDB">
        <w:rPr>
          <w:rFonts w:ascii="Times New Roman" w:hAnsi="Times New Roman"/>
          <w:i/>
          <w:iCs/>
          <w:sz w:val="25"/>
          <w:szCs w:val="25"/>
        </w:rPr>
        <w:t xml:space="preserve"> </w:t>
      </w:r>
      <w:r w:rsidRPr="002D4DDB">
        <w:rPr>
          <w:rFonts w:ascii="Times New Roman" w:hAnsi="Times New Roman"/>
          <w:iCs/>
          <w:sz w:val="25"/>
          <w:szCs w:val="25"/>
        </w:rPr>
        <w:t>от</w:t>
      </w:r>
      <w:r w:rsidRPr="002D4DDB">
        <w:rPr>
          <w:rFonts w:ascii="Times New Roman" w:hAnsi="Times New Roman"/>
          <w:b/>
          <w:iCs/>
          <w:sz w:val="25"/>
          <w:szCs w:val="25"/>
        </w:rPr>
        <w:t xml:space="preserve"> </w:t>
      </w:r>
      <w:r w:rsidRPr="002D4DDB">
        <w:rPr>
          <w:rFonts w:ascii="Times New Roman" w:hAnsi="Times New Roman"/>
          <w:iCs/>
          <w:sz w:val="25"/>
          <w:szCs w:val="25"/>
        </w:rPr>
        <w:t>бердского поэта и музыканта</w:t>
      </w:r>
      <w:r w:rsidRPr="002D4DDB">
        <w:rPr>
          <w:rFonts w:ascii="Times New Roman" w:hAnsi="Times New Roman"/>
          <w:b/>
          <w:iCs/>
          <w:sz w:val="25"/>
          <w:szCs w:val="25"/>
        </w:rPr>
        <w:t xml:space="preserve"> </w:t>
      </w:r>
      <w:r w:rsidRPr="002D4DDB">
        <w:rPr>
          <w:rFonts w:ascii="Times New Roman" w:hAnsi="Times New Roman"/>
          <w:iCs/>
          <w:sz w:val="25"/>
          <w:szCs w:val="25"/>
        </w:rPr>
        <w:t>Владимира Лахненко.</w:t>
      </w:r>
    </w:p>
    <w:p w:rsidR="002718B8" w:rsidRPr="002D4DDB" w:rsidRDefault="002718B8" w:rsidP="002718B8">
      <w:pPr>
        <w:suppressAutoHyphens w:val="0"/>
        <w:overflowPunct/>
        <w:autoSpaceDE/>
        <w:autoSpaceDN/>
        <w:adjustRightInd/>
        <w:spacing w:after="0" w:line="240" w:lineRule="auto"/>
        <w:ind w:right="-1" w:firstLine="540"/>
        <w:jc w:val="both"/>
        <w:rPr>
          <w:rFonts w:ascii="Times New Roman" w:hAnsi="Times New Roman"/>
          <w:sz w:val="25"/>
          <w:szCs w:val="25"/>
        </w:rPr>
      </w:pPr>
      <w:r w:rsidRPr="002D4DDB">
        <w:rPr>
          <w:rFonts w:ascii="Times New Roman" w:hAnsi="Times New Roman"/>
          <w:b/>
          <w:sz w:val="25"/>
          <w:szCs w:val="25"/>
        </w:rPr>
        <w:t>22 июня</w:t>
      </w:r>
      <w:r w:rsidRPr="002D4DDB">
        <w:rPr>
          <w:rFonts w:ascii="Times New Roman" w:hAnsi="Times New Roman"/>
          <w:sz w:val="25"/>
          <w:szCs w:val="25"/>
        </w:rPr>
        <w:t xml:space="preserve">, в </w:t>
      </w:r>
      <w:r w:rsidRPr="002D4DDB">
        <w:rPr>
          <w:rFonts w:ascii="Times New Roman" w:hAnsi="Times New Roman"/>
          <w:b/>
          <w:sz w:val="25"/>
          <w:szCs w:val="25"/>
        </w:rPr>
        <w:t>День памяти и скорби</w:t>
      </w:r>
      <w:r w:rsidRPr="002D4DDB">
        <w:rPr>
          <w:rFonts w:ascii="Times New Roman" w:hAnsi="Times New Roman"/>
          <w:sz w:val="25"/>
          <w:szCs w:val="25"/>
        </w:rPr>
        <w:t xml:space="preserve">, участники эстрадно-хореографического ансамбля «Экспромт» (руководитель – Н.С.Даренская) подготовили тематическое видео, которое было опубликовано на сайте rodinaberdsk.ru и на страницах ВКонтакте. </w:t>
      </w:r>
    </w:p>
    <w:p w:rsidR="002718B8" w:rsidRPr="002D4DDB" w:rsidRDefault="002718B8" w:rsidP="002718B8">
      <w:pPr>
        <w:suppressAutoHyphens w:val="0"/>
        <w:overflowPunct/>
        <w:autoSpaceDE/>
        <w:autoSpaceDN/>
        <w:adjustRightInd/>
        <w:spacing w:after="0" w:line="240" w:lineRule="auto"/>
        <w:ind w:right="-1" w:firstLine="540"/>
        <w:jc w:val="both"/>
        <w:rPr>
          <w:rFonts w:ascii="Times New Roman" w:hAnsi="Times New Roman"/>
          <w:b/>
          <w:iCs/>
          <w:sz w:val="25"/>
          <w:szCs w:val="25"/>
        </w:rPr>
      </w:pPr>
      <w:r w:rsidRPr="002D4DDB">
        <w:rPr>
          <w:rFonts w:ascii="Times New Roman" w:hAnsi="Times New Roman"/>
          <w:b/>
          <w:iCs/>
          <w:sz w:val="25"/>
          <w:szCs w:val="25"/>
        </w:rPr>
        <w:t xml:space="preserve">Всероссийская акция «Диктант Победы», </w:t>
      </w:r>
      <w:r w:rsidRPr="002D4DDB">
        <w:rPr>
          <w:rFonts w:ascii="Times New Roman" w:hAnsi="Times New Roman"/>
          <w:iCs/>
          <w:sz w:val="25"/>
          <w:szCs w:val="25"/>
        </w:rPr>
        <w:t xml:space="preserve">посвященная 75-летию Победы в Великой Отечественной войны 1941-1945гг. и дню окончания Второй мировой войны </w:t>
      </w:r>
      <w:r w:rsidRPr="002D4DDB">
        <w:rPr>
          <w:rFonts w:ascii="Times New Roman" w:hAnsi="Times New Roman"/>
          <w:b/>
          <w:iCs/>
          <w:sz w:val="25"/>
          <w:szCs w:val="25"/>
        </w:rPr>
        <w:t xml:space="preserve">прошла на площадке ДК «Родина» 3 сентября. </w:t>
      </w:r>
    </w:p>
    <w:p w:rsidR="002718B8" w:rsidRPr="002D4DDB" w:rsidRDefault="002718B8" w:rsidP="002718B8">
      <w:pPr>
        <w:suppressAutoHyphens w:val="0"/>
        <w:overflowPunct/>
        <w:autoSpaceDE/>
        <w:autoSpaceDN/>
        <w:adjustRightInd/>
        <w:spacing w:after="0" w:line="240" w:lineRule="auto"/>
        <w:ind w:right="-1" w:firstLine="540"/>
        <w:jc w:val="both"/>
        <w:rPr>
          <w:rFonts w:ascii="Times New Roman" w:hAnsi="Times New Roman"/>
          <w:b/>
          <w:i/>
          <w:sz w:val="25"/>
          <w:szCs w:val="25"/>
        </w:rPr>
      </w:pPr>
    </w:p>
    <w:p w:rsidR="002718B8" w:rsidRPr="002D4DDB" w:rsidRDefault="002718B8" w:rsidP="002718B8">
      <w:pPr>
        <w:suppressAutoHyphens w:val="0"/>
        <w:overflowPunct/>
        <w:autoSpaceDE/>
        <w:autoSpaceDN/>
        <w:adjustRightInd/>
        <w:spacing w:after="0" w:line="240" w:lineRule="auto"/>
        <w:ind w:right="-1" w:firstLine="540"/>
        <w:jc w:val="both"/>
        <w:rPr>
          <w:rFonts w:ascii="Times New Roman" w:hAnsi="Times New Roman"/>
          <w:b/>
          <w:sz w:val="25"/>
          <w:szCs w:val="25"/>
        </w:rPr>
      </w:pPr>
      <w:r w:rsidRPr="002D4DDB">
        <w:rPr>
          <w:rFonts w:ascii="Times New Roman" w:hAnsi="Times New Roman"/>
          <w:b/>
          <w:sz w:val="25"/>
          <w:szCs w:val="25"/>
        </w:rPr>
        <w:t xml:space="preserve">В образцовом коллективе студии популярной музыки «Город песен» под руководством И.В.Николаевой в 2020 году состоялось два крупных события. </w:t>
      </w:r>
    </w:p>
    <w:p w:rsidR="002718B8" w:rsidRPr="002D4DDB" w:rsidRDefault="00490B37" w:rsidP="002718B8">
      <w:pPr>
        <w:suppressAutoHyphens w:val="0"/>
        <w:overflowPunct/>
        <w:autoSpaceDE/>
        <w:autoSpaceDN/>
        <w:adjustRightInd/>
        <w:spacing w:after="0" w:line="240" w:lineRule="auto"/>
        <w:ind w:right="-1" w:firstLine="540"/>
        <w:jc w:val="both"/>
        <w:rPr>
          <w:rFonts w:ascii="Times New Roman" w:hAnsi="Times New Roman"/>
          <w:sz w:val="25"/>
          <w:szCs w:val="25"/>
        </w:rPr>
      </w:pPr>
      <w:r>
        <w:rPr>
          <w:rFonts w:ascii="Times New Roman" w:hAnsi="Times New Roman"/>
          <w:sz w:val="25"/>
          <w:szCs w:val="25"/>
        </w:rPr>
        <w:t>Юноши из студии</w:t>
      </w:r>
      <w:r w:rsidR="002718B8" w:rsidRPr="002D4DDB">
        <w:rPr>
          <w:rFonts w:ascii="Times New Roman" w:hAnsi="Times New Roman"/>
          <w:sz w:val="25"/>
          <w:szCs w:val="25"/>
        </w:rPr>
        <w:t xml:space="preserve"> «Город песен» приняли участие в съемках </w:t>
      </w:r>
      <w:r w:rsidR="002718B8" w:rsidRPr="002D4DDB">
        <w:rPr>
          <w:rFonts w:ascii="Times New Roman" w:hAnsi="Times New Roman"/>
          <w:b/>
          <w:sz w:val="25"/>
          <w:szCs w:val="25"/>
        </w:rPr>
        <w:t>документального фильма «Щит милосердия»</w:t>
      </w:r>
      <w:r w:rsidR="002718B8" w:rsidRPr="002D4DDB">
        <w:rPr>
          <w:rFonts w:ascii="Times New Roman" w:hAnsi="Times New Roman"/>
          <w:sz w:val="25"/>
          <w:szCs w:val="25"/>
        </w:rPr>
        <w:t xml:space="preserve">, рассказывающего о том, как Новосибирск стал одним из центров военной эвакуации в годы Великой Отечественной войны. Присутствовали участники студии и на премьерном показе фильма в кинотеатре «Победа». Дмитрий Газизов был отмечен специальным призом за актерскую игру. </w:t>
      </w:r>
    </w:p>
    <w:p w:rsidR="002718B8" w:rsidRPr="002D4DDB" w:rsidRDefault="002718B8" w:rsidP="002718B8">
      <w:pPr>
        <w:suppressAutoHyphens w:val="0"/>
        <w:overflowPunct/>
        <w:autoSpaceDE/>
        <w:autoSpaceDN/>
        <w:adjustRightInd/>
        <w:spacing w:after="0" w:line="240" w:lineRule="auto"/>
        <w:ind w:right="-1" w:firstLine="540"/>
        <w:jc w:val="both"/>
        <w:rPr>
          <w:rFonts w:ascii="Times New Roman" w:hAnsi="Times New Roman"/>
          <w:sz w:val="25"/>
          <w:szCs w:val="25"/>
        </w:rPr>
      </w:pPr>
      <w:r w:rsidRPr="002D4DDB">
        <w:rPr>
          <w:rFonts w:ascii="Times New Roman" w:hAnsi="Times New Roman"/>
          <w:sz w:val="25"/>
          <w:szCs w:val="25"/>
        </w:rPr>
        <w:t xml:space="preserve">В течение 2020 года студия популярной музыки «Город песен» активно работала над </w:t>
      </w:r>
      <w:r w:rsidRPr="002D4DDB">
        <w:rPr>
          <w:rFonts w:ascii="Times New Roman" w:hAnsi="Times New Roman"/>
          <w:b/>
          <w:sz w:val="25"/>
          <w:szCs w:val="25"/>
        </w:rPr>
        <w:t>новым мюзиклом «А зори здесь тихие...»</w:t>
      </w:r>
      <w:r w:rsidRPr="002D4DDB">
        <w:rPr>
          <w:rFonts w:ascii="Times New Roman" w:hAnsi="Times New Roman"/>
          <w:sz w:val="25"/>
          <w:szCs w:val="25"/>
        </w:rPr>
        <w:t xml:space="preserve"> Многое проводилось дистанционно - подбор музыкального материала, распределение ролей, обсуждение идей, видео-репетиции. В процессе творческой деятельности было принято решение представить премьеру в видео-</w:t>
      </w:r>
      <w:r w:rsidRPr="002D4DDB">
        <w:rPr>
          <w:rFonts w:ascii="Times New Roman" w:hAnsi="Times New Roman"/>
          <w:sz w:val="25"/>
          <w:szCs w:val="25"/>
        </w:rPr>
        <w:lastRenderedPageBreak/>
        <w:t>формате. В настоящее время студия завершает работу и готовится к выходу фильма-спектакля «А зори здесь тихие…»</w:t>
      </w:r>
    </w:p>
    <w:p w:rsidR="002718B8" w:rsidRPr="002D4DDB" w:rsidRDefault="002718B8" w:rsidP="002718B8">
      <w:pPr>
        <w:suppressAutoHyphens w:val="0"/>
        <w:overflowPunct/>
        <w:autoSpaceDE/>
        <w:autoSpaceDN/>
        <w:adjustRightInd/>
        <w:spacing w:after="0" w:line="240" w:lineRule="auto"/>
        <w:ind w:right="-1" w:firstLine="540"/>
        <w:jc w:val="both"/>
        <w:rPr>
          <w:rFonts w:ascii="Times New Roman" w:hAnsi="Times New Roman"/>
          <w:sz w:val="25"/>
          <w:szCs w:val="25"/>
        </w:rPr>
      </w:pPr>
    </w:p>
    <w:p w:rsidR="002718B8" w:rsidRPr="002D4DDB" w:rsidRDefault="002718B8" w:rsidP="002718B8">
      <w:pPr>
        <w:suppressAutoHyphens w:val="0"/>
        <w:overflowPunct/>
        <w:autoSpaceDE/>
        <w:autoSpaceDN/>
        <w:adjustRightInd/>
        <w:spacing w:after="0" w:line="240" w:lineRule="auto"/>
        <w:ind w:right="-1" w:firstLine="540"/>
        <w:jc w:val="both"/>
        <w:rPr>
          <w:rFonts w:ascii="Times New Roman" w:hAnsi="Times New Roman"/>
          <w:b/>
          <w:iCs/>
          <w:sz w:val="25"/>
          <w:szCs w:val="25"/>
        </w:rPr>
      </w:pPr>
      <w:r w:rsidRPr="002D4DDB">
        <w:rPr>
          <w:rFonts w:ascii="Times New Roman" w:hAnsi="Times New Roman"/>
          <w:b/>
          <w:iCs/>
          <w:sz w:val="25"/>
          <w:szCs w:val="25"/>
        </w:rPr>
        <w:t>В рамках Дней воинской славы России и других памятных дат состоялись торжественные митинги, церемонии возложения цветов, патриотические акции у Мемориала «Воинскому братству защитников Отечества», у памятника в пос. Боровой, у мемориальных досок</w:t>
      </w:r>
      <w:r w:rsidR="00E45B8E">
        <w:rPr>
          <w:rFonts w:ascii="Times New Roman" w:hAnsi="Times New Roman"/>
          <w:b/>
          <w:iCs/>
          <w:sz w:val="25"/>
          <w:szCs w:val="25"/>
        </w:rPr>
        <w:t xml:space="preserve"> г.Бердска:</w:t>
      </w:r>
      <w:r w:rsidRPr="002D4DDB">
        <w:rPr>
          <w:rFonts w:ascii="Times New Roman" w:hAnsi="Times New Roman"/>
          <w:b/>
          <w:iCs/>
          <w:sz w:val="25"/>
          <w:szCs w:val="25"/>
        </w:rPr>
        <w:t xml:space="preserve"> </w:t>
      </w:r>
    </w:p>
    <w:p w:rsidR="002718B8" w:rsidRPr="002D4DDB" w:rsidRDefault="002718B8" w:rsidP="002718B8">
      <w:pPr>
        <w:suppressAutoHyphens w:val="0"/>
        <w:overflowPunct/>
        <w:autoSpaceDE/>
        <w:autoSpaceDN/>
        <w:adjustRightInd/>
        <w:spacing w:after="0" w:line="240" w:lineRule="auto"/>
        <w:ind w:right="-1" w:firstLine="540"/>
        <w:jc w:val="both"/>
        <w:rPr>
          <w:rFonts w:ascii="Times New Roman" w:hAnsi="Times New Roman"/>
          <w:iCs/>
          <w:sz w:val="25"/>
          <w:szCs w:val="25"/>
        </w:rPr>
      </w:pPr>
      <w:r w:rsidRPr="002D4DDB">
        <w:rPr>
          <w:rFonts w:ascii="Times New Roman" w:hAnsi="Times New Roman"/>
          <w:iCs/>
          <w:sz w:val="25"/>
          <w:szCs w:val="25"/>
        </w:rPr>
        <w:t xml:space="preserve"> - митинг, посвященный Дню памяти о россиянах, исполнявших служебный долг за пределами Отечества и 31–й годовщине вывода Советских войск из Афганистана; </w:t>
      </w:r>
    </w:p>
    <w:p w:rsidR="002718B8" w:rsidRPr="002D4DDB" w:rsidRDefault="002718B8" w:rsidP="002718B8">
      <w:pPr>
        <w:suppressAutoHyphens w:val="0"/>
        <w:overflowPunct/>
        <w:autoSpaceDE/>
        <w:autoSpaceDN/>
        <w:adjustRightInd/>
        <w:spacing w:after="0" w:line="240" w:lineRule="auto"/>
        <w:ind w:right="-1" w:firstLine="540"/>
        <w:jc w:val="both"/>
        <w:rPr>
          <w:rFonts w:ascii="Times New Roman" w:hAnsi="Times New Roman"/>
          <w:iCs/>
          <w:sz w:val="25"/>
          <w:szCs w:val="25"/>
        </w:rPr>
      </w:pPr>
      <w:r w:rsidRPr="002D4DDB">
        <w:rPr>
          <w:rFonts w:ascii="Times New Roman" w:hAnsi="Times New Roman"/>
          <w:iCs/>
          <w:sz w:val="25"/>
          <w:szCs w:val="25"/>
        </w:rPr>
        <w:t xml:space="preserve"> - церемонии возложения цветов, посвящённые Дню защитника Отечества; </w:t>
      </w:r>
    </w:p>
    <w:p w:rsidR="002718B8" w:rsidRPr="002D4DDB" w:rsidRDefault="002718B8" w:rsidP="002718B8">
      <w:pPr>
        <w:suppressAutoHyphens w:val="0"/>
        <w:overflowPunct/>
        <w:autoSpaceDE/>
        <w:autoSpaceDN/>
        <w:adjustRightInd/>
        <w:spacing w:after="0" w:line="240" w:lineRule="auto"/>
        <w:ind w:right="-1" w:firstLine="540"/>
        <w:jc w:val="both"/>
        <w:rPr>
          <w:rFonts w:ascii="Times New Roman" w:hAnsi="Times New Roman"/>
          <w:iCs/>
          <w:sz w:val="25"/>
          <w:szCs w:val="25"/>
        </w:rPr>
      </w:pPr>
      <w:r w:rsidRPr="002D4DDB">
        <w:rPr>
          <w:rFonts w:ascii="Times New Roman" w:hAnsi="Times New Roman"/>
          <w:iCs/>
          <w:sz w:val="25"/>
          <w:szCs w:val="25"/>
        </w:rPr>
        <w:t xml:space="preserve"> - торжественное принятие клятвы юнармейца в ряды местного отделения города Бердска ВВПОД «Юнармия»;</w:t>
      </w:r>
    </w:p>
    <w:p w:rsidR="002718B8" w:rsidRPr="002D4DDB" w:rsidRDefault="002718B8" w:rsidP="002718B8">
      <w:pPr>
        <w:suppressAutoHyphens w:val="0"/>
        <w:overflowPunct/>
        <w:autoSpaceDE/>
        <w:autoSpaceDN/>
        <w:adjustRightInd/>
        <w:spacing w:after="0" w:line="240" w:lineRule="auto"/>
        <w:ind w:right="-1" w:firstLine="540"/>
        <w:jc w:val="both"/>
        <w:rPr>
          <w:rFonts w:ascii="Times New Roman" w:hAnsi="Times New Roman"/>
          <w:sz w:val="25"/>
          <w:szCs w:val="25"/>
        </w:rPr>
      </w:pPr>
      <w:r w:rsidRPr="002D4DDB">
        <w:rPr>
          <w:rFonts w:ascii="Times New Roman" w:hAnsi="Times New Roman"/>
          <w:sz w:val="25"/>
          <w:szCs w:val="25"/>
        </w:rPr>
        <w:t xml:space="preserve"> </w:t>
      </w:r>
      <w:r w:rsidRPr="002D4DDB">
        <w:rPr>
          <w:rFonts w:ascii="Times New Roman" w:hAnsi="Times New Roman"/>
          <w:iCs/>
          <w:sz w:val="25"/>
          <w:szCs w:val="25"/>
        </w:rPr>
        <w:t xml:space="preserve"> - акция по высадке новых деревьев на прилегающей территории ДК «Родина» и оформление площади и Мемориала цветочными композициями;</w:t>
      </w:r>
    </w:p>
    <w:p w:rsidR="002718B8" w:rsidRPr="002D4DDB" w:rsidRDefault="002718B8" w:rsidP="002718B8">
      <w:pPr>
        <w:suppressAutoHyphens w:val="0"/>
        <w:overflowPunct/>
        <w:autoSpaceDE/>
        <w:autoSpaceDN/>
        <w:adjustRightInd/>
        <w:spacing w:after="0" w:line="240" w:lineRule="auto"/>
        <w:ind w:right="-1" w:firstLine="540"/>
        <w:jc w:val="both"/>
        <w:rPr>
          <w:rFonts w:ascii="Times New Roman" w:hAnsi="Times New Roman"/>
          <w:iCs/>
          <w:sz w:val="25"/>
          <w:szCs w:val="25"/>
        </w:rPr>
      </w:pPr>
      <w:r w:rsidRPr="002D4DDB">
        <w:rPr>
          <w:rFonts w:ascii="Times New Roman" w:hAnsi="Times New Roman"/>
          <w:iCs/>
          <w:sz w:val="25"/>
          <w:szCs w:val="25"/>
        </w:rPr>
        <w:t xml:space="preserve"> - звуковые поздравления и программы в дни празднования Дня Победы, Дня защиты детей, Дня города и других праздников;</w:t>
      </w:r>
    </w:p>
    <w:p w:rsidR="002718B8" w:rsidRPr="002D4DDB" w:rsidRDefault="002718B8" w:rsidP="002718B8">
      <w:pPr>
        <w:suppressAutoHyphens w:val="0"/>
        <w:overflowPunct/>
        <w:autoSpaceDE/>
        <w:autoSpaceDN/>
        <w:adjustRightInd/>
        <w:spacing w:after="0" w:line="240" w:lineRule="auto"/>
        <w:ind w:right="-1" w:firstLine="540"/>
        <w:jc w:val="both"/>
        <w:rPr>
          <w:rFonts w:ascii="Times New Roman" w:hAnsi="Times New Roman"/>
          <w:iCs/>
          <w:sz w:val="25"/>
          <w:szCs w:val="25"/>
        </w:rPr>
      </w:pPr>
      <w:r w:rsidRPr="002D4DDB">
        <w:rPr>
          <w:rFonts w:ascii="Times New Roman" w:hAnsi="Times New Roman"/>
          <w:iCs/>
          <w:sz w:val="25"/>
          <w:szCs w:val="25"/>
        </w:rPr>
        <w:t xml:space="preserve"> - церемония возложения цветов, посвященная 20-ой годовщине боя разведчиков 691-го отдельного отряда Специального Назначения 67-й Отдельной бригады Специального Назначения;</w:t>
      </w:r>
    </w:p>
    <w:p w:rsidR="002718B8" w:rsidRPr="002D4DDB" w:rsidRDefault="002718B8" w:rsidP="002718B8">
      <w:pPr>
        <w:suppressAutoHyphens w:val="0"/>
        <w:overflowPunct/>
        <w:autoSpaceDE/>
        <w:autoSpaceDN/>
        <w:adjustRightInd/>
        <w:spacing w:after="0" w:line="240" w:lineRule="auto"/>
        <w:ind w:right="-1" w:firstLine="540"/>
        <w:jc w:val="both"/>
        <w:rPr>
          <w:rFonts w:ascii="Times New Roman" w:hAnsi="Times New Roman"/>
          <w:iCs/>
          <w:sz w:val="25"/>
          <w:szCs w:val="25"/>
        </w:rPr>
      </w:pPr>
      <w:r w:rsidRPr="002D4DDB">
        <w:rPr>
          <w:rFonts w:ascii="Times New Roman" w:hAnsi="Times New Roman"/>
          <w:iCs/>
          <w:sz w:val="25"/>
          <w:szCs w:val="25"/>
        </w:rPr>
        <w:t xml:space="preserve"> - возложение цветов, посвящённое Дню пограничника, у Пограничного столба в Парке Победы;</w:t>
      </w:r>
    </w:p>
    <w:p w:rsidR="002718B8" w:rsidRPr="002D4DDB" w:rsidRDefault="002718B8" w:rsidP="002718B8">
      <w:pPr>
        <w:suppressAutoHyphens w:val="0"/>
        <w:overflowPunct/>
        <w:autoSpaceDE/>
        <w:autoSpaceDN/>
        <w:adjustRightInd/>
        <w:spacing w:after="0" w:line="240" w:lineRule="auto"/>
        <w:ind w:right="-1" w:firstLine="540"/>
        <w:jc w:val="both"/>
        <w:rPr>
          <w:rFonts w:ascii="Times New Roman" w:hAnsi="Times New Roman"/>
          <w:sz w:val="25"/>
          <w:szCs w:val="25"/>
        </w:rPr>
      </w:pPr>
      <w:r w:rsidRPr="002D4DDB">
        <w:rPr>
          <w:rFonts w:ascii="Times New Roman" w:hAnsi="Times New Roman"/>
          <w:sz w:val="25"/>
          <w:szCs w:val="25"/>
        </w:rPr>
        <w:t>- проведение общенациональной акции «Свеча памяти» (аудио обращение и Минута молчания) в День Памяти и Скорби;</w:t>
      </w:r>
    </w:p>
    <w:p w:rsidR="002718B8" w:rsidRPr="002D4DDB" w:rsidRDefault="002718B8" w:rsidP="002718B8">
      <w:pPr>
        <w:suppressAutoHyphens w:val="0"/>
        <w:overflowPunct/>
        <w:autoSpaceDE/>
        <w:autoSpaceDN/>
        <w:adjustRightInd/>
        <w:spacing w:after="0" w:line="240" w:lineRule="auto"/>
        <w:ind w:right="-1" w:firstLine="540"/>
        <w:jc w:val="both"/>
        <w:rPr>
          <w:rFonts w:ascii="Times New Roman" w:hAnsi="Times New Roman"/>
          <w:iCs/>
          <w:sz w:val="25"/>
          <w:szCs w:val="25"/>
        </w:rPr>
      </w:pPr>
      <w:r w:rsidRPr="002D4DDB">
        <w:rPr>
          <w:rFonts w:ascii="Times New Roman" w:hAnsi="Times New Roman"/>
          <w:sz w:val="25"/>
          <w:szCs w:val="25"/>
        </w:rPr>
        <w:t xml:space="preserve"> - торжественное возложение цветов, посвящённое 90-летию Воздушно-десантных войск Российской Федерации; </w:t>
      </w:r>
    </w:p>
    <w:p w:rsidR="002718B8" w:rsidRPr="002D4DDB" w:rsidRDefault="002718B8" w:rsidP="002718B8">
      <w:pPr>
        <w:suppressAutoHyphens w:val="0"/>
        <w:overflowPunct/>
        <w:autoSpaceDE/>
        <w:autoSpaceDN/>
        <w:adjustRightInd/>
        <w:spacing w:after="0" w:line="240" w:lineRule="auto"/>
        <w:ind w:right="-1" w:firstLine="540"/>
        <w:jc w:val="both"/>
        <w:rPr>
          <w:rFonts w:ascii="Times New Roman" w:hAnsi="Times New Roman"/>
          <w:sz w:val="25"/>
          <w:szCs w:val="25"/>
        </w:rPr>
      </w:pPr>
      <w:r w:rsidRPr="002D4DDB">
        <w:rPr>
          <w:rFonts w:ascii="Times New Roman" w:hAnsi="Times New Roman"/>
          <w:sz w:val="25"/>
          <w:szCs w:val="25"/>
        </w:rPr>
        <w:t>- торжественная церемония возложения цветов, посвящённая Дню Военно-воздушных сил Российской Федерации;</w:t>
      </w:r>
    </w:p>
    <w:p w:rsidR="002718B8" w:rsidRPr="002D4DDB" w:rsidRDefault="002718B8" w:rsidP="002718B8">
      <w:pPr>
        <w:suppressAutoHyphens w:val="0"/>
        <w:overflowPunct/>
        <w:autoSpaceDE/>
        <w:autoSpaceDN/>
        <w:adjustRightInd/>
        <w:spacing w:after="0" w:line="240" w:lineRule="auto"/>
        <w:ind w:right="-1" w:firstLine="540"/>
        <w:jc w:val="both"/>
        <w:rPr>
          <w:rFonts w:ascii="Times New Roman" w:hAnsi="Times New Roman"/>
          <w:sz w:val="25"/>
          <w:szCs w:val="25"/>
        </w:rPr>
      </w:pPr>
      <w:r w:rsidRPr="002D4DDB">
        <w:rPr>
          <w:rFonts w:ascii="Times New Roman" w:hAnsi="Times New Roman"/>
          <w:sz w:val="25"/>
          <w:szCs w:val="25"/>
        </w:rPr>
        <w:t xml:space="preserve"> - возложение цветов в День города;</w:t>
      </w:r>
    </w:p>
    <w:p w:rsidR="002718B8" w:rsidRPr="002D4DDB" w:rsidRDefault="002718B8" w:rsidP="002718B8">
      <w:pPr>
        <w:suppressAutoHyphens w:val="0"/>
        <w:overflowPunct/>
        <w:autoSpaceDE/>
        <w:autoSpaceDN/>
        <w:adjustRightInd/>
        <w:spacing w:after="0" w:line="240" w:lineRule="auto"/>
        <w:ind w:right="-1" w:firstLine="540"/>
        <w:jc w:val="both"/>
        <w:rPr>
          <w:rFonts w:ascii="Times New Roman" w:hAnsi="Times New Roman"/>
          <w:sz w:val="25"/>
          <w:szCs w:val="25"/>
        </w:rPr>
      </w:pPr>
      <w:r w:rsidRPr="002D4DDB">
        <w:rPr>
          <w:rFonts w:ascii="Times New Roman" w:hAnsi="Times New Roman"/>
          <w:sz w:val="25"/>
          <w:szCs w:val="25"/>
        </w:rPr>
        <w:t xml:space="preserve"> - торжественные церемонии возложения цветов в День Героев Отечества к памятнику в пос. Боровой, к мемориальной доске А.Е.Московченко и к Мемориалу «Воинскому братству защитников Отечества». </w:t>
      </w:r>
    </w:p>
    <w:p w:rsidR="004D31BA" w:rsidRPr="002D4DDB" w:rsidRDefault="004D31BA" w:rsidP="004D31BA">
      <w:pPr>
        <w:suppressAutoHyphens w:val="0"/>
        <w:overflowPunct/>
        <w:autoSpaceDE/>
        <w:autoSpaceDN/>
        <w:adjustRightInd/>
        <w:spacing w:after="0" w:line="240" w:lineRule="auto"/>
        <w:ind w:right="-1" w:firstLine="540"/>
        <w:jc w:val="both"/>
        <w:rPr>
          <w:rFonts w:ascii="Times New Roman" w:hAnsi="Times New Roman"/>
          <w:bCs/>
          <w:sz w:val="25"/>
          <w:szCs w:val="25"/>
        </w:rPr>
      </w:pPr>
    </w:p>
    <w:p w:rsidR="004D31BA" w:rsidRPr="002D4DDB" w:rsidRDefault="004D31BA" w:rsidP="004D31BA">
      <w:pPr>
        <w:suppressAutoHyphens w:val="0"/>
        <w:overflowPunct/>
        <w:autoSpaceDE/>
        <w:autoSpaceDN/>
        <w:adjustRightInd/>
        <w:spacing w:after="0" w:line="240" w:lineRule="auto"/>
        <w:ind w:right="-1" w:firstLine="540"/>
        <w:jc w:val="both"/>
        <w:rPr>
          <w:rFonts w:ascii="Times New Roman" w:hAnsi="Times New Roman"/>
          <w:b/>
          <w:bCs/>
          <w:sz w:val="25"/>
          <w:szCs w:val="25"/>
          <w:u w:val="single"/>
        </w:rPr>
      </w:pPr>
    </w:p>
    <w:p w:rsidR="004D31BA" w:rsidRPr="002D4DDB" w:rsidRDefault="003A3589" w:rsidP="004D31BA">
      <w:pPr>
        <w:suppressAutoHyphens w:val="0"/>
        <w:overflowPunct/>
        <w:autoSpaceDE/>
        <w:autoSpaceDN/>
        <w:adjustRightInd/>
        <w:spacing w:after="0" w:line="240" w:lineRule="auto"/>
        <w:ind w:right="-1" w:firstLine="540"/>
        <w:jc w:val="both"/>
        <w:rPr>
          <w:rFonts w:ascii="Times New Roman" w:hAnsi="Times New Roman"/>
          <w:b/>
          <w:bCs/>
          <w:sz w:val="25"/>
          <w:szCs w:val="25"/>
          <w:u w:val="single"/>
        </w:rPr>
      </w:pPr>
      <w:r w:rsidRPr="002D4DDB">
        <w:rPr>
          <w:rFonts w:ascii="Times New Roman" w:hAnsi="Times New Roman"/>
          <w:b/>
          <w:bCs/>
          <w:sz w:val="25"/>
          <w:szCs w:val="25"/>
          <w:u w:val="single"/>
        </w:rPr>
        <w:t>ЗНАЧИМЫЕ НАГРАДЫ</w:t>
      </w:r>
    </w:p>
    <w:p w:rsidR="004D31BA" w:rsidRPr="002D4DDB" w:rsidRDefault="004D31BA" w:rsidP="004D31BA">
      <w:pPr>
        <w:suppressAutoHyphens w:val="0"/>
        <w:overflowPunct/>
        <w:autoSpaceDE/>
        <w:autoSpaceDN/>
        <w:adjustRightInd/>
        <w:spacing w:after="0" w:line="240" w:lineRule="auto"/>
        <w:ind w:firstLine="567"/>
        <w:jc w:val="both"/>
        <w:rPr>
          <w:rFonts w:ascii="Times New Roman" w:hAnsi="Times New Roman"/>
          <w:b/>
          <w:bCs/>
          <w:sz w:val="25"/>
          <w:szCs w:val="25"/>
        </w:rPr>
      </w:pPr>
    </w:p>
    <w:p w:rsidR="002118D9" w:rsidRPr="002118D9" w:rsidRDefault="002118D9" w:rsidP="002118D9">
      <w:pPr>
        <w:suppressAutoHyphens w:val="0"/>
        <w:overflowPunct/>
        <w:autoSpaceDE/>
        <w:autoSpaceDN/>
        <w:adjustRightInd/>
        <w:spacing w:after="0" w:line="240" w:lineRule="auto"/>
        <w:ind w:right="-1" w:firstLine="540"/>
        <w:jc w:val="both"/>
        <w:rPr>
          <w:rFonts w:ascii="Times New Roman" w:eastAsiaTheme="minorHAnsi" w:hAnsi="Times New Roman"/>
          <w:sz w:val="25"/>
          <w:szCs w:val="25"/>
          <w:lang w:eastAsia="en-US"/>
        </w:rPr>
      </w:pPr>
      <w:r w:rsidRPr="002118D9">
        <w:rPr>
          <w:rFonts w:ascii="Times New Roman" w:eastAsiaTheme="minorHAnsi" w:hAnsi="Times New Roman"/>
          <w:sz w:val="25"/>
          <w:szCs w:val="25"/>
          <w:lang w:eastAsia="en-US"/>
        </w:rPr>
        <w:t>Звание «</w:t>
      </w:r>
      <w:r w:rsidRPr="002118D9">
        <w:rPr>
          <w:rFonts w:ascii="Times New Roman" w:eastAsiaTheme="minorHAnsi" w:hAnsi="Times New Roman"/>
          <w:b/>
          <w:sz w:val="25"/>
          <w:szCs w:val="25"/>
          <w:lang w:eastAsia="en-US"/>
        </w:rPr>
        <w:t>Почётный работник культуры Новосибирской области»</w:t>
      </w:r>
      <w:r w:rsidRPr="002118D9">
        <w:rPr>
          <w:rFonts w:ascii="Times New Roman" w:eastAsiaTheme="minorHAnsi" w:hAnsi="Times New Roman"/>
          <w:sz w:val="25"/>
          <w:szCs w:val="25"/>
          <w:lang w:eastAsia="en-US"/>
        </w:rPr>
        <w:t xml:space="preserve"> было присвоено режиссёру Котеля Аурике Павловне. </w:t>
      </w:r>
    </w:p>
    <w:p w:rsidR="002118D9" w:rsidRPr="002118D9" w:rsidRDefault="002118D9" w:rsidP="002118D9">
      <w:pPr>
        <w:suppressAutoHyphens w:val="0"/>
        <w:overflowPunct/>
        <w:autoSpaceDE/>
        <w:autoSpaceDN/>
        <w:adjustRightInd/>
        <w:spacing w:after="0" w:line="240" w:lineRule="auto"/>
        <w:ind w:right="-1" w:firstLine="540"/>
        <w:jc w:val="both"/>
        <w:rPr>
          <w:rFonts w:ascii="Times New Roman" w:eastAsiaTheme="minorHAnsi" w:hAnsi="Times New Roman"/>
          <w:sz w:val="25"/>
          <w:szCs w:val="25"/>
          <w:lang w:eastAsia="en-US"/>
        </w:rPr>
      </w:pPr>
      <w:r w:rsidRPr="002118D9">
        <w:rPr>
          <w:rFonts w:ascii="Times New Roman" w:eastAsiaTheme="minorHAnsi" w:hAnsi="Times New Roman"/>
          <w:sz w:val="25"/>
          <w:szCs w:val="25"/>
          <w:lang w:eastAsia="en-US"/>
        </w:rPr>
        <w:t>Лауреатом «</w:t>
      </w:r>
      <w:r w:rsidRPr="002118D9">
        <w:rPr>
          <w:rFonts w:ascii="Times New Roman" w:eastAsiaTheme="minorHAnsi" w:hAnsi="Times New Roman"/>
          <w:b/>
          <w:sz w:val="25"/>
          <w:szCs w:val="25"/>
          <w:lang w:eastAsia="en-US"/>
        </w:rPr>
        <w:t>Золотой Книги культуры Новосибирской области»</w:t>
      </w:r>
      <w:r w:rsidRPr="002118D9">
        <w:rPr>
          <w:rFonts w:ascii="Times New Roman" w:eastAsiaTheme="minorHAnsi" w:hAnsi="Times New Roman"/>
          <w:sz w:val="25"/>
          <w:szCs w:val="25"/>
          <w:lang w:eastAsia="en-US"/>
        </w:rPr>
        <w:t xml:space="preserve"> в номинации </w:t>
      </w:r>
      <w:r w:rsidRPr="002118D9">
        <w:rPr>
          <w:rFonts w:ascii="Times New Roman" w:eastAsiaTheme="minorHAnsi" w:hAnsi="Times New Roman"/>
          <w:b/>
          <w:sz w:val="25"/>
          <w:szCs w:val="25"/>
          <w:lang w:eastAsia="en-US"/>
        </w:rPr>
        <w:t>«Верность призванию»</w:t>
      </w:r>
      <w:r w:rsidRPr="002118D9">
        <w:rPr>
          <w:rFonts w:ascii="Times New Roman" w:eastAsiaTheme="minorHAnsi" w:hAnsi="Times New Roman"/>
          <w:sz w:val="25"/>
          <w:szCs w:val="25"/>
          <w:lang w:eastAsia="en-US"/>
        </w:rPr>
        <w:t xml:space="preserve"> стала заместитель директора Дворца культуры «Родина» Елена Владимировна Антонова;</w:t>
      </w:r>
    </w:p>
    <w:p w:rsidR="002118D9" w:rsidRPr="002118D9" w:rsidRDefault="002118D9" w:rsidP="002118D9">
      <w:pPr>
        <w:suppressAutoHyphens w:val="0"/>
        <w:overflowPunct/>
        <w:autoSpaceDE/>
        <w:autoSpaceDN/>
        <w:adjustRightInd/>
        <w:spacing w:after="0" w:line="240" w:lineRule="auto"/>
        <w:ind w:right="-1" w:firstLine="540"/>
        <w:jc w:val="both"/>
        <w:rPr>
          <w:rFonts w:ascii="Times New Roman" w:eastAsiaTheme="minorHAnsi" w:hAnsi="Times New Roman"/>
          <w:sz w:val="25"/>
          <w:szCs w:val="25"/>
          <w:lang w:eastAsia="en-US"/>
        </w:rPr>
      </w:pPr>
      <w:r w:rsidRPr="002118D9">
        <w:rPr>
          <w:rFonts w:ascii="Times New Roman" w:eastAsiaTheme="minorHAnsi" w:hAnsi="Times New Roman"/>
          <w:sz w:val="25"/>
          <w:szCs w:val="25"/>
          <w:lang w:eastAsia="en-US"/>
        </w:rPr>
        <w:t xml:space="preserve">Лауреат «Золотой Книги культуры Новосибирской области» в номинации </w:t>
      </w:r>
      <w:r w:rsidRPr="002118D9">
        <w:rPr>
          <w:rFonts w:ascii="Times New Roman" w:eastAsiaTheme="minorHAnsi" w:hAnsi="Times New Roman"/>
          <w:b/>
          <w:sz w:val="25"/>
          <w:szCs w:val="25"/>
          <w:lang w:eastAsia="en-US"/>
        </w:rPr>
        <w:t>«Проект года»</w:t>
      </w:r>
      <w:r w:rsidRPr="002118D9">
        <w:rPr>
          <w:rFonts w:ascii="Times New Roman" w:eastAsiaTheme="minorHAnsi" w:hAnsi="Times New Roman"/>
          <w:sz w:val="25"/>
          <w:szCs w:val="25"/>
          <w:lang w:eastAsia="en-US"/>
        </w:rPr>
        <w:t xml:space="preserve"> - народный коллектив театр «Лестница» под руководством Светланы Викторовны Лахненко.</w:t>
      </w:r>
    </w:p>
    <w:p w:rsidR="002118D9" w:rsidRPr="002118D9" w:rsidRDefault="002118D9" w:rsidP="002118D9">
      <w:pPr>
        <w:suppressAutoHyphens w:val="0"/>
        <w:overflowPunct/>
        <w:autoSpaceDE/>
        <w:autoSpaceDN/>
        <w:adjustRightInd/>
        <w:spacing w:after="0" w:line="240" w:lineRule="auto"/>
        <w:ind w:right="-1" w:firstLine="540"/>
        <w:jc w:val="both"/>
        <w:rPr>
          <w:rFonts w:ascii="Times New Roman" w:eastAsiaTheme="minorHAnsi" w:hAnsi="Times New Roman"/>
          <w:sz w:val="25"/>
          <w:szCs w:val="25"/>
          <w:lang w:eastAsia="en-US"/>
        </w:rPr>
      </w:pPr>
      <w:r w:rsidRPr="002118D9">
        <w:rPr>
          <w:rFonts w:ascii="Times New Roman" w:eastAsiaTheme="minorHAnsi" w:hAnsi="Times New Roman"/>
          <w:sz w:val="25"/>
          <w:szCs w:val="25"/>
          <w:lang w:eastAsia="en-US"/>
        </w:rPr>
        <w:t>Звание «</w:t>
      </w:r>
      <w:r w:rsidRPr="002118D9">
        <w:rPr>
          <w:rFonts w:ascii="Times New Roman" w:eastAsiaTheme="minorHAnsi" w:hAnsi="Times New Roman"/>
          <w:b/>
          <w:sz w:val="25"/>
          <w:szCs w:val="25"/>
          <w:lang w:eastAsia="en-US"/>
        </w:rPr>
        <w:t>Почётный работник культуры города Бердска»</w:t>
      </w:r>
      <w:r w:rsidRPr="002118D9">
        <w:rPr>
          <w:rFonts w:ascii="Times New Roman" w:eastAsiaTheme="minorHAnsi" w:hAnsi="Times New Roman"/>
          <w:sz w:val="25"/>
          <w:szCs w:val="25"/>
          <w:lang w:eastAsia="en-US"/>
        </w:rPr>
        <w:t xml:space="preserve"> было присвоено руководителю образцового коллектива хореографического ансамбля «Улыбка» Волковой Наталье Александровне. </w:t>
      </w:r>
    </w:p>
    <w:p w:rsidR="002118D9" w:rsidRPr="002118D9" w:rsidRDefault="002118D9" w:rsidP="002118D9">
      <w:pPr>
        <w:suppressAutoHyphens w:val="0"/>
        <w:overflowPunct/>
        <w:autoSpaceDE/>
        <w:autoSpaceDN/>
        <w:adjustRightInd/>
        <w:spacing w:after="0" w:line="240" w:lineRule="auto"/>
        <w:ind w:right="-1" w:firstLine="540"/>
        <w:jc w:val="both"/>
        <w:rPr>
          <w:rFonts w:ascii="Times New Roman" w:eastAsiaTheme="minorHAnsi" w:hAnsi="Times New Roman"/>
          <w:b/>
          <w:iCs/>
          <w:color w:val="000000"/>
          <w:sz w:val="25"/>
          <w:szCs w:val="25"/>
          <w:shd w:val="clear" w:color="auto" w:fill="FFFFFF"/>
          <w:lang w:eastAsia="en-US"/>
        </w:rPr>
      </w:pPr>
      <w:r w:rsidRPr="002118D9">
        <w:rPr>
          <w:rFonts w:ascii="Times New Roman" w:eastAsiaTheme="minorHAnsi" w:hAnsi="Times New Roman"/>
          <w:iCs/>
          <w:color w:val="000000"/>
          <w:sz w:val="25"/>
          <w:szCs w:val="25"/>
          <w:shd w:val="clear" w:color="auto" w:fill="FFFFFF"/>
          <w:lang w:eastAsia="en-US"/>
        </w:rPr>
        <w:t xml:space="preserve">Приказом Министерства культуры Российской Федерации №191 от 12.02.2020 </w:t>
      </w:r>
      <w:r w:rsidRPr="002118D9">
        <w:rPr>
          <w:rFonts w:ascii="Times New Roman" w:eastAsiaTheme="minorHAnsi" w:hAnsi="Times New Roman"/>
          <w:b/>
          <w:iCs/>
          <w:color w:val="000000"/>
          <w:sz w:val="25"/>
          <w:szCs w:val="25"/>
          <w:shd w:val="clear" w:color="auto" w:fill="FFFFFF"/>
          <w:lang w:eastAsia="en-US"/>
        </w:rPr>
        <w:t xml:space="preserve">«образцовому самодеятельному коллективу» театру-студии «Гистрион» </w:t>
      </w:r>
      <w:r w:rsidRPr="002118D9">
        <w:rPr>
          <w:rFonts w:ascii="Times New Roman" w:eastAsiaTheme="minorHAnsi" w:hAnsi="Times New Roman"/>
          <w:iCs/>
          <w:color w:val="000000"/>
          <w:sz w:val="25"/>
          <w:szCs w:val="25"/>
          <w:shd w:val="clear" w:color="auto" w:fill="FFFFFF"/>
          <w:lang w:eastAsia="en-US"/>
        </w:rPr>
        <w:t xml:space="preserve">под руководством Натальи Николаевны Солодухиной за высокие достижения в сохранении и </w:t>
      </w:r>
      <w:r w:rsidRPr="002118D9">
        <w:rPr>
          <w:rFonts w:ascii="Times New Roman" w:eastAsiaTheme="minorHAnsi" w:hAnsi="Times New Roman"/>
          <w:iCs/>
          <w:color w:val="000000"/>
          <w:sz w:val="25"/>
          <w:szCs w:val="25"/>
          <w:shd w:val="clear" w:color="auto" w:fill="FFFFFF"/>
          <w:lang w:eastAsia="en-US"/>
        </w:rPr>
        <w:lastRenderedPageBreak/>
        <w:t xml:space="preserve">развитии народного художественного творчества и традиционной культуры народов России </w:t>
      </w:r>
      <w:r w:rsidRPr="002118D9">
        <w:rPr>
          <w:rFonts w:ascii="Times New Roman" w:eastAsiaTheme="minorHAnsi" w:hAnsi="Times New Roman"/>
          <w:b/>
          <w:iCs/>
          <w:color w:val="000000"/>
          <w:sz w:val="25"/>
          <w:szCs w:val="25"/>
          <w:shd w:val="clear" w:color="auto" w:fill="FFFFFF"/>
          <w:lang w:eastAsia="en-US"/>
        </w:rPr>
        <w:t>присвоено звание «Заслуженный коллектив народного творчества».</w:t>
      </w:r>
    </w:p>
    <w:p w:rsidR="002118D9" w:rsidRPr="002118D9" w:rsidRDefault="002118D9" w:rsidP="002118D9">
      <w:pPr>
        <w:suppressAutoHyphens w:val="0"/>
        <w:overflowPunct/>
        <w:autoSpaceDE/>
        <w:autoSpaceDN/>
        <w:adjustRightInd/>
        <w:spacing w:after="0" w:line="240" w:lineRule="auto"/>
        <w:ind w:right="-1" w:firstLine="540"/>
        <w:jc w:val="both"/>
        <w:rPr>
          <w:rFonts w:ascii="Times New Roman" w:eastAsiaTheme="minorHAnsi" w:hAnsi="Times New Roman"/>
          <w:iCs/>
          <w:color w:val="000000"/>
          <w:sz w:val="25"/>
          <w:szCs w:val="25"/>
          <w:shd w:val="clear" w:color="auto" w:fill="FFFFFF"/>
          <w:lang w:eastAsia="en-US"/>
        </w:rPr>
      </w:pPr>
      <w:r w:rsidRPr="002118D9">
        <w:rPr>
          <w:rFonts w:ascii="Times New Roman" w:eastAsiaTheme="minorHAnsi" w:hAnsi="Times New Roman"/>
          <w:iCs/>
          <w:color w:val="000000"/>
          <w:sz w:val="25"/>
          <w:szCs w:val="25"/>
          <w:shd w:val="clear" w:color="auto" w:fill="FFFFFF"/>
          <w:lang w:eastAsia="en-US"/>
        </w:rPr>
        <w:t xml:space="preserve">На </w:t>
      </w:r>
      <w:r w:rsidRPr="002118D9">
        <w:rPr>
          <w:rFonts w:ascii="Times New Roman" w:eastAsiaTheme="minorHAnsi" w:hAnsi="Times New Roman"/>
          <w:b/>
          <w:iCs/>
          <w:color w:val="000000"/>
          <w:sz w:val="25"/>
          <w:szCs w:val="25"/>
          <w:shd w:val="clear" w:color="auto" w:fill="FFFFFF"/>
          <w:lang w:eastAsia="en-US"/>
        </w:rPr>
        <w:t>Городскую доску почета</w:t>
      </w:r>
      <w:r w:rsidRPr="002118D9">
        <w:rPr>
          <w:rFonts w:ascii="Times New Roman" w:eastAsiaTheme="minorHAnsi" w:hAnsi="Times New Roman"/>
          <w:iCs/>
          <w:color w:val="000000"/>
          <w:sz w:val="25"/>
          <w:szCs w:val="25"/>
          <w:shd w:val="clear" w:color="auto" w:fill="FFFFFF"/>
          <w:lang w:eastAsia="en-US"/>
        </w:rPr>
        <w:t xml:space="preserve"> занесены заместитель директора Е.В.Антонова и народный коллектив эстрадно-хореографический ансамбль «Экспромт» под руководством Н.С.Даренской. </w:t>
      </w:r>
    </w:p>
    <w:p w:rsidR="002118D9" w:rsidRPr="002118D9" w:rsidRDefault="002118D9" w:rsidP="002118D9">
      <w:pPr>
        <w:suppressAutoHyphens w:val="0"/>
        <w:overflowPunct/>
        <w:autoSpaceDE/>
        <w:autoSpaceDN/>
        <w:adjustRightInd/>
        <w:spacing w:after="0" w:line="240" w:lineRule="auto"/>
        <w:ind w:firstLine="567"/>
        <w:jc w:val="both"/>
        <w:rPr>
          <w:rFonts w:ascii="Times New Roman" w:eastAsiaTheme="minorHAnsi" w:hAnsi="Times New Roman"/>
          <w:b/>
          <w:bCs/>
          <w:iCs/>
          <w:color w:val="000000"/>
          <w:sz w:val="25"/>
          <w:szCs w:val="25"/>
          <w:shd w:val="clear" w:color="auto" w:fill="FFFFFF"/>
          <w:lang w:eastAsia="en-US"/>
        </w:rPr>
      </w:pPr>
      <w:r w:rsidRPr="002118D9">
        <w:rPr>
          <w:rFonts w:ascii="Times New Roman" w:eastAsiaTheme="minorHAnsi" w:hAnsi="Times New Roman"/>
          <w:b/>
          <w:bCs/>
          <w:iCs/>
          <w:color w:val="000000"/>
          <w:sz w:val="25"/>
          <w:szCs w:val="25"/>
          <w:shd w:val="clear" w:color="auto" w:fill="FFFFFF"/>
          <w:lang w:eastAsia="en-US"/>
        </w:rPr>
        <w:t>Рождественская стипендия Главы города Бердска по итогам 2020г. присвоена 7 участникам:</w:t>
      </w:r>
    </w:p>
    <w:p w:rsidR="002118D9" w:rsidRPr="002118D9" w:rsidRDefault="002118D9" w:rsidP="002118D9">
      <w:pPr>
        <w:suppressAutoHyphens w:val="0"/>
        <w:overflowPunct/>
        <w:autoSpaceDE/>
        <w:autoSpaceDN/>
        <w:adjustRightInd/>
        <w:spacing w:after="0" w:line="240" w:lineRule="auto"/>
        <w:ind w:firstLine="567"/>
        <w:jc w:val="both"/>
        <w:rPr>
          <w:rFonts w:ascii="Times New Roman" w:eastAsiaTheme="minorHAnsi" w:hAnsi="Times New Roman"/>
          <w:bCs/>
          <w:iCs/>
          <w:color w:val="000000"/>
          <w:sz w:val="25"/>
          <w:szCs w:val="25"/>
          <w:shd w:val="clear" w:color="auto" w:fill="FFFFFF"/>
          <w:lang w:eastAsia="en-US"/>
        </w:rPr>
      </w:pPr>
      <w:r w:rsidRPr="002118D9">
        <w:rPr>
          <w:rFonts w:ascii="Times New Roman" w:eastAsiaTheme="minorHAnsi" w:hAnsi="Times New Roman"/>
          <w:bCs/>
          <w:iCs/>
          <w:color w:val="000000"/>
          <w:sz w:val="25"/>
          <w:szCs w:val="25"/>
          <w:shd w:val="clear" w:color="auto" w:fill="FFFFFF"/>
          <w:lang w:eastAsia="en-US"/>
        </w:rPr>
        <w:t>•</w:t>
      </w:r>
      <w:r w:rsidRPr="002118D9">
        <w:rPr>
          <w:rFonts w:ascii="Times New Roman" w:eastAsiaTheme="minorHAnsi" w:hAnsi="Times New Roman"/>
          <w:bCs/>
          <w:iCs/>
          <w:color w:val="000000"/>
          <w:sz w:val="25"/>
          <w:szCs w:val="25"/>
          <w:shd w:val="clear" w:color="auto" w:fill="FFFFFF"/>
          <w:lang w:eastAsia="en-US"/>
        </w:rPr>
        <w:tab/>
        <w:t>Азарова М.И., Образцовый коллектив молодёжный пресс-центр «ПикНик»;</w:t>
      </w:r>
    </w:p>
    <w:p w:rsidR="002118D9" w:rsidRPr="002118D9" w:rsidRDefault="002118D9" w:rsidP="002118D9">
      <w:pPr>
        <w:suppressAutoHyphens w:val="0"/>
        <w:overflowPunct/>
        <w:autoSpaceDE/>
        <w:autoSpaceDN/>
        <w:adjustRightInd/>
        <w:spacing w:after="0" w:line="240" w:lineRule="auto"/>
        <w:ind w:firstLine="567"/>
        <w:jc w:val="both"/>
        <w:rPr>
          <w:rFonts w:ascii="Times New Roman" w:eastAsiaTheme="minorHAnsi" w:hAnsi="Times New Roman"/>
          <w:bCs/>
          <w:iCs/>
          <w:color w:val="000000"/>
          <w:sz w:val="25"/>
          <w:szCs w:val="25"/>
          <w:shd w:val="clear" w:color="auto" w:fill="FFFFFF"/>
          <w:lang w:eastAsia="en-US"/>
        </w:rPr>
      </w:pPr>
      <w:r w:rsidRPr="002118D9">
        <w:rPr>
          <w:rFonts w:ascii="Times New Roman" w:eastAsiaTheme="minorHAnsi" w:hAnsi="Times New Roman"/>
          <w:bCs/>
          <w:iCs/>
          <w:color w:val="000000"/>
          <w:sz w:val="25"/>
          <w:szCs w:val="25"/>
          <w:shd w:val="clear" w:color="auto" w:fill="FFFFFF"/>
          <w:lang w:eastAsia="en-US"/>
        </w:rPr>
        <w:t>•</w:t>
      </w:r>
      <w:r w:rsidRPr="002118D9">
        <w:rPr>
          <w:rFonts w:ascii="Times New Roman" w:eastAsiaTheme="minorHAnsi" w:hAnsi="Times New Roman"/>
          <w:bCs/>
          <w:iCs/>
          <w:color w:val="000000"/>
          <w:sz w:val="25"/>
          <w:szCs w:val="25"/>
          <w:shd w:val="clear" w:color="auto" w:fill="FFFFFF"/>
          <w:lang w:eastAsia="en-US"/>
        </w:rPr>
        <w:tab/>
        <w:t>Буренко П. А., Образцовый коллектив хореографический ансамбль «Улыбка»;</w:t>
      </w:r>
    </w:p>
    <w:p w:rsidR="002118D9" w:rsidRPr="002118D9" w:rsidRDefault="002118D9" w:rsidP="002118D9">
      <w:pPr>
        <w:suppressAutoHyphens w:val="0"/>
        <w:overflowPunct/>
        <w:autoSpaceDE/>
        <w:autoSpaceDN/>
        <w:adjustRightInd/>
        <w:spacing w:after="0" w:line="240" w:lineRule="auto"/>
        <w:ind w:firstLine="567"/>
        <w:jc w:val="both"/>
        <w:rPr>
          <w:rFonts w:ascii="Times New Roman" w:eastAsiaTheme="minorHAnsi" w:hAnsi="Times New Roman"/>
          <w:bCs/>
          <w:iCs/>
          <w:color w:val="000000"/>
          <w:sz w:val="25"/>
          <w:szCs w:val="25"/>
          <w:shd w:val="clear" w:color="auto" w:fill="FFFFFF"/>
          <w:lang w:eastAsia="en-US"/>
        </w:rPr>
      </w:pPr>
      <w:r w:rsidRPr="002118D9">
        <w:rPr>
          <w:rFonts w:ascii="Times New Roman" w:eastAsiaTheme="minorHAnsi" w:hAnsi="Times New Roman"/>
          <w:bCs/>
          <w:iCs/>
          <w:color w:val="000000"/>
          <w:sz w:val="25"/>
          <w:szCs w:val="25"/>
          <w:shd w:val="clear" w:color="auto" w:fill="FFFFFF"/>
          <w:lang w:eastAsia="en-US"/>
        </w:rPr>
        <w:t>•</w:t>
      </w:r>
      <w:r w:rsidRPr="002118D9">
        <w:rPr>
          <w:rFonts w:ascii="Times New Roman" w:eastAsiaTheme="minorHAnsi" w:hAnsi="Times New Roman"/>
          <w:bCs/>
          <w:iCs/>
          <w:color w:val="000000"/>
          <w:sz w:val="25"/>
          <w:szCs w:val="25"/>
          <w:shd w:val="clear" w:color="auto" w:fill="FFFFFF"/>
          <w:lang w:eastAsia="en-US"/>
        </w:rPr>
        <w:tab/>
        <w:t xml:space="preserve">Евсевлеева К.А., Образцовый коллектив хореографический ансамбль «Сувенир»; </w:t>
      </w:r>
    </w:p>
    <w:p w:rsidR="002118D9" w:rsidRPr="002118D9" w:rsidRDefault="002118D9" w:rsidP="002118D9">
      <w:pPr>
        <w:suppressAutoHyphens w:val="0"/>
        <w:overflowPunct/>
        <w:autoSpaceDE/>
        <w:autoSpaceDN/>
        <w:adjustRightInd/>
        <w:spacing w:after="0" w:line="240" w:lineRule="auto"/>
        <w:ind w:firstLine="567"/>
        <w:jc w:val="both"/>
        <w:rPr>
          <w:rFonts w:ascii="Times New Roman" w:eastAsiaTheme="minorHAnsi" w:hAnsi="Times New Roman"/>
          <w:bCs/>
          <w:iCs/>
          <w:color w:val="000000"/>
          <w:sz w:val="25"/>
          <w:szCs w:val="25"/>
          <w:shd w:val="clear" w:color="auto" w:fill="FFFFFF"/>
          <w:lang w:eastAsia="en-US"/>
        </w:rPr>
      </w:pPr>
      <w:r w:rsidRPr="002118D9">
        <w:rPr>
          <w:rFonts w:ascii="Times New Roman" w:eastAsiaTheme="minorHAnsi" w:hAnsi="Times New Roman"/>
          <w:bCs/>
          <w:iCs/>
          <w:color w:val="000000"/>
          <w:sz w:val="25"/>
          <w:szCs w:val="25"/>
          <w:shd w:val="clear" w:color="auto" w:fill="FFFFFF"/>
          <w:lang w:eastAsia="en-US"/>
        </w:rPr>
        <w:t>•</w:t>
      </w:r>
      <w:r w:rsidRPr="002118D9">
        <w:rPr>
          <w:rFonts w:ascii="Times New Roman" w:eastAsiaTheme="minorHAnsi" w:hAnsi="Times New Roman"/>
          <w:bCs/>
          <w:iCs/>
          <w:color w:val="000000"/>
          <w:sz w:val="25"/>
          <w:szCs w:val="25"/>
          <w:shd w:val="clear" w:color="auto" w:fill="FFFFFF"/>
          <w:lang w:eastAsia="en-US"/>
        </w:rPr>
        <w:tab/>
        <w:t>Калько М.О., Образцовые коллективы вокальный ансамбль «Мальвина» и Концертный хор МАУ «Дворец культуры «Родина»;</w:t>
      </w:r>
    </w:p>
    <w:p w:rsidR="002118D9" w:rsidRPr="002118D9" w:rsidRDefault="002118D9" w:rsidP="002118D9">
      <w:pPr>
        <w:suppressAutoHyphens w:val="0"/>
        <w:overflowPunct/>
        <w:autoSpaceDE/>
        <w:autoSpaceDN/>
        <w:adjustRightInd/>
        <w:spacing w:after="0" w:line="240" w:lineRule="auto"/>
        <w:ind w:firstLine="567"/>
        <w:jc w:val="both"/>
        <w:rPr>
          <w:rFonts w:ascii="Times New Roman" w:eastAsiaTheme="minorHAnsi" w:hAnsi="Times New Roman"/>
          <w:bCs/>
          <w:iCs/>
          <w:color w:val="000000"/>
          <w:sz w:val="25"/>
          <w:szCs w:val="25"/>
          <w:shd w:val="clear" w:color="auto" w:fill="FFFFFF"/>
          <w:lang w:eastAsia="en-US"/>
        </w:rPr>
      </w:pPr>
      <w:r w:rsidRPr="002118D9">
        <w:rPr>
          <w:rFonts w:ascii="Times New Roman" w:eastAsiaTheme="minorHAnsi" w:hAnsi="Times New Roman"/>
          <w:bCs/>
          <w:iCs/>
          <w:color w:val="000000"/>
          <w:sz w:val="25"/>
          <w:szCs w:val="25"/>
          <w:shd w:val="clear" w:color="auto" w:fill="FFFFFF"/>
          <w:lang w:eastAsia="en-US"/>
        </w:rPr>
        <w:t>•</w:t>
      </w:r>
      <w:r w:rsidRPr="002118D9">
        <w:rPr>
          <w:rFonts w:ascii="Times New Roman" w:eastAsiaTheme="minorHAnsi" w:hAnsi="Times New Roman"/>
          <w:bCs/>
          <w:iCs/>
          <w:color w:val="000000"/>
          <w:sz w:val="25"/>
          <w:szCs w:val="25"/>
          <w:shd w:val="clear" w:color="auto" w:fill="FFFFFF"/>
          <w:lang w:eastAsia="en-US"/>
        </w:rPr>
        <w:tab/>
        <w:t>Карстен Е.В., Образцовый коллектив студия популярной музыки «Город песен»;</w:t>
      </w:r>
    </w:p>
    <w:p w:rsidR="002118D9" w:rsidRPr="002118D9" w:rsidRDefault="002118D9" w:rsidP="002118D9">
      <w:pPr>
        <w:suppressAutoHyphens w:val="0"/>
        <w:overflowPunct/>
        <w:autoSpaceDE/>
        <w:autoSpaceDN/>
        <w:adjustRightInd/>
        <w:spacing w:after="0" w:line="240" w:lineRule="auto"/>
        <w:ind w:firstLine="567"/>
        <w:jc w:val="both"/>
        <w:rPr>
          <w:rFonts w:ascii="Times New Roman" w:eastAsiaTheme="minorHAnsi" w:hAnsi="Times New Roman"/>
          <w:bCs/>
          <w:iCs/>
          <w:color w:val="000000"/>
          <w:sz w:val="25"/>
          <w:szCs w:val="25"/>
          <w:shd w:val="clear" w:color="auto" w:fill="FFFFFF"/>
          <w:lang w:eastAsia="en-US"/>
        </w:rPr>
      </w:pPr>
      <w:r w:rsidRPr="002118D9">
        <w:rPr>
          <w:rFonts w:ascii="Times New Roman" w:eastAsiaTheme="minorHAnsi" w:hAnsi="Times New Roman"/>
          <w:bCs/>
          <w:iCs/>
          <w:color w:val="000000"/>
          <w:sz w:val="25"/>
          <w:szCs w:val="25"/>
          <w:shd w:val="clear" w:color="auto" w:fill="FFFFFF"/>
          <w:lang w:eastAsia="en-US"/>
        </w:rPr>
        <w:t>•</w:t>
      </w:r>
      <w:r w:rsidRPr="002118D9">
        <w:rPr>
          <w:rFonts w:ascii="Times New Roman" w:eastAsiaTheme="minorHAnsi" w:hAnsi="Times New Roman"/>
          <w:bCs/>
          <w:iCs/>
          <w:color w:val="000000"/>
          <w:sz w:val="25"/>
          <w:szCs w:val="25"/>
          <w:shd w:val="clear" w:color="auto" w:fill="FFFFFF"/>
          <w:lang w:eastAsia="en-US"/>
        </w:rPr>
        <w:tab/>
        <w:t>Любимова А.М., Образцовый коллектив хореографический ансамбль «Забава»;</w:t>
      </w:r>
    </w:p>
    <w:p w:rsidR="002118D9" w:rsidRPr="002118D9" w:rsidRDefault="002118D9" w:rsidP="002118D9">
      <w:pPr>
        <w:suppressAutoHyphens w:val="0"/>
        <w:overflowPunct/>
        <w:autoSpaceDE/>
        <w:autoSpaceDN/>
        <w:adjustRightInd/>
        <w:spacing w:after="0" w:line="240" w:lineRule="auto"/>
        <w:ind w:firstLine="567"/>
        <w:jc w:val="both"/>
        <w:rPr>
          <w:rFonts w:ascii="Times New Roman" w:eastAsiaTheme="minorHAnsi" w:hAnsi="Times New Roman"/>
          <w:bCs/>
          <w:iCs/>
          <w:color w:val="000000"/>
          <w:sz w:val="25"/>
          <w:szCs w:val="25"/>
          <w:shd w:val="clear" w:color="auto" w:fill="FFFFFF"/>
          <w:lang w:eastAsia="en-US"/>
        </w:rPr>
      </w:pPr>
      <w:r w:rsidRPr="002118D9">
        <w:rPr>
          <w:rFonts w:ascii="Times New Roman" w:eastAsiaTheme="minorHAnsi" w:hAnsi="Times New Roman"/>
          <w:bCs/>
          <w:iCs/>
          <w:color w:val="000000"/>
          <w:sz w:val="25"/>
          <w:szCs w:val="25"/>
          <w:shd w:val="clear" w:color="auto" w:fill="FFFFFF"/>
          <w:lang w:eastAsia="en-US"/>
        </w:rPr>
        <w:t>•</w:t>
      </w:r>
      <w:r w:rsidRPr="002118D9">
        <w:rPr>
          <w:rFonts w:ascii="Times New Roman" w:eastAsiaTheme="minorHAnsi" w:hAnsi="Times New Roman"/>
          <w:bCs/>
          <w:iCs/>
          <w:color w:val="000000"/>
          <w:sz w:val="25"/>
          <w:szCs w:val="25"/>
          <w:shd w:val="clear" w:color="auto" w:fill="FFFFFF"/>
          <w:lang w:eastAsia="en-US"/>
        </w:rPr>
        <w:tab/>
        <w:t>Музычко Е.А., Образцовый коллектив хореографический ансамбль «Арабески».</w:t>
      </w:r>
    </w:p>
    <w:p w:rsidR="002118D9" w:rsidRPr="002118D9" w:rsidRDefault="002118D9" w:rsidP="002118D9">
      <w:pPr>
        <w:suppressAutoHyphens w:val="0"/>
        <w:overflowPunct/>
        <w:autoSpaceDE/>
        <w:autoSpaceDN/>
        <w:adjustRightInd/>
        <w:spacing w:after="0" w:line="240" w:lineRule="auto"/>
        <w:ind w:firstLine="567"/>
        <w:jc w:val="both"/>
        <w:rPr>
          <w:rFonts w:ascii="Times New Roman" w:eastAsiaTheme="minorHAnsi" w:hAnsi="Times New Roman"/>
          <w:b/>
          <w:bCs/>
          <w:iCs/>
          <w:color w:val="000000"/>
          <w:sz w:val="25"/>
          <w:szCs w:val="25"/>
          <w:shd w:val="clear" w:color="auto" w:fill="FFFFFF"/>
          <w:lang w:eastAsia="en-US"/>
        </w:rPr>
      </w:pPr>
      <w:r w:rsidRPr="002118D9">
        <w:rPr>
          <w:rFonts w:ascii="Times New Roman" w:eastAsiaTheme="minorHAnsi" w:hAnsi="Times New Roman"/>
          <w:b/>
          <w:bCs/>
          <w:iCs/>
          <w:color w:val="000000"/>
          <w:sz w:val="25"/>
          <w:szCs w:val="25"/>
          <w:shd w:val="clear" w:color="auto" w:fill="FFFFFF"/>
          <w:lang w:eastAsia="en-US"/>
        </w:rPr>
        <w:t xml:space="preserve">Премия Главы города Бердска по итогам учебного года 2019-2020 вручена: </w:t>
      </w:r>
    </w:p>
    <w:p w:rsidR="002118D9" w:rsidRPr="002118D9" w:rsidRDefault="002118D9" w:rsidP="002118D9">
      <w:pPr>
        <w:suppressAutoHyphens w:val="0"/>
        <w:overflowPunct/>
        <w:autoSpaceDE/>
        <w:autoSpaceDN/>
        <w:adjustRightInd/>
        <w:spacing w:after="0" w:line="240" w:lineRule="auto"/>
        <w:ind w:firstLine="567"/>
        <w:jc w:val="both"/>
        <w:rPr>
          <w:rFonts w:ascii="Times New Roman" w:eastAsiaTheme="minorHAnsi" w:hAnsi="Times New Roman"/>
          <w:bCs/>
          <w:iCs/>
          <w:color w:val="000000"/>
          <w:sz w:val="25"/>
          <w:szCs w:val="25"/>
          <w:shd w:val="clear" w:color="auto" w:fill="FFFFFF"/>
          <w:lang w:eastAsia="en-US"/>
        </w:rPr>
      </w:pPr>
      <w:r w:rsidRPr="002118D9">
        <w:rPr>
          <w:rFonts w:ascii="Times New Roman" w:eastAsiaTheme="minorHAnsi" w:hAnsi="Times New Roman"/>
          <w:bCs/>
          <w:iCs/>
          <w:color w:val="000000"/>
          <w:sz w:val="25"/>
          <w:szCs w:val="25"/>
          <w:shd w:val="clear" w:color="auto" w:fill="FFFFFF"/>
          <w:lang w:eastAsia="en-US"/>
        </w:rPr>
        <w:t>•</w:t>
      </w:r>
      <w:r w:rsidRPr="002118D9">
        <w:rPr>
          <w:rFonts w:ascii="Times New Roman" w:eastAsiaTheme="minorHAnsi" w:hAnsi="Times New Roman"/>
          <w:bCs/>
          <w:iCs/>
          <w:color w:val="000000"/>
          <w:sz w:val="25"/>
          <w:szCs w:val="25"/>
          <w:shd w:val="clear" w:color="auto" w:fill="FFFFFF"/>
          <w:lang w:eastAsia="en-US"/>
        </w:rPr>
        <w:tab/>
        <w:t>Чучук С.В., Заслуженный коллектив народного творчества РФ театр-студия «Гистрион»;</w:t>
      </w:r>
    </w:p>
    <w:p w:rsidR="002118D9" w:rsidRPr="002118D9" w:rsidRDefault="002118D9" w:rsidP="002118D9">
      <w:pPr>
        <w:suppressAutoHyphens w:val="0"/>
        <w:overflowPunct/>
        <w:autoSpaceDE/>
        <w:autoSpaceDN/>
        <w:adjustRightInd/>
        <w:spacing w:after="0" w:line="240" w:lineRule="auto"/>
        <w:ind w:firstLine="567"/>
        <w:jc w:val="both"/>
        <w:rPr>
          <w:rFonts w:ascii="Times New Roman" w:eastAsiaTheme="minorHAnsi" w:hAnsi="Times New Roman"/>
          <w:bCs/>
          <w:iCs/>
          <w:color w:val="000000"/>
          <w:sz w:val="25"/>
          <w:szCs w:val="25"/>
          <w:shd w:val="clear" w:color="auto" w:fill="FFFFFF"/>
          <w:lang w:eastAsia="en-US"/>
        </w:rPr>
      </w:pPr>
      <w:r w:rsidRPr="002118D9">
        <w:rPr>
          <w:rFonts w:ascii="Times New Roman" w:eastAsiaTheme="minorHAnsi" w:hAnsi="Times New Roman"/>
          <w:bCs/>
          <w:iCs/>
          <w:color w:val="000000"/>
          <w:sz w:val="25"/>
          <w:szCs w:val="25"/>
          <w:shd w:val="clear" w:color="auto" w:fill="FFFFFF"/>
          <w:lang w:eastAsia="en-US"/>
        </w:rPr>
        <w:t>•</w:t>
      </w:r>
      <w:r w:rsidRPr="002118D9">
        <w:rPr>
          <w:rFonts w:ascii="Times New Roman" w:eastAsiaTheme="minorHAnsi" w:hAnsi="Times New Roman"/>
          <w:bCs/>
          <w:iCs/>
          <w:color w:val="000000"/>
          <w:sz w:val="25"/>
          <w:szCs w:val="25"/>
          <w:shd w:val="clear" w:color="auto" w:fill="FFFFFF"/>
          <w:lang w:eastAsia="en-US"/>
        </w:rPr>
        <w:tab/>
        <w:t>Янин</w:t>
      </w:r>
      <w:r w:rsidR="003A3589">
        <w:rPr>
          <w:rFonts w:ascii="Times New Roman" w:eastAsiaTheme="minorHAnsi" w:hAnsi="Times New Roman"/>
          <w:bCs/>
          <w:iCs/>
          <w:color w:val="000000"/>
          <w:sz w:val="25"/>
          <w:szCs w:val="25"/>
          <w:shd w:val="clear" w:color="auto" w:fill="FFFFFF"/>
          <w:lang w:eastAsia="en-US"/>
        </w:rPr>
        <w:t>ой</w:t>
      </w:r>
      <w:r w:rsidRPr="002118D9">
        <w:rPr>
          <w:rFonts w:ascii="Times New Roman" w:eastAsiaTheme="minorHAnsi" w:hAnsi="Times New Roman"/>
          <w:bCs/>
          <w:iCs/>
          <w:color w:val="000000"/>
          <w:sz w:val="25"/>
          <w:szCs w:val="25"/>
          <w:shd w:val="clear" w:color="auto" w:fill="FFFFFF"/>
          <w:lang w:eastAsia="en-US"/>
        </w:rPr>
        <w:t xml:space="preserve"> А.Р., Народный коллектив эстрадно-хореографический ансамбль «Экспромт».  </w:t>
      </w:r>
    </w:p>
    <w:p w:rsidR="003A3589" w:rsidRDefault="003A3589" w:rsidP="003A3589">
      <w:pPr>
        <w:suppressAutoHyphens w:val="0"/>
        <w:overflowPunct/>
        <w:autoSpaceDE/>
        <w:autoSpaceDN/>
        <w:adjustRightInd/>
        <w:spacing w:after="0" w:line="240" w:lineRule="auto"/>
        <w:ind w:firstLine="567"/>
        <w:jc w:val="both"/>
        <w:rPr>
          <w:rFonts w:ascii="Times New Roman" w:eastAsiaTheme="minorHAnsi" w:hAnsi="Times New Roman"/>
          <w:b/>
          <w:iCs/>
          <w:color w:val="000000"/>
          <w:sz w:val="25"/>
          <w:szCs w:val="25"/>
          <w:shd w:val="clear" w:color="auto" w:fill="FFFFFF"/>
          <w:lang w:eastAsia="en-US"/>
        </w:rPr>
      </w:pPr>
    </w:p>
    <w:p w:rsidR="003A3589" w:rsidRPr="002D4DDB" w:rsidRDefault="003A3589" w:rsidP="003A3589">
      <w:pPr>
        <w:suppressAutoHyphens w:val="0"/>
        <w:overflowPunct/>
        <w:autoSpaceDE/>
        <w:autoSpaceDN/>
        <w:adjustRightInd/>
        <w:spacing w:after="0" w:line="240" w:lineRule="auto"/>
        <w:ind w:firstLine="567"/>
        <w:jc w:val="both"/>
        <w:rPr>
          <w:rFonts w:ascii="Times New Roman" w:eastAsiaTheme="minorHAnsi" w:hAnsi="Times New Roman"/>
          <w:iCs/>
          <w:color w:val="000000"/>
          <w:sz w:val="25"/>
          <w:szCs w:val="25"/>
          <w:shd w:val="clear" w:color="auto" w:fill="FFFFFF"/>
          <w:lang w:eastAsia="en-US"/>
        </w:rPr>
      </w:pPr>
      <w:r w:rsidRPr="002118D9">
        <w:rPr>
          <w:rFonts w:ascii="Times New Roman" w:eastAsiaTheme="minorHAnsi" w:hAnsi="Times New Roman"/>
          <w:b/>
          <w:iCs/>
          <w:color w:val="000000"/>
          <w:sz w:val="25"/>
          <w:szCs w:val="25"/>
          <w:shd w:val="clear" w:color="auto" w:fill="FFFFFF"/>
          <w:lang w:eastAsia="en-US"/>
        </w:rPr>
        <w:t>35-летие творческой деятельности отметил народный коллектив эстрадно-хореографический ансамбль «Экспромт»</w:t>
      </w:r>
      <w:r w:rsidRPr="002118D9">
        <w:rPr>
          <w:rFonts w:ascii="Times New Roman" w:eastAsiaTheme="minorHAnsi" w:hAnsi="Times New Roman"/>
          <w:iCs/>
          <w:color w:val="000000"/>
          <w:sz w:val="25"/>
          <w:szCs w:val="25"/>
          <w:shd w:val="clear" w:color="auto" w:fill="FFFFFF"/>
          <w:lang w:eastAsia="en-US"/>
        </w:rPr>
        <w:t xml:space="preserve"> (руководитель – Н.С.Даренская). В честь юбилея большом зале </w:t>
      </w:r>
      <w:r>
        <w:rPr>
          <w:rFonts w:ascii="Times New Roman" w:eastAsiaTheme="minorHAnsi" w:hAnsi="Times New Roman"/>
          <w:iCs/>
          <w:color w:val="000000"/>
          <w:sz w:val="25"/>
          <w:szCs w:val="25"/>
          <w:shd w:val="clear" w:color="auto" w:fill="FFFFFF"/>
          <w:lang w:eastAsia="en-US"/>
        </w:rPr>
        <w:t xml:space="preserve">с аншлагом </w:t>
      </w:r>
      <w:r w:rsidRPr="002118D9">
        <w:rPr>
          <w:rFonts w:ascii="Times New Roman" w:eastAsiaTheme="minorHAnsi" w:hAnsi="Times New Roman"/>
          <w:iCs/>
          <w:color w:val="000000"/>
          <w:sz w:val="25"/>
          <w:szCs w:val="25"/>
          <w:shd w:val="clear" w:color="auto" w:fill="FFFFFF"/>
          <w:lang w:eastAsia="en-US"/>
        </w:rPr>
        <w:t xml:space="preserve">прошла праздничная концертная программа «Всё только начинается». </w:t>
      </w:r>
    </w:p>
    <w:p w:rsidR="003A3589" w:rsidRPr="002118D9" w:rsidRDefault="003A3589" w:rsidP="003A3589">
      <w:pPr>
        <w:suppressAutoHyphens w:val="0"/>
        <w:overflowPunct/>
        <w:autoSpaceDE/>
        <w:autoSpaceDN/>
        <w:adjustRightInd/>
        <w:spacing w:after="0" w:line="240" w:lineRule="auto"/>
        <w:ind w:firstLine="567"/>
        <w:jc w:val="both"/>
        <w:rPr>
          <w:rFonts w:ascii="Times New Roman" w:eastAsiaTheme="minorHAnsi" w:hAnsi="Times New Roman"/>
          <w:iCs/>
          <w:color w:val="000000"/>
          <w:sz w:val="25"/>
          <w:szCs w:val="25"/>
          <w:shd w:val="clear" w:color="auto" w:fill="FFFFFF"/>
          <w:lang w:eastAsia="en-US"/>
        </w:rPr>
      </w:pPr>
      <w:r w:rsidRPr="002D4DDB">
        <w:rPr>
          <w:rFonts w:ascii="Times New Roman" w:eastAsiaTheme="minorHAnsi" w:hAnsi="Times New Roman"/>
          <w:b/>
          <w:iCs/>
          <w:color w:val="000000"/>
          <w:sz w:val="25"/>
          <w:szCs w:val="25"/>
          <w:shd w:val="clear" w:color="auto" w:fill="FFFFFF"/>
          <w:lang w:eastAsia="en-US"/>
        </w:rPr>
        <w:t>10 лет</w:t>
      </w:r>
      <w:r w:rsidRPr="002D4DDB">
        <w:rPr>
          <w:rFonts w:ascii="Times New Roman" w:eastAsiaTheme="minorHAnsi" w:hAnsi="Times New Roman"/>
          <w:iCs/>
          <w:color w:val="000000"/>
          <w:sz w:val="25"/>
          <w:szCs w:val="25"/>
          <w:shd w:val="clear" w:color="auto" w:fill="FFFFFF"/>
          <w:lang w:eastAsia="en-US"/>
        </w:rPr>
        <w:t xml:space="preserve"> исполнилось народному коллективу </w:t>
      </w:r>
      <w:r w:rsidRPr="002D4DDB">
        <w:rPr>
          <w:rFonts w:ascii="Times New Roman" w:eastAsiaTheme="minorHAnsi" w:hAnsi="Times New Roman"/>
          <w:b/>
          <w:iCs/>
          <w:color w:val="000000"/>
          <w:sz w:val="25"/>
          <w:szCs w:val="25"/>
          <w:shd w:val="clear" w:color="auto" w:fill="FFFFFF"/>
          <w:lang w:eastAsia="en-US"/>
        </w:rPr>
        <w:t>вокальному ансамблю русской песни «Рябинушка»</w:t>
      </w:r>
      <w:r w:rsidRPr="002D4DDB">
        <w:rPr>
          <w:rFonts w:ascii="Times New Roman" w:eastAsiaTheme="minorHAnsi" w:hAnsi="Times New Roman"/>
          <w:iCs/>
          <w:color w:val="000000"/>
          <w:sz w:val="25"/>
          <w:szCs w:val="25"/>
          <w:shd w:val="clear" w:color="auto" w:fill="FFFFFF"/>
          <w:lang w:eastAsia="en-US"/>
        </w:rPr>
        <w:t xml:space="preserve"> под руководством В.Г.Иванилова. </w:t>
      </w:r>
    </w:p>
    <w:p w:rsidR="003A3589" w:rsidRPr="002118D9" w:rsidRDefault="003A3589" w:rsidP="003A3589">
      <w:pPr>
        <w:suppressAutoHyphens w:val="0"/>
        <w:overflowPunct/>
        <w:autoSpaceDE/>
        <w:autoSpaceDN/>
        <w:adjustRightInd/>
        <w:spacing w:after="0" w:line="240" w:lineRule="auto"/>
        <w:ind w:firstLine="567"/>
        <w:jc w:val="both"/>
        <w:rPr>
          <w:rFonts w:ascii="Times New Roman" w:eastAsiaTheme="minorHAnsi" w:hAnsi="Times New Roman"/>
          <w:iCs/>
          <w:color w:val="000000"/>
          <w:sz w:val="25"/>
          <w:szCs w:val="25"/>
          <w:shd w:val="clear" w:color="auto" w:fill="FFFFFF"/>
          <w:lang w:eastAsia="en-US"/>
        </w:rPr>
      </w:pPr>
      <w:r w:rsidRPr="002118D9">
        <w:rPr>
          <w:rFonts w:ascii="Times New Roman" w:eastAsiaTheme="minorHAnsi" w:hAnsi="Times New Roman"/>
          <w:b/>
          <w:iCs/>
          <w:color w:val="000000"/>
          <w:sz w:val="25"/>
          <w:szCs w:val="25"/>
          <w:shd w:val="clear" w:color="auto" w:fill="FFFFFF"/>
          <w:lang w:eastAsia="en-US"/>
        </w:rPr>
        <w:t xml:space="preserve">Образцовый коллектив литературная студия молодёжный пресс-центр «ПикНик» </w:t>
      </w:r>
      <w:r w:rsidRPr="002118D9">
        <w:rPr>
          <w:rFonts w:ascii="Times New Roman" w:eastAsiaTheme="minorHAnsi" w:hAnsi="Times New Roman"/>
          <w:iCs/>
          <w:color w:val="000000"/>
          <w:sz w:val="25"/>
          <w:szCs w:val="25"/>
          <w:shd w:val="clear" w:color="auto" w:fill="FFFFFF"/>
          <w:lang w:eastAsia="en-US"/>
        </w:rPr>
        <w:t xml:space="preserve">(руководители Н.В.Захарова, А.В.Фадеева, начальник отдела Т.Н.Александрова) </w:t>
      </w:r>
      <w:r w:rsidRPr="002118D9">
        <w:rPr>
          <w:rFonts w:ascii="Times New Roman" w:eastAsiaTheme="minorHAnsi" w:hAnsi="Times New Roman"/>
          <w:b/>
          <w:iCs/>
          <w:color w:val="000000"/>
          <w:sz w:val="25"/>
          <w:szCs w:val="25"/>
          <w:shd w:val="clear" w:color="auto" w:fill="FFFFFF"/>
          <w:lang w:eastAsia="en-US"/>
        </w:rPr>
        <w:t>в декабре 2020 года отметил 25-летие</w:t>
      </w:r>
      <w:r w:rsidRPr="002118D9">
        <w:rPr>
          <w:rFonts w:ascii="Times New Roman" w:eastAsiaTheme="minorHAnsi" w:hAnsi="Times New Roman"/>
          <w:iCs/>
          <w:color w:val="000000"/>
          <w:sz w:val="25"/>
          <w:szCs w:val="25"/>
          <w:shd w:val="clear" w:color="auto" w:fill="FFFFFF"/>
          <w:lang w:eastAsia="en-US"/>
        </w:rPr>
        <w:t xml:space="preserve">. К юбилейной дате был снят фильм о пресс-центре «ПикНик», а также состоялось официальное поздравление коллектива и его руководителей. </w:t>
      </w:r>
    </w:p>
    <w:p w:rsidR="00F036A2" w:rsidRPr="002D4DDB" w:rsidRDefault="00F036A2" w:rsidP="004D31BA">
      <w:pPr>
        <w:suppressAutoHyphens w:val="0"/>
        <w:overflowPunct/>
        <w:autoSpaceDE/>
        <w:autoSpaceDN/>
        <w:adjustRightInd/>
        <w:spacing w:after="0" w:line="240" w:lineRule="auto"/>
        <w:ind w:firstLine="567"/>
        <w:rPr>
          <w:rFonts w:ascii="Times New Roman" w:eastAsia="Calibri" w:hAnsi="Times New Roman"/>
          <w:b/>
          <w:sz w:val="25"/>
          <w:szCs w:val="25"/>
          <w:u w:val="single"/>
          <w:shd w:val="clear" w:color="auto" w:fill="FFFFFF"/>
          <w:lang w:eastAsia="en-US"/>
        </w:rPr>
      </w:pPr>
    </w:p>
    <w:p w:rsidR="002118D9" w:rsidRPr="002118D9" w:rsidRDefault="003A3589" w:rsidP="002118D9">
      <w:pPr>
        <w:suppressAutoHyphens w:val="0"/>
        <w:overflowPunct/>
        <w:autoSpaceDE/>
        <w:autoSpaceDN/>
        <w:adjustRightInd/>
        <w:spacing w:after="0" w:line="240" w:lineRule="auto"/>
        <w:ind w:firstLine="567"/>
        <w:jc w:val="both"/>
        <w:rPr>
          <w:rFonts w:ascii="Times New Roman" w:hAnsi="Times New Roman"/>
          <w:b/>
          <w:sz w:val="25"/>
          <w:szCs w:val="25"/>
          <w:u w:val="single"/>
        </w:rPr>
      </w:pPr>
      <w:r w:rsidRPr="002118D9">
        <w:rPr>
          <w:rFonts w:ascii="Times New Roman" w:hAnsi="Times New Roman"/>
          <w:b/>
          <w:sz w:val="25"/>
          <w:szCs w:val="25"/>
          <w:u w:val="single"/>
        </w:rPr>
        <w:t xml:space="preserve">ПОБЕДЫ ТВОРЧЕСКИХ КОЛЛЕКТИВОВ </w:t>
      </w:r>
    </w:p>
    <w:p w:rsidR="002118D9" w:rsidRPr="002118D9" w:rsidRDefault="002118D9" w:rsidP="002118D9">
      <w:pPr>
        <w:suppressAutoHyphens w:val="0"/>
        <w:overflowPunct/>
        <w:autoSpaceDE/>
        <w:autoSpaceDN/>
        <w:adjustRightInd/>
        <w:spacing w:after="0" w:line="240" w:lineRule="auto"/>
        <w:ind w:firstLine="567"/>
        <w:jc w:val="both"/>
        <w:rPr>
          <w:rFonts w:ascii="Times New Roman" w:hAnsi="Times New Roman"/>
          <w:sz w:val="25"/>
          <w:szCs w:val="25"/>
        </w:rPr>
      </w:pPr>
    </w:p>
    <w:p w:rsidR="002118D9" w:rsidRPr="002118D9" w:rsidRDefault="002118D9" w:rsidP="002118D9">
      <w:pPr>
        <w:suppressAutoHyphens w:val="0"/>
        <w:overflowPunct/>
        <w:autoSpaceDE/>
        <w:autoSpaceDN/>
        <w:adjustRightInd/>
        <w:spacing w:after="0" w:line="240" w:lineRule="auto"/>
        <w:ind w:firstLine="567"/>
        <w:jc w:val="both"/>
        <w:rPr>
          <w:rFonts w:ascii="Times New Roman" w:hAnsi="Times New Roman"/>
          <w:sz w:val="25"/>
          <w:szCs w:val="25"/>
        </w:rPr>
      </w:pPr>
      <w:r w:rsidRPr="002118D9">
        <w:rPr>
          <w:rFonts w:ascii="Times New Roman" w:hAnsi="Times New Roman"/>
          <w:b/>
          <w:sz w:val="25"/>
          <w:szCs w:val="25"/>
        </w:rPr>
        <w:t>Творческие коллективы Дворца культуры «Родина» весь год вели активную деятельность.</w:t>
      </w:r>
      <w:r w:rsidRPr="002118D9">
        <w:rPr>
          <w:rFonts w:ascii="Times New Roman" w:hAnsi="Times New Roman"/>
          <w:sz w:val="25"/>
          <w:szCs w:val="25"/>
        </w:rPr>
        <w:t xml:space="preserve"> В период самоизоляции ряд коллективов занимался в дистанционном режиме. С успехом детские и взрослые самодеятельные коллективы принимали участие как в очных фестивалях, так и в онлайн-конкурсах различного уровня. Всего приняли участие в более 75 конкурсах и получили около 200 наград. </w:t>
      </w:r>
    </w:p>
    <w:p w:rsidR="002118D9" w:rsidRPr="002118D9" w:rsidRDefault="002118D9" w:rsidP="002118D9">
      <w:pPr>
        <w:suppressAutoHyphens w:val="0"/>
        <w:overflowPunct/>
        <w:autoSpaceDE/>
        <w:autoSpaceDN/>
        <w:adjustRightInd/>
        <w:spacing w:after="0" w:line="240" w:lineRule="auto"/>
        <w:ind w:firstLine="567"/>
        <w:jc w:val="both"/>
        <w:rPr>
          <w:rFonts w:ascii="Times New Roman" w:hAnsi="Times New Roman"/>
          <w:sz w:val="25"/>
          <w:szCs w:val="25"/>
        </w:rPr>
      </w:pPr>
      <w:r w:rsidRPr="002118D9">
        <w:rPr>
          <w:rFonts w:ascii="Times New Roman" w:hAnsi="Times New Roman"/>
          <w:sz w:val="25"/>
          <w:szCs w:val="25"/>
        </w:rPr>
        <w:t>Целый ряд дипломов лауреатов международных, всероссийских, городских конкурсов завоевали следующие коллективы:</w:t>
      </w:r>
    </w:p>
    <w:p w:rsidR="002118D9" w:rsidRPr="002118D9" w:rsidRDefault="002118D9" w:rsidP="002118D9">
      <w:pPr>
        <w:suppressAutoHyphens w:val="0"/>
        <w:overflowPunct/>
        <w:autoSpaceDE/>
        <w:autoSpaceDN/>
        <w:adjustRightInd/>
        <w:spacing w:after="0" w:line="240" w:lineRule="auto"/>
        <w:ind w:firstLine="567"/>
        <w:jc w:val="both"/>
        <w:rPr>
          <w:rFonts w:ascii="Times New Roman" w:hAnsi="Times New Roman"/>
          <w:sz w:val="25"/>
          <w:szCs w:val="25"/>
        </w:rPr>
      </w:pPr>
      <w:r w:rsidRPr="002118D9">
        <w:rPr>
          <w:rFonts w:ascii="Times New Roman" w:hAnsi="Times New Roman"/>
          <w:sz w:val="25"/>
          <w:szCs w:val="25"/>
        </w:rPr>
        <w:t>- солисты и вокальные группы образцового коллектива студии популярной музыки «Город песен» под руководством И.В.Николаевой – 18 дипломов;</w:t>
      </w:r>
    </w:p>
    <w:p w:rsidR="002118D9" w:rsidRPr="002118D9" w:rsidRDefault="002118D9" w:rsidP="002118D9">
      <w:pPr>
        <w:suppressAutoHyphens w:val="0"/>
        <w:overflowPunct/>
        <w:autoSpaceDE/>
        <w:autoSpaceDN/>
        <w:adjustRightInd/>
        <w:spacing w:after="0" w:line="240" w:lineRule="auto"/>
        <w:ind w:firstLine="567"/>
        <w:jc w:val="both"/>
        <w:rPr>
          <w:rFonts w:ascii="Times New Roman" w:hAnsi="Times New Roman"/>
          <w:sz w:val="25"/>
          <w:szCs w:val="25"/>
        </w:rPr>
      </w:pPr>
      <w:r w:rsidRPr="002118D9">
        <w:rPr>
          <w:rFonts w:ascii="Times New Roman" w:hAnsi="Times New Roman"/>
          <w:sz w:val="25"/>
          <w:szCs w:val="25"/>
        </w:rPr>
        <w:t xml:space="preserve"> - образцовый коллектив хореографический ансамбль «Арабески» под руководством Н.С.Загвоздиной и И.С.Королёвой – 16 дипломов;</w:t>
      </w:r>
    </w:p>
    <w:p w:rsidR="002118D9" w:rsidRPr="002118D9" w:rsidRDefault="002118D9" w:rsidP="002118D9">
      <w:pPr>
        <w:suppressAutoHyphens w:val="0"/>
        <w:overflowPunct/>
        <w:autoSpaceDE/>
        <w:autoSpaceDN/>
        <w:adjustRightInd/>
        <w:spacing w:after="0" w:line="240" w:lineRule="auto"/>
        <w:ind w:firstLine="567"/>
        <w:jc w:val="both"/>
        <w:rPr>
          <w:rFonts w:ascii="Times New Roman" w:hAnsi="Times New Roman"/>
          <w:sz w:val="25"/>
          <w:szCs w:val="25"/>
        </w:rPr>
      </w:pPr>
      <w:r w:rsidRPr="002118D9">
        <w:rPr>
          <w:rFonts w:ascii="Times New Roman" w:hAnsi="Times New Roman"/>
          <w:sz w:val="25"/>
          <w:szCs w:val="25"/>
        </w:rPr>
        <w:t xml:space="preserve"> - образцовый коллектив хореографический ансамбль «Улыбка» под руководством Н.А.Волковой и Т.А.Мизюн</w:t>
      </w:r>
      <w:r w:rsidRPr="002118D9">
        <w:rPr>
          <w:rFonts w:asciiTheme="minorHAnsi" w:eastAsiaTheme="minorHAnsi" w:hAnsiTheme="minorHAnsi" w:cstheme="minorBidi"/>
          <w:sz w:val="25"/>
          <w:szCs w:val="25"/>
          <w:lang w:eastAsia="en-US"/>
        </w:rPr>
        <w:t xml:space="preserve"> </w:t>
      </w:r>
      <w:r w:rsidRPr="002118D9">
        <w:rPr>
          <w:rFonts w:ascii="Times New Roman" w:eastAsiaTheme="minorHAnsi" w:hAnsi="Times New Roman"/>
          <w:sz w:val="25"/>
          <w:szCs w:val="25"/>
          <w:lang w:eastAsia="en-US"/>
        </w:rPr>
        <w:t>- 5 дипломов,</w:t>
      </w:r>
      <w:r w:rsidRPr="002118D9">
        <w:rPr>
          <w:rFonts w:ascii="Times New Roman" w:hAnsi="Times New Roman"/>
          <w:sz w:val="25"/>
          <w:szCs w:val="25"/>
        </w:rPr>
        <w:t xml:space="preserve"> в том числе диплом номинанта на Гран-при на Всероссийском конкурсе-фестивале «На безымянной высоте»; </w:t>
      </w:r>
    </w:p>
    <w:p w:rsidR="002118D9" w:rsidRPr="002118D9" w:rsidRDefault="002118D9" w:rsidP="002118D9">
      <w:pPr>
        <w:suppressAutoHyphens w:val="0"/>
        <w:overflowPunct/>
        <w:autoSpaceDE/>
        <w:autoSpaceDN/>
        <w:adjustRightInd/>
        <w:spacing w:after="0" w:line="240" w:lineRule="auto"/>
        <w:ind w:firstLine="567"/>
        <w:jc w:val="both"/>
        <w:rPr>
          <w:rFonts w:ascii="Times New Roman" w:hAnsi="Times New Roman"/>
          <w:sz w:val="25"/>
          <w:szCs w:val="25"/>
        </w:rPr>
      </w:pPr>
      <w:r w:rsidRPr="002118D9">
        <w:rPr>
          <w:rFonts w:ascii="Times New Roman" w:hAnsi="Times New Roman"/>
          <w:sz w:val="25"/>
          <w:szCs w:val="25"/>
        </w:rPr>
        <w:t xml:space="preserve"> - народный коллектив эстрадно-хореографический ансамбль «Экспромт» под руководством Н.С.Даренской – 13 дипломов, в том числе два диплома Гран-при на международных конкурсах-фестивалях «Морской бриз» и «Юла»;</w:t>
      </w:r>
    </w:p>
    <w:p w:rsidR="002118D9" w:rsidRPr="002118D9" w:rsidRDefault="002118D9" w:rsidP="002118D9">
      <w:pPr>
        <w:suppressAutoHyphens w:val="0"/>
        <w:overflowPunct/>
        <w:autoSpaceDE/>
        <w:autoSpaceDN/>
        <w:adjustRightInd/>
        <w:spacing w:after="0" w:line="240" w:lineRule="auto"/>
        <w:ind w:firstLine="567"/>
        <w:jc w:val="both"/>
        <w:rPr>
          <w:rFonts w:ascii="Times New Roman" w:hAnsi="Times New Roman"/>
          <w:sz w:val="25"/>
          <w:szCs w:val="25"/>
        </w:rPr>
      </w:pPr>
      <w:r w:rsidRPr="002118D9">
        <w:rPr>
          <w:rFonts w:ascii="Times New Roman" w:hAnsi="Times New Roman"/>
          <w:sz w:val="25"/>
          <w:szCs w:val="25"/>
        </w:rPr>
        <w:lastRenderedPageBreak/>
        <w:t xml:space="preserve"> - образцовый коллектив вокальный ансамбль «Мальвина» и образцовый коллектив Концертный хор под руководством Л.Г.Лихницкой – 7 дипломов;</w:t>
      </w:r>
    </w:p>
    <w:p w:rsidR="002118D9" w:rsidRPr="002118D9" w:rsidRDefault="002118D9" w:rsidP="002118D9">
      <w:pPr>
        <w:suppressAutoHyphens w:val="0"/>
        <w:overflowPunct/>
        <w:autoSpaceDE/>
        <w:autoSpaceDN/>
        <w:adjustRightInd/>
        <w:spacing w:after="0" w:line="240" w:lineRule="auto"/>
        <w:ind w:firstLine="567"/>
        <w:jc w:val="both"/>
        <w:rPr>
          <w:rFonts w:ascii="Times New Roman" w:hAnsi="Times New Roman"/>
          <w:sz w:val="25"/>
          <w:szCs w:val="25"/>
        </w:rPr>
      </w:pPr>
      <w:r w:rsidRPr="002118D9">
        <w:rPr>
          <w:rFonts w:ascii="Times New Roman" w:hAnsi="Times New Roman"/>
          <w:sz w:val="25"/>
          <w:szCs w:val="25"/>
        </w:rPr>
        <w:t xml:space="preserve"> - солисты любительского объединения «Детская хоровая музыкальная школа» - 9 дипломов; </w:t>
      </w:r>
    </w:p>
    <w:p w:rsidR="002118D9" w:rsidRPr="002118D9" w:rsidRDefault="002118D9" w:rsidP="002118D9">
      <w:pPr>
        <w:suppressAutoHyphens w:val="0"/>
        <w:overflowPunct/>
        <w:autoSpaceDE/>
        <w:autoSpaceDN/>
        <w:adjustRightInd/>
        <w:spacing w:after="0" w:line="240" w:lineRule="auto"/>
        <w:ind w:firstLine="567"/>
        <w:jc w:val="both"/>
        <w:rPr>
          <w:rFonts w:ascii="Times New Roman" w:hAnsi="Times New Roman"/>
          <w:sz w:val="25"/>
          <w:szCs w:val="25"/>
        </w:rPr>
      </w:pPr>
      <w:r w:rsidRPr="002118D9">
        <w:rPr>
          <w:rFonts w:ascii="Times New Roman" w:hAnsi="Times New Roman"/>
          <w:sz w:val="25"/>
          <w:szCs w:val="25"/>
        </w:rPr>
        <w:t xml:space="preserve"> - образцовый коллектив хореографический ансамбль «Сувенир» (руководитель – Э.Н.Гончарова) – 4 диплома;</w:t>
      </w:r>
    </w:p>
    <w:p w:rsidR="002118D9" w:rsidRPr="002118D9" w:rsidRDefault="002118D9" w:rsidP="002118D9">
      <w:pPr>
        <w:suppressAutoHyphens w:val="0"/>
        <w:overflowPunct/>
        <w:autoSpaceDE/>
        <w:autoSpaceDN/>
        <w:adjustRightInd/>
        <w:spacing w:after="0" w:line="240" w:lineRule="auto"/>
        <w:ind w:firstLine="567"/>
        <w:jc w:val="both"/>
        <w:rPr>
          <w:rFonts w:ascii="Times New Roman" w:hAnsi="Times New Roman"/>
          <w:sz w:val="25"/>
          <w:szCs w:val="25"/>
        </w:rPr>
      </w:pPr>
      <w:r w:rsidRPr="002118D9">
        <w:rPr>
          <w:rFonts w:ascii="Times New Roman" w:hAnsi="Times New Roman"/>
          <w:sz w:val="25"/>
          <w:szCs w:val="25"/>
        </w:rPr>
        <w:t xml:space="preserve"> - народный коллектив ансамбль танца «Обские зори» и образцовый коллектив хореографический ансамбль «Забава» (руководитель – О.В.Косоногова, педагог-репетитор – О.А.Пименова) – 5 дипломов; </w:t>
      </w:r>
    </w:p>
    <w:p w:rsidR="002118D9" w:rsidRPr="002118D9" w:rsidRDefault="002118D9" w:rsidP="002118D9">
      <w:pPr>
        <w:suppressAutoHyphens w:val="0"/>
        <w:overflowPunct/>
        <w:autoSpaceDE/>
        <w:autoSpaceDN/>
        <w:adjustRightInd/>
        <w:spacing w:after="0" w:line="240" w:lineRule="auto"/>
        <w:ind w:firstLine="567"/>
        <w:jc w:val="both"/>
        <w:rPr>
          <w:rFonts w:ascii="Times New Roman" w:hAnsi="Times New Roman"/>
          <w:sz w:val="25"/>
          <w:szCs w:val="25"/>
        </w:rPr>
      </w:pPr>
      <w:r w:rsidRPr="002118D9">
        <w:rPr>
          <w:rFonts w:ascii="Times New Roman" w:hAnsi="Times New Roman"/>
          <w:sz w:val="25"/>
          <w:szCs w:val="25"/>
        </w:rPr>
        <w:t xml:space="preserve"> - образцовый коллектив хореографический ансамбль «Серпантин» (руководитель – М.Г.Петухова) – 3 диплома;</w:t>
      </w:r>
    </w:p>
    <w:p w:rsidR="002118D9" w:rsidRPr="002118D9" w:rsidRDefault="002118D9" w:rsidP="002118D9">
      <w:pPr>
        <w:suppressAutoHyphens w:val="0"/>
        <w:overflowPunct/>
        <w:autoSpaceDE/>
        <w:autoSpaceDN/>
        <w:adjustRightInd/>
        <w:spacing w:after="0" w:line="240" w:lineRule="auto"/>
        <w:ind w:firstLine="567"/>
        <w:jc w:val="both"/>
        <w:rPr>
          <w:rFonts w:ascii="Times New Roman" w:hAnsi="Times New Roman"/>
          <w:sz w:val="25"/>
          <w:szCs w:val="25"/>
        </w:rPr>
      </w:pPr>
      <w:r w:rsidRPr="002118D9">
        <w:rPr>
          <w:rFonts w:ascii="Times New Roman" w:hAnsi="Times New Roman"/>
          <w:sz w:val="25"/>
          <w:szCs w:val="25"/>
        </w:rPr>
        <w:t>- образцовый коллектив цирковая студия «Эврика» (руководители О.В.Естифейкина, А.А.Степаненко) – 4 диплома;</w:t>
      </w:r>
    </w:p>
    <w:p w:rsidR="002118D9" w:rsidRPr="002118D9" w:rsidRDefault="002118D9" w:rsidP="002118D9">
      <w:pPr>
        <w:suppressAutoHyphens w:val="0"/>
        <w:overflowPunct/>
        <w:autoSpaceDE/>
        <w:autoSpaceDN/>
        <w:adjustRightInd/>
        <w:spacing w:after="0" w:line="240" w:lineRule="auto"/>
        <w:ind w:firstLine="567"/>
        <w:jc w:val="both"/>
        <w:rPr>
          <w:rFonts w:ascii="Times New Roman" w:hAnsi="Times New Roman"/>
          <w:sz w:val="25"/>
          <w:szCs w:val="25"/>
        </w:rPr>
      </w:pPr>
      <w:r w:rsidRPr="002118D9">
        <w:rPr>
          <w:rFonts w:ascii="Times New Roman" w:hAnsi="Times New Roman"/>
          <w:sz w:val="25"/>
          <w:szCs w:val="25"/>
        </w:rPr>
        <w:t xml:space="preserve"> - заслуженный коллектив народного творчества театр-студия «Гистрион» под руководством Н.Н.Солодухиной – обладатель 3-х дипломов победителей за </w:t>
      </w:r>
      <w:r w:rsidRPr="002118D9">
        <w:rPr>
          <w:rFonts w:ascii="Times New Roman" w:hAnsi="Times New Roman"/>
          <w:b/>
          <w:sz w:val="25"/>
          <w:szCs w:val="25"/>
        </w:rPr>
        <w:t>премьерную постановку – «читакль» «Учитель химии»</w:t>
      </w:r>
      <w:r w:rsidRPr="002118D9">
        <w:rPr>
          <w:rFonts w:ascii="Times New Roman" w:hAnsi="Times New Roman"/>
          <w:sz w:val="25"/>
          <w:szCs w:val="25"/>
        </w:rPr>
        <w:t>, а также участник суперфинала Чемпионата по чтению вслух «Страница 20»;</w:t>
      </w:r>
    </w:p>
    <w:p w:rsidR="002118D9" w:rsidRPr="002118D9" w:rsidRDefault="002118D9" w:rsidP="002118D9">
      <w:pPr>
        <w:suppressAutoHyphens w:val="0"/>
        <w:overflowPunct/>
        <w:autoSpaceDE/>
        <w:autoSpaceDN/>
        <w:adjustRightInd/>
        <w:spacing w:after="0" w:line="240" w:lineRule="auto"/>
        <w:ind w:firstLine="567"/>
        <w:jc w:val="both"/>
        <w:rPr>
          <w:rFonts w:ascii="Times New Roman" w:hAnsi="Times New Roman"/>
          <w:sz w:val="25"/>
          <w:szCs w:val="25"/>
        </w:rPr>
      </w:pPr>
      <w:r w:rsidRPr="002118D9">
        <w:rPr>
          <w:rFonts w:ascii="Times New Roman" w:hAnsi="Times New Roman"/>
          <w:sz w:val="25"/>
          <w:szCs w:val="25"/>
        </w:rPr>
        <w:t xml:space="preserve"> - народный коллектив театр «Лестница» - обладатель диплома </w:t>
      </w:r>
      <w:r w:rsidRPr="002118D9">
        <w:rPr>
          <w:rFonts w:ascii="Times New Roman" w:hAnsi="Times New Roman"/>
          <w:sz w:val="25"/>
          <w:szCs w:val="25"/>
          <w:lang w:val="en-US"/>
        </w:rPr>
        <w:t>III</w:t>
      </w:r>
      <w:r w:rsidRPr="002118D9">
        <w:rPr>
          <w:rFonts w:ascii="Times New Roman" w:hAnsi="Times New Roman"/>
          <w:sz w:val="25"/>
          <w:szCs w:val="25"/>
        </w:rPr>
        <w:t xml:space="preserve"> степени на всероссийском фестивале в рамках Национального проекта «Культура»;</w:t>
      </w:r>
    </w:p>
    <w:p w:rsidR="002118D9" w:rsidRPr="002118D9" w:rsidRDefault="002118D9" w:rsidP="002118D9">
      <w:pPr>
        <w:suppressAutoHyphens w:val="0"/>
        <w:overflowPunct/>
        <w:autoSpaceDE/>
        <w:autoSpaceDN/>
        <w:adjustRightInd/>
        <w:spacing w:after="0" w:line="240" w:lineRule="auto"/>
        <w:ind w:firstLine="567"/>
        <w:jc w:val="both"/>
        <w:rPr>
          <w:rFonts w:ascii="Times New Roman" w:hAnsi="Times New Roman"/>
          <w:sz w:val="25"/>
          <w:szCs w:val="25"/>
        </w:rPr>
      </w:pPr>
      <w:r w:rsidRPr="002118D9">
        <w:rPr>
          <w:rFonts w:ascii="Times New Roman" w:hAnsi="Times New Roman"/>
          <w:sz w:val="25"/>
          <w:szCs w:val="25"/>
        </w:rPr>
        <w:t xml:space="preserve"> - хореографическая студия «Карусель» под руководством Е.Е.Петровой – 7 дипломов; сама Елена Петрова в этом году прошла 15 обучающих онлайн-курсов и арт-практикумов и получила сертификаты.</w:t>
      </w:r>
    </w:p>
    <w:p w:rsidR="002118D9" w:rsidRPr="002118D9" w:rsidRDefault="002118D9" w:rsidP="002118D9">
      <w:pPr>
        <w:suppressAutoHyphens w:val="0"/>
        <w:overflowPunct/>
        <w:autoSpaceDE/>
        <w:autoSpaceDN/>
        <w:adjustRightInd/>
        <w:spacing w:after="0" w:line="240" w:lineRule="auto"/>
        <w:ind w:firstLine="567"/>
        <w:jc w:val="both"/>
        <w:rPr>
          <w:rFonts w:ascii="Times New Roman" w:hAnsi="Times New Roman"/>
          <w:b/>
          <w:sz w:val="25"/>
          <w:szCs w:val="25"/>
        </w:rPr>
      </w:pPr>
      <w:r w:rsidRPr="002118D9">
        <w:rPr>
          <w:rFonts w:ascii="Times New Roman" w:hAnsi="Times New Roman"/>
          <w:b/>
          <w:sz w:val="25"/>
          <w:szCs w:val="25"/>
        </w:rPr>
        <w:t>Ярко проявили себя творческие объединения клуба технического творчества «Прогресс».</w:t>
      </w:r>
      <w:r w:rsidRPr="002118D9">
        <w:rPr>
          <w:rFonts w:ascii="Times New Roman" w:hAnsi="Times New Roman"/>
          <w:sz w:val="25"/>
          <w:szCs w:val="25"/>
        </w:rPr>
        <w:t xml:space="preserve"> За минувший год коллективы клуба «Прогресс» приняли участие в 30 конкурсах и заработали 74 диплома различного уровня.</w:t>
      </w:r>
    </w:p>
    <w:p w:rsidR="002118D9" w:rsidRPr="002118D9" w:rsidRDefault="002118D9" w:rsidP="002118D9">
      <w:pPr>
        <w:suppressAutoHyphens w:val="0"/>
        <w:overflowPunct/>
        <w:autoSpaceDE/>
        <w:autoSpaceDN/>
        <w:adjustRightInd/>
        <w:spacing w:after="0" w:line="240" w:lineRule="auto"/>
        <w:ind w:firstLine="567"/>
        <w:jc w:val="both"/>
        <w:rPr>
          <w:rFonts w:ascii="Times New Roman" w:hAnsi="Times New Roman"/>
          <w:sz w:val="25"/>
          <w:szCs w:val="25"/>
        </w:rPr>
      </w:pPr>
      <w:r w:rsidRPr="002118D9">
        <w:rPr>
          <w:rFonts w:ascii="Times New Roman" w:hAnsi="Times New Roman"/>
          <w:b/>
          <w:sz w:val="25"/>
          <w:szCs w:val="25"/>
        </w:rPr>
        <w:t>-</w:t>
      </w:r>
      <w:r w:rsidRPr="002118D9">
        <w:rPr>
          <w:rFonts w:ascii="Times New Roman" w:hAnsi="Times New Roman"/>
          <w:sz w:val="25"/>
          <w:szCs w:val="25"/>
        </w:rPr>
        <w:t xml:space="preserve"> 32 диплома – у образцового коллектива пресс-центра «ПикНик» (руководители – Н.В.Захарова и А.В.Фадеева) </w:t>
      </w:r>
    </w:p>
    <w:p w:rsidR="002118D9" w:rsidRPr="002118D9" w:rsidRDefault="002118D9" w:rsidP="002118D9">
      <w:pPr>
        <w:suppressAutoHyphens w:val="0"/>
        <w:overflowPunct/>
        <w:autoSpaceDE/>
        <w:autoSpaceDN/>
        <w:adjustRightInd/>
        <w:spacing w:after="0" w:line="240" w:lineRule="auto"/>
        <w:ind w:firstLine="567"/>
        <w:jc w:val="both"/>
        <w:rPr>
          <w:rFonts w:ascii="Times New Roman" w:hAnsi="Times New Roman"/>
          <w:sz w:val="25"/>
          <w:szCs w:val="25"/>
        </w:rPr>
      </w:pPr>
      <w:r w:rsidRPr="002118D9">
        <w:rPr>
          <w:rFonts w:ascii="Times New Roman" w:hAnsi="Times New Roman"/>
          <w:sz w:val="25"/>
          <w:szCs w:val="25"/>
        </w:rPr>
        <w:t xml:space="preserve"> - 23 диплома – у образцового коллектива студии мультипликации «Арбуз» </w:t>
      </w:r>
      <w:r w:rsidR="00E45B8E">
        <w:rPr>
          <w:rFonts w:ascii="Times New Roman" w:hAnsi="Times New Roman"/>
          <w:sz w:val="25"/>
          <w:szCs w:val="25"/>
        </w:rPr>
        <w:t>(руководитель – А.М.Душкин)</w:t>
      </w:r>
      <w:r w:rsidRPr="002118D9">
        <w:rPr>
          <w:rFonts w:ascii="Times New Roman" w:hAnsi="Times New Roman"/>
          <w:sz w:val="25"/>
          <w:szCs w:val="25"/>
        </w:rPr>
        <w:t>;</w:t>
      </w:r>
    </w:p>
    <w:p w:rsidR="002118D9" w:rsidRPr="002118D9" w:rsidRDefault="002118D9" w:rsidP="002118D9">
      <w:pPr>
        <w:suppressAutoHyphens w:val="0"/>
        <w:overflowPunct/>
        <w:autoSpaceDE/>
        <w:autoSpaceDN/>
        <w:adjustRightInd/>
        <w:spacing w:after="0" w:line="240" w:lineRule="auto"/>
        <w:ind w:firstLine="567"/>
        <w:jc w:val="both"/>
        <w:rPr>
          <w:rFonts w:ascii="Times New Roman" w:hAnsi="Times New Roman"/>
          <w:sz w:val="25"/>
          <w:szCs w:val="25"/>
        </w:rPr>
      </w:pPr>
      <w:r w:rsidRPr="002118D9">
        <w:rPr>
          <w:rFonts w:ascii="Times New Roman" w:hAnsi="Times New Roman"/>
          <w:sz w:val="25"/>
          <w:szCs w:val="25"/>
        </w:rPr>
        <w:t xml:space="preserve"> - 15 дипломов – у образцового коллектива студии ДПИ «Лад» (руководитель – Т.Н.Киселёва), в том числе Гран-при на фестивале «Город дружбы – город детства» за серию работ «Песни военных лет»;</w:t>
      </w:r>
    </w:p>
    <w:p w:rsidR="002118D9" w:rsidRPr="002118D9" w:rsidRDefault="002118D9" w:rsidP="002118D9">
      <w:pPr>
        <w:suppressAutoHyphens w:val="0"/>
        <w:overflowPunct/>
        <w:autoSpaceDE/>
        <w:autoSpaceDN/>
        <w:adjustRightInd/>
        <w:spacing w:after="0" w:line="240" w:lineRule="auto"/>
        <w:ind w:firstLine="567"/>
        <w:jc w:val="both"/>
        <w:rPr>
          <w:rFonts w:ascii="Times New Roman" w:hAnsi="Times New Roman"/>
          <w:sz w:val="25"/>
          <w:szCs w:val="25"/>
        </w:rPr>
      </w:pPr>
      <w:r w:rsidRPr="002118D9">
        <w:rPr>
          <w:rFonts w:ascii="Times New Roman" w:hAnsi="Times New Roman"/>
          <w:sz w:val="25"/>
          <w:szCs w:val="25"/>
        </w:rPr>
        <w:t xml:space="preserve"> Участники студии начального художественного моделирования (руководитель Л.Ю.Довгалёва) получили 3 диплома, а студия начального технического моделирования (руководитель Д.С.Первунин) победила на выставке-конкурсе «Назад в будущее». </w:t>
      </w:r>
    </w:p>
    <w:p w:rsidR="002118D9" w:rsidRPr="002D4DDB" w:rsidRDefault="002118D9" w:rsidP="004D31BA">
      <w:pPr>
        <w:suppressAutoHyphens w:val="0"/>
        <w:overflowPunct/>
        <w:autoSpaceDE/>
        <w:autoSpaceDN/>
        <w:adjustRightInd/>
        <w:spacing w:after="0" w:line="240" w:lineRule="auto"/>
        <w:ind w:firstLine="567"/>
        <w:jc w:val="both"/>
        <w:rPr>
          <w:rFonts w:ascii="Times New Roman" w:hAnsi="Times New Roman"/>
          <w:sz w:val="25"/>
          <w:szCs w:val="25"/>
        </w:rPr>
      </w:pPr>
      <w:r w:rsidRPr="002118D9">
        <w:rPr>
          <w:rFonts w:ascii="Times New Roman" w:hAnsi="Times New Roman"/>
          <w:sz w:val="25"/>
          <w:szCs w:val="25"/>
        </w:rPr>
        <w:t xml:space="preserve">Юнкоры «ПикНика» Арина Сайц и Матвей Черкасов стали в этом году участниками образовательных смен в образовательном центре «Сириус» (Сочи). </w:t>
      </w:r>
    </w:p>
    <w:p w:rsidR="002118D9" w:rsidRPr="002D4DDB" w:rsidRDefault="002118D9" w:rsidP="004D31BA">
      <w:pPr>
        <w:suppressAutoHyphens w:val="0"/>
        <w:overflowPunct/>
        <w:autoSpaceDE/>
        <w:autoSpaceDN/>
        <w:adjustRightInd/>
        <w:spacing w:after="0" w:line="240" w:lineRule="auto"/>
        <w:ind w:firstLine="567"/>
        <w:jc w:val="both"/>
        <w:rPr>
          <w:rFonts w:ascii="Times New Roman" w:hAnsi="Times New Roman"/>
          <w:sz w:val="25"/>
          <w:szCs w:val="25"/>
        </w:rPr>
      </w:pPr>
    </w:p>
    <w:p w:rsidR="000829FC" w:rsidRPr="00A162A5" w:rsidRDefault="00A162A5" w:rsidP="000829FC">
      <w:pPr>
        <w:suppressAutoHyphens w:val="0"/>
        <w:overflowPunct/>
        <w:autoSpaceDE/>
        <w:autoSpaceDN/>
        <w:adjustRightInd/>
        <w:spacing w:after="0" w:line="240" w:lineRule="auto"/>
        <w:ind w:firstLine="567"/>
        <w:jc w:val="both"/>
        <w:rPr>
          <w:rFonts w:ascii="Times New Roman" w:hAnsi="Times New Roman"/>
          <w:b/>
          <w:szCs w:val="22"/>
          <w:u w:val="single"/>
        </w:rPr>
      </w:pPr>
      <w:r w:rsidRPr="00A162A5">
        <w:rPr>
          <w:rFonts w:ascii="Times New Roman" w:hAnsi="Times New Roman"/>
          <w:b/>
          <w:szCs w:val="22"/>
          <w:u w:val="single"/>
        </w:rPr>
        <w:t>КАЛЕНДАРНЫЕ ПРАЗДНИКИ И ДАТЫ В ОЧНОМ И ДИСТАНЦИОННОМ ФОРМАТАХ</w:t>
      </w:r>
    </w:p>
    <w:p w:rsidR="000829FC" w:rsidRPr="000829FC" w:rsidRDefault="000829FC" w:rsidP="000829FC">
      <w:pPr>
        <w:suppressAutoHyphens w:val="0"/>
        <w:overflowPunct/>
        <w:autoSpaceDE/>
        <w:autoSpaceDN/>
        <w:adjustRightInd/>
        <w:spacing w:after="0" w:line="240" w:lineRule="auto"/>
        <w:ind w:firstLine="567"/>
        <w:jc w:val="both"/>
        <w:rPr>
          <w:rFonts w:ascii="Times New Roman" w:hAnsi="Times New Roman"/>
          <w:b/>
          <w:sz w:val="25"/>
          <w:szCs w:val="25"/>
          <w:u w:val="single"/>
        </w:rPr>
      </w:pPr>
    </w:p>
    <w:p w:rsidR="000829FC" w:rsidRPr="000829FC" w:rsidRDefault="000829FC" w:rsidP="000829FC">
      <w:pPr>
        <w:suppressAutoHyphens w:val="0"/>
        <w:overflowPunct/>
        <w:autoSpaceDE/>
        <w:autoSpaceDN/>
        <w:adjustRightInd/>
        <w:spacing w:after="0" w:line="240" w:lineRule="auto"/>
        <w:ind w:firstLine="567"/>
        <w:jc w:val="both"/>
        <w:rPr>
          <w:rFonts w:ascii="Times New Roman" w:hAnsi="Times New Roman"/>
          <w:b/>
          <w:i/>
          <w:iCs/>
          <w:sz w:val="25"/>
          <w:szCs w:val="25"/>
        </w:rPr>
      </w:pPr>
      <w:r w:rsidRPr="000829FC">
        <w:rPr>
          <w:rFonts w:ascii="Times New Roman" w:hAnsi="Times New Roman"/>
          <w:b/>
          <w:i/>
          <w:iCs/>
          <w:sz w:val="25"/>
          <w:szCs w:val="25"/>
        </w:rPr>
        <w:t>Различным календарным праздникам и датам было посвящено множество дистанционных мероприятий</w:t>
      </w:r>
      <w:r w:rsidRPr="000829FC">
        <w:rPr>
          <w:rFonts w:ascii="Times New Roman" w:hAnsi="Times New Roman"/>
          <w:i/>
          <w:iCs/>
          <w:sz w:val="25"/>
          <w:szCs w:val="25"/>
        </w:rPr>
        <w:t xml:space="preserve"> </w:t>
      </w:r>
      <w:r w:rsidRPr="000829FC">
        <w:rPr>
          <w:rFonts w:ascii="Times New Roman" w:hAnsi="Times New Roman"/>
          <w:b/>
          <w:i/>
          <w:iCs/>
          <w:sz w:val="25"/>
          <w:szCs w:val="25"/>
        </w:rPr>
        <w:t xml:space="preserve">– это текстовые поздравления на сайте, видео-концерты и видеоролики с участием творческих коллективов Дворца культуры «Родина», публикация тематических подборок мультфильмов студии «Арбуз», творческие акции. </w:t>
      </w:r>
    </w:p>
    <w:p w:rsidR="000829FC" w:rsidRPr="000829FC" w:rsidRDefault="000829FC" w:rsidP="000829FC">
      <w:pPr>
        <w:suppressAutoHyphens w:val="0"/>
        <w:overflowPunct/>
        <w:autoSpaceDE/>
        <w:autoSpaceDN/>
        <w:adjustRightInd/>
        <w:spacing w:after="0" w:line="240" w:lineRule="auto"/>
        <w:ind w:firstLine="567"/>
        <w:jc w:val="both"/>
        <w:rPr>
          <w:rFonts w:ascii="Times New Roman" w:hAnsi="Times New Roman"/>
          <w:bCs/>
          <w:sz w:val="25"/>
          <w:szCs w:val="25"/>
        </w:rPr>
      </w:pPr>
      <w:r w:rsidRPr="000829FC">
        <w:rPr>
          <w:rFonts w:ascii="Times New Roman" w:hAnsi="Times New Roman"/>
          <w:iCs/>
          <w:sz w:val="25"/>
          <w:szCs w:val="25"/>
        </w:rPr>
        <w:t>Были осуществлены публикации материалов на официальных интернет-страницах Д</w:t>
      </w:r>
      <w:r w:rsidR="00A57F2A">
        <w:rPr>
          <w:rFonts w:ascii="Times New Roman" w:hAnsi="Times New Roman"/>
          <w:iCs/>
          <w:sz w:val="25"/>
          <w:szCs w:val="25"/>
        </w:rPr>
        <w:t>К</w:t>
      </w:r>
      <w:r w:rsidRPr="000829FC">
        <w:rPr>
          <w:rFonts w:ascii="Times New Roman" w:hAnsi="Times New Roman"/>
          <w:iCs/>
          <w:sz w:val="25"/>
          <w:szCs w:val="25"/>
        </w:rPr>
        <w:t xml:space="preserve"> «Родина» в дни различных дат: День семей, День России, День медицинского работника, Пушкинский день России, День Ивана Купалы, Всероссийский день семьи, любви и верности, </w:t>
      </w:r>
      <w:r w:rsidRPr="000829FC">
        <w:rPr>
          <w:rFonts w:ascii="Times New Roman" w:hAnsi="Times New Roman"/>
          <w:bCs/>
          <w:sz w:val="25"/>
          <w:szCs w:val="25"/>
        </w:rPr>
        <w:t>День Государственного флага Р</w:t>
      </w:r>
      <w:r w:rsidR="00A57F2A">
        <w:rPr>
          <w:rFonts w:ascii="Times New Roman" w:hAnsi="Times New Roman"/>
          <w:bCs/>
          <w:sz w:val="25"/>
          <w:szCs w:val="25"/>
        </w:rPr>
        <w:t>Ф</w:t>
      </w:r>
      <w:r w:rsidRPr="000829FC">
        <w:rPr>
          <w:rFonts w:ascii="Times New Roman" w:hAnsi="Times New Roman"/>
          <w:bCs/>
          <w:sz w:val="25"/>
          <w:szCs w:val="25"/>
        </w:rPr>
        <w:t>, День учителя, День народного единства, Ночь искусств, День сотрудника ОВД, День матери, День Героев Отечества, День Конституции Р</w:t>
      </w:r>
      <w:r w:rsidR="00A57F2A">
        <w:rPr>
          <w:rFonts w:ascii="Times New Roman" w:hAnsi="Times New Roman"/>
          <w:bCs/>
          <w:sz w:val="25"/>
          <w:szCs w:val="25"/>
        </w:rPr>
        <w:t>Ф</w:t>
      </w:r>
      <w:r w:rsidRPr="000829FC">
        <w:rPr>
          <w:rFonts w:ascii="Times New Roman" w:hAnsi="Times New Roman"/>
          <w:bCs/>
          <w:sz w:val="25"/>
          <w:szCs w:val="25"/>
        </w:rPr>
        <w:t xml:space="preserve">. </w:t>
      </w:r>
      <w:r w:rsidR="00A57F2A" w:rsidRPr="000829FC">
        <w:rPr>
          <w:rFonts w:ascii="Times New Roman" w:hAnsi="Times New Roman"/>
          <w:bCs/>
          <w:sz w:val="25"/>
          <w:szCs w:val="25"/>
        </w:rPr>
        <w:t>В День защиты детей прошло 6 дистанционных мероприятий</w:t>
      </w:r>
      <w:r w:rsidR="00A57F2A">
        <w:rPr>
          <w:rFonts w:ascii="Times New Roman" w:hAnsi="Times New Roman"/>
          <w:bCs/>
          <w:sz w:val="25"/>
          <w:szCs w:val="25"/>
        </w:rPr>
        <w:t>.</w:t>
      </w:r>
      <w:r w:rsidR="00D65538">
        <w:rPr>
          <w:rFonts w:ascii="Times New Roman" w:hAnsi="Times New Roman"/>
          <w:bCs/>
          <w:sz w:val="25"/>
          <w:szCs w:val="25"/>
        </w:rPr>
        <w:t xml:space="preserve"> </w:t>
      </w:r>
      <w:r w:rsidRPr="000829FC">
        <w:rPr>
          <w:rFonts w:ascii="Times New Roman" w:hAnsi="Times New Roman"/>
          <w:bCs/>
          <w:sz w:val="25"/>
          <w:szCs w:val="25"/>
        </w:rPr>
        <w:t xml:space="preserve">Видеоролик, снятый ко </w:t>
      </w:r>
      <w:r w:rsidRPr="000829FC">
        <w:rPr>
          <w:rFonts w:ascii="Times New Roman" w:hAnsi="Times New Roman"/>
          <w:bCs/>
          <w:sz w:val="25"/>
          <w:szCs w:val="25"/>
        </w:rPr>
        <w:lastRenderedPageBreak/>
        <w:t xml:space="preserve">Дню матери (режиссёр А.П.Котеля), был рекомендован министерством культуры НСО к показу в области. </w:t>
      </w:r>
    </w:p>
    <w:p w:rsidR="000829FC" w:rsidRPr="000829FC" w:rsidRDefault="000829FC" w:rsidP="000829FC">
      <w:pPr>
        <w:suppressAutoHyphens w:val="0"/>
        <w:overflowPunct/>
        <w:autoSpaceDE/>
        <w:autoSpaceDN/>
        <w:adjustRightInd/>
        <w:spacing w:after="0" w:line="240" w:lineRule="auto"/>
        <w:ind w:firstLine="567"/>
        <w:jc w:val="both"/>
        <w:rPr>
          <w:rFonts w:ascii="Times New Roman" w:hAnsi="Times New Roman"/>
          <w:iCs/>
          <w:sz w:val="25"/>
          <w:szCs w:val="25"/>
        </w:rPr>
      </w:pPr>
      <w:r w:rsidRPr="000829FC">
        <w:rPr>
          <w:rFonts w:ascii="Times New Roman" w:hAnsi="Times New Roman"/>
          <w:iCs/>
          <w:sz w:val="25"/>
          <w:szCs w:val="25"/>
        </w:rPr>
        <w:t xml:space="preserve">На площади Дворца культуры «Родина» прошли игровые новогодние программы, праздник </w:t>
      </w:r>
      <w:r w:rsidRPr="000829FC">
        <w:rPr>
          <w:rFonts w:ascii="Times New Roman" w:hAnsi="Times New Roman"/>
          <w:b/>
          <w:iCs/>
          <w:sz w:val="25"/>
          <w:szCs w:val="25"/>
        </w:rPr>
        <w:t>«Барыня-Масленица»</w:t>
      </w:r>
      <w:r w:rsidRPr="000829FC">
        <w:rPr>
          <w:rFonts w:ascii="Times New Roman" w:hAnsi="Times New Roman"/>
          <w:iCs/>
          <w:sz w:val="25"/>
          <w:szCs w:val="25"/>
        </w:rPr>
        <w:t xml:space="preserve">. В большом зале состоялись крупные городские мероприятия - церемония вручения </w:t>
      </w:r>
      <w:r w:rsidRPr="000829FC">
        <w:rPr>
          <w:rFonts w:ascii="Times New Roman" w:hAnsi="Times New Roman"/>
          <w:b/>
          <w:iCs/>
          <w:sz w:val="25"/>
          <w:szCs w:val="25"/>
        </w:rPr>
        <w:t>Рождественской стипендии</w:t>
      </w:r>
      <w:r w:rsidRPr="000829FC">
        <w:rPr>
          <w:rFonts w:ascii="Times New Roman" w:hAnsi="Times New Roman"/>
          <w:iCs/>
          <w:sz w:val="25"/>
          <w:szCs w:val="25"/>
        </w:rPr>
        <w:t xml:space="preserve"> Главы г.Бердска и </w:t>
      </w:r>
      <w:r w:rsidRPr="000829FC">
        <w:rPr>
          <w:rFonts w:ascii="Times New Roman" w:hAnsi="Times New Roman"/>
          <w:b/>
          <w:iCs/>
          <w:sz w:val="25"/>
          <w:szCs w:val="25"/>
        </w:rPr>
        <w:t>Итоговое собрание</w:t>
      </w:r>
      <w:r w:rsidRPr="000829FC">
        <w:rPr>
          <w:rFonts w:ascii="Times New Roman" w:hAnsi="Times New Roman"/>
          <w:iCs/>
          <w:sz w:val="25"/>
          <w:szCs w:val="25"/>
        </w:rPr>
        <w:t xml:space="preserve"> трудовых коллективов г.Бердска.</w:t>
      </w:r>
    </w:p>
    <w:p w:rsidR="000829FC" w:rsidRPr="000829FC" w:rsidRDefault="000829FC" w:rsidP="000829FC">
      <w:pPr>
        <w:suppressAutoHyphens w:val="0"/>
        <w:overflowPunct/>
        <w:autoSpaceDE/>
        <w:autoSpaceDN/>
        <w:adjustRightInd/>
        <w:spacing w:after="0" w:line="240" w:lineRule="auto"/>
        <w:ind w:firstLine="567"/>
        <w:jc w:val="both"/>
        <w:rPr>
          <w:rFonts w:ascii="Times New Roman" w:hAnsi="Times New Roman"/>
          <w:bCs/>
          <w:iCs/>
          <w:sz w:val="25"/>
          <w:szCs w:val="25"/>
        </w:rPr>
      </w:pPr>
      <w:r w:rsidRPr="000829FC">
        <w:rPr>
          <w:rFonts w:ascii="Times New Roman" w:hAnsi="Times New Roman"/>
          <w:iCs/>
          <w:sz w:val="25"/>
          <w:szCs w:val="25"/>
        </w:rPr>
        <w:t xml:space="preserve">1 июля Дворец культуры «Родина» стал площадкой для проведения </w:t>
      </w:r>
      <w:r w:rsidRPr="000829FC">
        <w:rPr>
          <w:rFonts w:ascii="Times New Roman" w:hAnsi="Times New Roman"/>
          <w:b/>
          <w:iCs/>
          <w:sz w:val="25"/>
          <w:szCs w:val="25"/>
        </w:rPr>
        <w:t>Общероссийского голосования</w:t>
      </w:r>
      <w:r w:rsidRPr="000829FC">
        <w:rPr>
          <w:rFonts w:ascii="Times New Roman" w:hAnsi="Times New Roman"/>
          <w:iCs/>
          <w:sz w:val="25"/>
          <w:szCs w:val="25"/>
        </w:rPr>
        <w:t xml:space="preserve"> по вопросу одобрения изменений, вносимых в Конституцию РФ.</w:t>
      </w:r>
      <w:r w:rsidRPr="000829FC">
        <w:rPr>
          <w:rFonts w:ascii="Times New Roman" w:eastAsiaTheme="minorEastAsia" w:hAnsi="Times New Roman"/>
          <w:bCs/>
          <w:sz w:val="25"/>
          <w:szCs w:val="25"/>
          <w:shd w:val="clear" w:color="auto" w:fill="FFFFFF"/>
        </w:rPr>
        <w:t xml:space="preserve"> Также прошло голосование </w:t>
      </w:r>
      <w:r w:rsidRPr="000829FC">
        <w:rPr>
          <w:rFonts w:ascii="Times New Roman" w:hAnsi="Times New Roman"/>
          <w:bCs/>
          <w:iCs/>
          <w:sz w:val="25"/>
          <w:szCs w:val="25"/>
        </w:rPr>
        <w:t>за присвоение Новосибирску почетного звания «Город трудовой доблести», а также за проекты в рамках регионального проекта «Народный бюджет».</w:t>
      </w:r>
    </w:p>
    <w:p w:rsidR="000829FC" w:rsidRPr="000829FC" w:rsidRDefault="000829FC" w:rsidP="000829FC">
      <w:pPr>
        <w:suppressAutoHyphens w:val="0"/>
        <w:overflowPunct/>
        <w:autoSpaceDE/>
        <w:autoSpaceDN/>
        <w:adjustRightInd/>
        <w:spacing w:after="0" w:line="240" w:lineRule="auto"/>
        <w:ind w:firstLine="567"/>
        <w:jc w:val="both"/>
        <w:rPr>
          <w:rFonts w:ascii="Times New Roman" w:hAnsi="Times New Roman"/>
          <w:sz w:val="25"/>
          <w:szCs w:val="25"/>
        </w:rPr>
      </w:pPr>
      <w:r w:rsidRPr="000829FC">
        <w:rPr>
          <w:rFonts w:ascii="Times New Roman" w:hAnsi="Times New Roman"/>
          <w:sz w:val="25"/>
          <w:szCs w:val="25"/>
        </w:rPr>
        <w:t xml:space="preserve">В честь празднования </w:t>
      </w:r>
      <w:r w:rsidRPr="000829FC">
        <w:rPr>
          <w:rFonts w:ascii="Times New Roman" w:hAnsi="Times New Roman"/>
          <w:b/>
          <w:sz w:val="25"/>
          <w:szCs w:val="25"/>
        </w:rPr>
        <w:t xml:space="preserve">Дня города Бердска </w:t>
      </w:r>
      <w:r w:rsidRPr="000829FC">
        <w:rPr>
          <w:rFonts w:ascii="Times New Roman" w:hAnsi="Times New Roman"/>
          <w:sz w:val="25"/>
          <w:szCs w:val="25"/>
        </w:rPr>
        <w:t xml:space="preserve">Дворец провёл как очные, так и дистанционные мероприятия. На площади Дворца прозвучал уличный </w:t>
      </w:r>
      <w:r w:rsidRPr="000829FC">
        <w:rPr>
          <w:rFonts w:ascii="Times New Roman" w:hAnsi="Times New Roman"/>
          <w:b/>
          <w:sz w:val="25"/>
          <w:szCs w:val="25"/>
        </w:rPr>
        <w:t>аудио-концерт</w:t>
      </w:r>
      <w:r w:rsidRPr="000829FC">
        <w:rPr>
          <w:rFonts w:ascii="Times New Roman" w:hAnsi="Times New Roman"/>
          <w:sz w:val="25"/>
          <w:szCs w:val="25"/>
        </w:rPr>
        <w:t xml:space="preserve"> творческих коллективов ДК «Родина» и поздравления от первых лиц города. На сайте был опубликован </w:t>
      </w:r>
      <w:r w:rsidRPr="000829FC">
        <w:rPr>
          <w:rFonts w:ascii="Times New Roman" w:hAnsi="Times New Roman"/>
          <w:b/>
          <w:sz w:val="25"/>
          <w:szCs w:val="25"/>
        </w:rPr>
        <w:t xml:space="preserve">видео-концерт «Мельница времён» </w:t>
      </w:r>
      <w:r w:rsidRPr="000829FC">
        <w:rPr>
          <w:rFonts w:ascii="Times New Roman" w:hAnsi="Times New Roman"/>
          <w:sz w:val="25"/>
          <w:szCs w:val="25"/>
        </w:rPr>
        <w:t xml:space="preserve">(режиссер А.П.Котеля) и музыкальное видеопоздравление от Дворца культуры. Кроме того, состоялось </w:t>
      </w:r>
      <w:r w:rsidRPr="000829FC">
        <w:rPr>
          <w:rFonts w:ascii="Times New Roman" w:hAnsi="Times New Roman"/>
          <w:b/>
          <w:sz w:val="25"/>
          <w:szCs w:val="25"/>
        </w:rPr>
        <w:t>торжественное возложение цветов</w:t>
      </w:r>
      <w:r w:rsidRPr="000829FC">
        <w:rPr>
          <w:rFonts w:ascii="Times New Roman" w:hAnsi="Times New Roman"/>
          <w:sz w:val="25"/>
          <w:szCs w:val="25"/>
        </w:rPr>
        <w:t xml:space="preserve"> у Мемориала, а на малой сцене прошел </w:t>
      </w:r>
      <w:r w:rsidRPr="000829FC">
        <w:rPr>
          <w:rFonts w:ascii="Times New Roman" w:hAnsi="Times New Roman"/>
          <w:b/>
          <w:sz w:val="25"/>
          <w:szCs w:val="25"/>
          <w:lang w:val="en-US"/>
        </w:rPr>
        <w:t>I</w:t>
      </w:r>
      <w:r w:rsidRPr="000829FC">
        <w:rPr>
          <w:rFonts w:ascii="Times New Roman" w:hAnsi="Times New Roman"/>
          <w:b/>
          <w:sz w:val="25"/>
          <w:szCs w:val="25"/>
        </w:rPr>
        <w:t xml:space="preserve">Х городской поэтический фестиваль «Поэзия улиц» </w:t>
      </w:r>
      <w:r w:rsidRPr="000829FC">
        <w:rPr>
          <w:rFonts w:ascii="Times New Roman" w:hAnsi="Times New Roman"/>
          <w:sz w:val="25"/>
          <w:szCs w:val="25"/>
        </w:rPr>
        <w:t>с участием бердских поэтов.</w:t>
      </w:r>
    </w:p>
    <w:p w:rsidR="000829FC" w:rsidRPr="000829FC" w:rsidRDefault="000829FC" w:rsidP="000829FC">
      <w:pPr>
        <w:suppressAutoHyphens w:val="0"/>
        <w:overflowPunct/>
        <w:autoSpaceDE/>
        <w:autoSpaceDN/>
        <w:adjustRightInd/>
        <w:spacing w:after="0" w:line="240" w:lineRule="auto"/>
        <w:ind w:firstLine="567"/>
        <w:jc w:val="both"/>
        <w:rPr>
          <w:rFonts w:ascii="Times New Roman" w:hAnsi="Times New Roman"/>
          <w:iCs/>
          <w:sz w:val="25"/>
          <w:szCs w:val="25"/>
        </w:rPr>
      </w:pPr>
      <w:r w:rsidRPr="000829FC">
        <w:rPr>
          <w:rFonts w:ascii="Times New Roman" w:hAnsi="Times New Roman"/>
          <w:bCs/>
          <w:iCs/>
          <w:sz w:val="25"/>
          <w:szCs w:val="25"/>
        </w:rPr>
        <w:t>В течение года состоялось 6 концертов, проведенных совместно с Новосибирской государственной филармонией, в том числе в рамках абонемента № 62.</w:t>
      </w:r>
    </w:p>
    <w:p w:rsidR="000829FC" w:rsidRPr="000829FC" w:rsidRDefault="000829FC" w:rsidP="000829FC">
      <w:pPr>
        <w:suppressAutoHyphens w:val="0"/>
        <w:overflowPunct/>
        <w:autoSpaceDE/>
        <w:autoSpaceDN/>
        <w:adjustRightInd/>
        <w:spacing w:after="0" w:line="240" w:lineRule="auto"/>
        <w:ind w:firstLine="567"/>
        <w:jc w:val="both"/>
        <w:rPr>
          <w:rFonts w:ascii="Times New Roman" w:hAnsi="Times New Roman"/>
          <w:b/>
          <w:iCs/>
          <w:sz w:val="25"/>
          <w:szCs w:val="25"/>
        </w:rPr>
      </w:pPr>
      <w:r w:rsidRPr="000829FC">
        <w:rPr>
          <w:rFonts w:ascii="Times New Roman" w:hAnsi="Times New Roman"/>
          <w:iCs/>
          <w:sz w:val="25"/>
          <w:szCs w:val="25"/>
        </w:rPr>
        <w:t xml:space="preserve">С 1 по 13 декабря была реализована в новом формате </w:t>
      </w:r>
      <w:r w:rsidRPr="000829FC">
        <w:rPr>
          <w:rFonts w:ascii="Times New Roman" w:hAnsi="Times New Roman"/>
          <w:b/>
          <w:iCs/>
          <w:sz w:val="25"/>
          <w:szCs w:val="25"/>
        </w:rPr>
        <w:t>Благотворительная акция «Всем миром».</w:t>
      </w:r>
    </w:p>
    <w:p w:rsidR="000829FC" w:rsidRPr="000829FC" w:rsidRDefault="000829FC" w:rsidP="000829FC">
      <w:pPr>
        <w:suppressAutoHyphens w:val="0"/>
        <w:overflowPunct/>
        <w:autoSpaceDE/>
        <w:autoSpaceDN/>
        <w:adjustRightInd/>
        <w:spacing w:after="0" w:line="240" w:lineRule="auto"/>
        <w:ind w:firstLine="567"/>
        <w:jc w:val="both"/>
        <w:rPr>
          <w:rFonts w:ascii="Times New Roman" w:hAnsi="Times New Roman"/>
          <w:iCs/>
          <w:sz w:val="25"/>
          <w:szCs w:val="25"/>
        </w:rPr>
      </w:pPr>
      <w:r w:rsidRPr="000829FC">
        <w:rPr>
          <w:rFonts w:ascii="Times New Roman" w:hAnsi="Times New Roman"/>
          <w:iCs/>
          <w:sz w:val="25"/>
          <w:szCs w:val="25"/>
        </w:rPr>
        <w:t>В 2020 году Дворец продолжил активное сотрудничество с санаториями «Рассвет», «Сибиряк» и «Парус». На их площадках прошло более 20 выездных концертов с участием коллективов и солистов ДК «Родина».</w:t>
      </w:r>
    </w:p>
    <w:p w:rsidR="00A57F2A" w:rsidRDefault="00A57F2A" w:rsidP="000829FC">
      <w:pPr>
        <w:suppressAutoHyphens w:val="0"/>
        <w:overflowPunct/>
        <w:autoSpaceDE/>
        <w:autoSpaceDN/>
        <w:adjustRightInd/>
        <w:spacing w:after="0" w:line="240" w:lineRule="auto"/>
        <w:ind w:firstLine="567"/>
        <w:jc w:val="both"/>
        <w:rPr>
          <w:rFonts w:ascii="Times New Roman" w:hAnsi="Times New Roman"/>
          <w:b/>
          <w:iCs/>
          <w:sz w:val="25"/>
          <w:szCs w:val="25"/>
          <w:u w:val="single"/>
        </w:rPr>
      </w:pPr>
    </w:p>
    <w:p w:rsidR="000829FC" w:rsidRPr="008A57CC" w:rsidRDefault="008548DD" w:rsidP="000829FC">
      <w:pPr>
        <w:suppressAutoHyphens w:val="0"/>
        <w:overflowPunct/>
        <w:autoSpaceDE/>
        <w:autoSpaceDN/>
        <w:adjustRightInd/>
        <w:spacing w:after="0" w:line="240" w:lineRule="auto"/>
        <w:ind w:firstLine="567"/>
        <w:jc w:val="both"/>
        <w:rPr>
          <w:rFonts w:ascii="Times New Roman" w:hAnsi="Times New Roman"/>
          <w:b/>
          <w:iCs/>
          <w:sz w:val="24"/>
          <w:szCs w:val="24"/>
          <w:u w:val="single"/>
        </w:rPr>
      </w:pPr>
      <w:r w:rsidRPr="008A57CC">
        <w:rPr>
          <w:rFonts w:ascii="Times New Roman" w:hAnsi="Times New Roman"/>
          <w:b/>
          <w:iCs/>
          <w:sz w:val="24"/>
          <w:szCs w:val="24"/>
          <w:u w:val="single"/>
        </w:rPr>
        <w:t>ФЕСТИВАЛИ И КОНКУРСЫ</w:t>
      </w:r>
    </w:p>
    <w:p w:rsidR="00607EB8" w:rsidRPr="008A57CC" w:rsidRDefault="00607EB8" w:rsidP="000829FC">
      <w:pPr>
        <w:suppressAutoHyphens w:val="0"/>
        <w:overflowPunct/>
        <w:autoSpaceDE/>
        <w:autoSpaceDN/>
        <w:adjustRightInd/>
        <w:spacing w:after="0" w:line="240" w:lineRule="auto"/>
        <w:ind w:firstLine="567"/>
        <w:jc w:val="both"/>
        <w:rPr>
          <w:rFonts w:ascii="Times New Roman" w:hAnsi="Times New Roman"/>
          <w:b/>
          <w:iCs/>
          <w:sz w:val="24"/>
          <w:szCs w:val="24"/>
          <w:u w:val="single"/>
        </w:rPr>
      </w:pPr>
    </w:p>
    <w:p w:rsidR="000829FC" w:rsidRPr="008A57CC" w:rsidRDefault="000829FC" w:rsidP="000829FC">
      <w:pPr>
        <w:suppressAutoHyphens w:val="0"/>
        <w:overflowPunct/>
        <w:autoSpaceDE/>
        <w:autoSpaceDN/>
        <w:adjustRightInd/>
        <w:spacing w:after="0" w:line="240" w:lineRule="auto"/>
        <w:ind w:firstLine="567"/>
        <w:jc w:val="both"/>
        <w:rPr>
          <w:rFonts w:ascii="Times New Roman" w:hAnsi="Times New Roman"/>
          <w:b/>
          <w:iCs/>
          <w:sz w:val="24"/>
          <w:szCs w:val="24"/>
        </w:rPr>
      </w:pPr>
      <w:r w:rsidRPr="008A57CC">
        <w:rPr>
          <w:rFonts w:ascii="Times New Roman" w:hAnsi="Times New Roman"/>
          <w:b/>
          <w:iCs/>
          <w:sz w:val="24"/>
          <w:szCs w:val="24"/>
        </w:rPr>
        <w:t>В 2020 году Дворец культуры «Родина» провел ряд фестивалей и конкурсов</w:t>
      </w:r>
      <w:r w:rsidR="008548DD" w:rsidRPr="008A57CC">
        <w:rPr>
          <w:rFonts w:ascii="Times New Roman" w:hAnsi="Times New Roman"/>
          <w:b/>
          <w:iCs/>
          <w:sz w:val="24"/>
          <w:szCs w:val="24"/>
        </w:rPr>
        <w:t xml:space="preserve"> в очном формате:</w:t>
      </w:r>
    </w:p>
    <w:p w:rsidR="000829FC" w:rsidRPr="008A57CC" w:rsidRDefault="000829FC" w:rsidP="000829FC">
      <w:pPr>
        <w:suppressAutoHyphens w:val="0"/>
        <w:overflowPunct/>
        <w:autoSpaceDE/>
        <w:autoSpaceDN/>
        <w:adjustRightInd/>
        <w:spacing w:after="0" w:line="240" w:lineRule="auto"/>
        <w:ind w:firstLine="567"/>
        <w:jc w:val="both"/>
        <w:rPr>
          <w:rFonts w:ascii="Times New Roman" w:hAnsi="Times New Roman"/>
          <w:sz w:val="24"/>
          <w:szCs w:val="24"/>
        </w:rPr>
      </w:pPr>
      <w:r w:rsidRPr="008A57CC">
        <w:rPr>
          <w:rFonts w:ascii="Times New Roman" w:hAnsi="Times New Roman"/>
          <w:iCs/>
          <w:sz w:val="24"/>
          <w:szCs w:val="24"/>
        </w:rPr>
        <w:t xml:space="preserve"> - Конкурс оригинального жанра «Весёлая арена» в рамках XIV городского фестиваля «Творчество» (февраль);</w:t>
      </w:r>
    </w:p>
    <w:p w:rsidR="000829FC" w:rsidRPr="008A57CC" w:rsidRDefault="000829FC" w:rsidP="000829FC">
      <w:pPr>
        <w:suppressAutoHyphens w:val="0"/>
        <w:overflowPunct/>
        <w:autoSpaceDE/>
        <w:autoSpaceDN/>
        <w:adjustRightInd/>
        <w:spacing w:after="0" w:line="240" w:lineRule="auto"/>
        <w:ind w:firstLine="567"/>
        <w:jc w:val="both"/>
        <w:rPr>
          <w:rFonts w:ascii="Times New Roman" w:hAnsi="Times New Roman"/>
          <w:iCs/>
          <w:sz w:val="24"/>
          <w:szCs w:val="24"/>
        </w:rPr>
      </w:pPr>
      <w:r w:rsidRPr="008A57CC">
        <w:rPr>
          <w:rFonts w:ascii="Times New Roman" w:hAnsi="Times New Roman"/>
          <w:sz w:val="24"/>
          <w:szCs w:val="24"/>
        </w:rPr>
        <w:t xml:space="preserve"> - </w:t>
      </w:r>
      <w:r w:rsidRPr="008A57CC">
        <w:rPr>
          <w:rFonts w:ascii="Times New Roman" w:hAnsi="Times New Roman"/>
          <w:iCs/>
          <w:sz w:val="24"/>
          <w:szCs w:val="24"/>
        </w:rPr>
        <w:t>Литературный фестиваль «День женской книги» (февраль).</w:t>
      </w:r>
    </w:p>
    <w:p w:rsidR="000829FC" w:rsidRPr="008A57CC" w:rsidRDefault="000829FC" w:rsidP="000829FC">
      <w:pPr>
        <w:suppressAutoHyphens w:val="0"/>
        <w:overflowPunct/>
        <w:autoSpaceDE/>
        <w:autoSpaceDN/>
        <w:adjustRightInd/>
        <w:spacing w:after="0" w:line="240" w:lineRule="auto"/>
        <w:ind w:firstLine="567"/>
        <w:jc w:val="both"/>
        <w:rPr>
          <w:rFonts w:ascii="Times New Roman" w:hAnsi="Times New Roman"/>
          <w:iCs/>
          <w:sz w:val="24"/>
          <w:szCs w:val="24"/>
        </w:rPr>
      </w:pPr>
      <w:r w:rsidRPr="008A57CC">
        <w:rPr>
          <w:rFonts w:ascii="Times New Roman" w:hAnsi="Times New Roman"/>
          <w:iCs/>
          <w:sz w:val="24"/>
          <w:szCs w:val="24"/>
        </w:rPr>
        <w:t xml:space="preserve"> - концерт в рамках Транссибирского Арт-Фестиваля - выступление Государственного квартета имени Бородина с программой «Легендарная четвёрка» (октябрь);</w:t>
      </w:r>
    </w:p>
    <w:p w:rsidR="000829FC" w:rsidRPr="008A57CC" w:rsidRDefault="000829FC" w:rsidP="000829FC">
      <w:pPr>
        <w:suppressAutoHyphens w:val="0"/>
        <w:overflowPunct/>
        <w:autoSpaceDE/>
        <w:autoSpaceDN/>
        <w:adjustRightInd/>
        <w:spacing w:after="0" w:line="240" w:lineRule="auto"/>
        <w:ind w:firstLine="567"/>
        <w:jc w:val="both"/>
        <w:rPr>
          <w:rFonts w:ascii="Times New Roman" w:hAnsi="Times New Roman"/>
          <w:iCs/>
          <w:sz w:val="24"/>
          <w:szCs w:val="24"/>
        </w:rPr>
      </w:pPr>
      <w:r w:rsidRPr="008A57CC">
        <w:rPr>
          <w:rFonts w:ascii="Times New Roman" w:hAnsi="Times New Roman"/>
          <w:iCs/>
          <w:sz w:val="24"/>
          <w:szCs w:val="24"/>
        </w:rPr>
        <w:t xml:space="preserve"> - концерт в рамках Всероссийского фестиваля Андрея Петрова к 90-летию со дня рождения композитора (октябрь);</w:t>
      </w:r>
    </w:p>
    <w:p w:rsidR="000829FC" w:rsidRPr="008A57CC" w:rsidRDefault="000829FC" w:rsidP="000829FC">
      <w:pPr>
        <w:suppressAutoHyphens w:val="0"/>
        <w:overflowPunct/>
        <w:autoSpaceDE/>
        <w:autoSpaceDN/>
        <w:adjustRightInd/>
        <w:spacing w:after="0" w:line="240" w:lineRule="auto"/>
        <w:ind w:firstLine="567"/>
        <w:jc w:val="both"/>
        <w:rPr>
          <w:rFonts w:ascii="Times New Roman" w:hAnsi="Times New Roman"/>
          <w:iCs/>
          <w:sz w:val="24"/>
          <w:szCs w:val="24"/>
        </w:rPr>
      </w:pPr>
      <w:r w:rsidRPr="008A57CC">
        <w:rPr>
          <w:rFonts w:ascii="Times New Roman" w:hAnsi="Times New Roman"/>
          <w:iCs/>
          <w:sz w:val="24"/>
          <w:szCs w:val="24"/>
        </w:rPr>
        <w:t xml:space="preserve"> - городской отборочный тур Областного конкурса начинающих исполнителей эстрадной песни «Си-ми-до-мик 2020-2021» (ноябрь).</w:t>
      </w:r>
    </w:p>
    <w:p w:rsidR="000829FC" w:rsidRPr="008A57CC" w:rsidRDefault="000829FC" w:rsidP="000829FC">
      <w:pPr>
        <w:suppressAutoHyphens w:val="0"/>
        <w:overflowPunct/>
        <w:autoSpaceDE/>
        <w:autoSpaceDN/>
        <w:adjustRightInd/>
        <w:spacing w:after="0" w:line="240" w:lineRule="auto"/>
        <w:ind w:firstLine="567"/>
        <w:jc w:val="both"/>
        <w:rPr>
          <w:rFonts w:ascii="Times New Roman" w:hAnsi="Times New Roman"/>
          <w:b/>
          <w:iCs/>
          <w:sz w:val="24"/>
          <w:szCs w:val="24"/>
        </w:rPr>
      </w:pPr>
      <w:r w:rsidRPr="008A57CC">
        <w:rPr>
          <w:rFonts w:ascii="Times New Roman" w:hAnsi="Times New Roman"/>
          <w:b/>
          <w:iCs/>
          <w:sz w:val="24"/>
          <w:szCs w:val="24"/>
        </w:rPr>
        <w:t>В дистанционном формате прошли конкурсы и фестивали:</w:t>
      </w:r>
    </w:p>
    <w:p w:rsidR="000829FC" w:rsidRPr="008A57CC" w:rsidRDefault="000829FC" w:rsidP="000829FC">
      <w:pPr>
        <w:suppressAutoHyphens w:val="0"/>
        <w:overflowPunct/>
        <w:autoSpaceDE/>
        <w:autoSpaceDN/>
        <w:adjustRightInd/>
        <w:spacing w:after="0" w:line="240" w:lineRule="auto"/>
        <w:ind w:firstLine="567"/>
        <w:jc w:val="both"/>
        <w:rPr>
          <w:rFonts w:ascii="Times New Roman" w:hAnsi="Times New Roman"/>
          <w:iCs/>
          <w:sz w:val="24"/>
          <w:szCs w:val="24"/>
        </w:rPr>
      </w:pPr>
      <w:r w:rsidRPr="008A57CC">
        <w:rPr>
          <w:rFonts w:ascii="Times New Roman" w:hAnsi="Times New Roman"/>
          <w:iCs/>
          <w:sz w:val="24"/>
          <w:szCs w:val="24"/>
        </w:rPr>
        <w:t xml:space="preserve"> - Открытый городской конкурс юнкоров «Репортёр-2020» в рамках XIV Городского фестиваля «Творчество» (апрель);</w:t>
      </w:r>
    </w:p>
    <w:p w:rsidR="000829FC" w:rsidRPr="008A57CC" w:rsidRDefault="000829FC" w:rsidP="000829FC">
      <w:pPr>
        <w:suppressAutoHyphens w:val="0"/>
        <w:overflowPunct/>
        <w:autoSpaceDE/>
        <w:autoSpaceDN/>
        <w:adjustRightInd/>
        <w:spacing w:after="0" w:line="240" w:lineRule="auto"/>
        <w:ind w:firstLine="567"/>
        <w:jc w:val="both"/>
        <w:rPr>
          <w:rFonts w:ascii="Times New Roman" w:hAnsi="Times New Roman"/>
          <w:iCs/>
          <w:sz w:val="24"/>
          <w:szCs w:val="24"/>
        </w:rPr>
      </w:pPr>
      <w:r w:rsidRPr="008A57CC">
        <w:rPr>
          <w:rFonts w:ascii="Times New Roman" w:hAnsi="Times New Roman"/>
          <w:iCs/>
          <w:sz w:val="24"/>
          <w:szCs w:val="24"/>
        </w:rPr>
        <w:t>- финал Областного конкурса начинающих исполнителей эстрадной песни «Си-ми-до-мик 2019-2020» (ноябрь);</w:t>
      </w:r>
    </w:p>
    <w:p w:rsidR="000829FC" w:rsidRPr="008A57CC" w:rsidRDefault="000829FC" w:rsidP="000829FC">
      <w:pPr>
        <w:suppressAutoHyphens w:val="0"/>
        <w:overflowPunct/>
        <w:autoSpaceDE/>
        <w:autoSpaceDN/>
        <w:adjustRightInd/>
        <w:spacing w:after="0" w:line="240" w:lineRule="auto"/>
        <w:ind w:firstLine="567"/>
        <w:jc w:val="both"/>
        <w:rPr>
          <w:rFonts w:ascii="Times New Roman" w:hAnsi="Times New Roman"/>
          <w:iCs/>
          <w:sz w:val="24"/>
          <w:szCs w:val="24"/>
        </w:rPr>
      </w:pPr>
      <w:r w:rsidRPr="008A57CC">
        <w:rPr>
          <w:rFonts w:ascii="Times New Roman" w:hAnsi="Times New Roman"/>
          <w:iCs/>
          <w:sz w:val="24"/>
          <w:szCs w:val="24"/>
        </w:rPr>
        <w:t xml:space="preserve"> - X Областной фестиваль детских, юношеских и молодёжных любительских театральных коллективов «Синяя птица» (ноябрь); </w:t>
      </w:r>
    </w:p>
    <w:p w:rsidR="000829FC" w:rsidRPr="008A57CC" w:rsidRDefault="000829FC" w:rsidP="000829FC">
      <w:pPr>
        <w:suppressAutoHyphens w:val="0"/>
        <w:overflowPunct/>
        <w:autoSpaceDE/>
        <w:autoSpaceDN/>
        <w:adjustRightInd/>
        <w:spacing w:after="0" w:line="240" w:lineRule="auto"/>
        <w:ind w:firstLine="567"/>
        <w:jc w:val="both"/>
        <w:rPr>
          <w:rFonts w:ascii="Times New Roman" w:hAnsi="Times New Roman"/>
          <w:iCs/>
          <w:sz w:val="24"/>
          <w:szCs w:val="24"/>
        </w:rPr>
      </w:pPr>
      <w:r w:rsidRPr="008A57CC">
        <w:rPr>
          <w:rFonts w:ascii="Times New Roman" w:hAnsi="Times New Roman"/>
          <w:iCs/>
          <w:sz w:val="24"/>
          <w:szCs w:val="24"/>
        </w:rPr>
        <w:t xml:space="preserve">- </w:t>
      </w:r>
      <w:r w:rsidRPr="008A57CC">
        <w:rPr>
          <w:rFonts w:ascii="Times New Roman" w:hAnsi="Times New Roman"/>
          <w:iCs/>
          <w:sz w:val="24"/>
          <w:szCs w:val="24"/>
          <w:lang w:val="en-US"/>
        </w:rPr>
        <w:t>XIV</w:t>
      </w:r>
      <w:r w:rsidRPr="008A57CC">
        <w:rPr>
          <w:rFonts w:ascii="Times New Roman" w:hAnsi="Times New Roman"/>
          <w:iCs/>
          <w:sz w:val="24"/>
          <w:szCs w:val="24"/>
        </w:rPr>
        <w:t xml:space="preserve"> Региональный поэтический фестиваль «Тареевские чтения» памяти бердского поэта Евгения Тарееева (декабрь).</w:t>
      </w:r>
    </w:p>
    <w:p w:rsidR="008548DD" w:rsidRPr="008A57CC" w:rsidRDefault="008548DD" w:rsidP="00A57F2A">
      <w:pPr>
        <w:suppressAutoHyphens w:val="0"/>
        <w:overflowPunct/>
        <w:autoSpaceDE/>
        <w:autoSpaceDN/>
        <w:adjustRightInd/>
        <w:spacing w:after="0" w:line="240" w:lineRule="auto"/>
        <w:ind w:firstLine="567"/>
        <w:jc w:val="both"/>
        <w:rPr>
          <w:rFonts w:ascii="Times New Roman" w:eastAsia="Calibri" w:hAnsi="Times New Roman"/>
          <w:b/>
          <w:sz w:val="24"/>
          <w:szCs w:val="24"/>
          <w:lang w:eastAsia="en-US"/>
        </w:rPr>
      </w:pPr>
    </w:p>
    <w:p w:rsidR="000829FC" w:rsidRPr="008A57CC" w:rsidRDefault="00A57F2A" w:rsidP="00A57F2A">
      <w:pPr>
        <w:suppressAutoHyphens w:val="0"/>
        <w:overflowPunct/>
        <w:autoSpaceDE/>
        <w:autoSpaceDN/>
        <w:adjustRightInd/>
        <w:spacing w:after="0" w:line="240" w:lineRule="auto"/>
        <w:ind w:firstLine="567"/>
        <w:jc w:val="both"/>
        <w:rPr>
          <w:rFonts w:ascii="Times New Roman" w:eastAsia="Calibri" w:hAnsi="Times New Roman"/>
          <w:b/>
          <w:sz w:val="24"/>
          <w:szCs w:val="24"/>
          <w:lang w:eastAsia="en-US"/>
        </w:rPr>
      </w:pPr>
      <w:r w:rsidRPr="008A57CC">
        <w:rPr>
          <w:rFonts w:ascii="Times New Roman" w:eastAsia="Calibri" w:hAnsi="Times New Roman"/>
          <w:b/>
          <w:sz w:val="24"/>
          <w:szCs w:val="24"/>
          <w:lang w:eastAsia="en-US"/>
        </w:rPr>
        <w:t>На официальном сайте Дворца культуры «Родина» в октябре 2020 года появилась версия для слабовидящих.</w:t>
      </w:r>
    </w:p>
    <w:p w:rsidR="002118D9" w:rsidRPr="008A57CC" w:rsidRDefault="002118D9" w:rsidP="002118D9">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8A57CC">
        <w:rPr>
          <w:rFonts w:ascii="Times New Roman" w:eastAsia="Calibri" w:hAnsi="Times New Roman"/>
          <w:sz w:val="24"/>
          <w:szCs w:val="24"/>
          <w:lang w:eastAsia="en-US"/>
        </w:rPr>
        <w:lastRenderedPageBreak/>
        <w:t>В 2020 году</w:t>
      </w:r>
      <w:r w:rsidRPr="008A57CC">
        <w:rPr>
          <w:rFonts w:ascii="Times New Roman" w:eastAsia="Calibri" w:hAnsi="Times New Roman"/>
          <w:color w:val="FF0000"/>
          <w:sz w:val="24"/>
          <w:szCs w:val="24"/>
          <w:lang w:eastAsia="en-US"/>
        </w:rPr>
        <w:t xml:space="preserve"> </w:t>
      </w:r>
      <w:r w:rsidRPr="008A57CC">
        <w:rPr>
          <w:rFonts w:ascii="Times New Roman" w:eastAsia="Calibri" w:hAnsi="Times New Roman"/>
          <w:sz w:val="24"/>
          <w:szCs w:val="24"/>
          <w:lang w:eastAsia="en-US"/>
        </w:rPr>
        <w:t xml:space="preserve">различные курсы по повышению квалификации прошли 29 работников ДК «Родина». </w:t>
      </w:r>
    </w:p>
    <w:p w:rsidR="002118D9" w:rsidRDefault="002118D9" w:rsidP="002118D9">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8A57CC">
        <w:rPr>
          <w:rFonts w:ascii="Times New Roman" w:eastAsia="Calibri" w:hAnsi="Times New Roman"/>
          <w:sz w:val="24"/>
          <w:szCs w:val="24"/>
          <w:lang w:eastAsia="en-US"/>
        </w:rPr>
        <w:t>В рамках программы Центра непрерывного образования и повышения квалификации творческих и управленческих кадров в сфере культуры руководитель студии «Город песен» И.В. Николаева прошла программу повышения квалификации в Российском институте театрального искусства (ГИТИС).</w:t>
      </w:r>
    </w:p>
    <w:p w:rsidR="00574D5C" w:rsidRDefault="00574D5C" w:rsidP="002118D9">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p>
    <w:p w:rsidR="00574D5C" w:rsidRPr="008A57CC" w:rsidRDefault="00574D5C" w:rsidP="002118D9">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p>
    <w:p w:rsidR="00F270E3" w:rsidRPr="008A57CC" w:rsidRDefault="006E4B0A" w:rsidP="00080692">
      <w:pPr>
        <w:rPr>
          <w:rFonts w:ascii="Times New Roman" w:hAnsi="Times New Roman"/>
          <w:b/>
          <w:caps/>
          <w:sz w:val="24"/>
          <w:szCs w:val="24"/>
        </w:rPr>
      </w:pPr>
      <w:r w:rsidRPr="008A57CC">
        <w:rPr>
          <w:rFonts w:ascii="Times New Roman" w:hAnsi="Times New Roman"/>
          <w:b/>
          <w:sz w:val="24"/>
          <w:szCs w:val="24"/>
        </w:rPr>
        <w:t xml:space="preserve">ДЕЯТЕЛЬНОСТЬ ДВОРЦА КУЛЬТУРЫ «РОДИНА», НАПРАВЛЕННАЯ НА ПАТРИОТИЧЕСКОЕ ВОСПИТАНИЕ ГРАЖДАН РОССИЙСКОЙ ФЕДЕРАЦИИ </w:t>
      </w:r>
    </w:p>
    <w:p w:rsidR="006403AF" w:rsidRPr="008A57CC" w:rsidRDefault="006403AF" w:rsidP="00F270E3">
      <w:pPr>
        <w:suppressAutoHyphens w:val="0"/>
        <w:overflowPunct/>
        <w:autoSpaceDE/>
        <w:autoSpaceDN/>
        <w:adjustRightInd/>
        <w:spacing w:after="0" w:line="240" w:lineRule="auto"/>
        <w:ind w:firstLine="540"/>
        <w:jc w:val="both"/>
        <w:rPr>
          <w:rFonts w:ascii="Times New Roman" w:hAnsi="Times New Roman"/>
          <w:sz w:val="24"/>
          <w:szCs w:val="24"/>
        </w:rPr>
      </w:pPr>
    </w:p>
    <w:p w:rsidR="00F270E3" w:rsidRPr="008A57CC" w:rsidRDefault="00F270E3" w:rsidP="00F270E3">
      <w:pPr>
        <w:suppressAutoHyphens w:val="0"/>
        <w:overflowPunct/>
        <w:autoSpaceDE/>
        <w:autoSpaceDN/>
        <w:adjustRightInd/>
        <w:spacing w:after="0" w:line="240" w:lineRule="auto"/>
        <w:ind w:firstLine="540"/>
        <w:jc w:val="both"/>
        <w:rPr>
          <w:rFonts w:ascii="Times New Roman" w:hAnsi="Times New Roman"/>
          <w:sz w:val="24"/>
          <w:szCs w:val="24"/>
        </w:rPr>
      </w:pPr>
      <w:r w:rsidRPr="008A57CC">
        <w:rPr>
          <w:rFonts w:ascii="Times New Roman" w:hAnsi="Times New Roman"/>
          <w:sz w:val="24"/>
          <w:szCs w:val="24"/>
        </w:rPr>
        <w:t>Приоритетным направлением работы Дворца культуры «Родина» является патриотическое воспитание, и особое место занимают мероприятия, проводимые в рамках месячника гражданственности и патриотизма.</w:t>
      </w:r>
    </w:p>
    <w:p w:rsidR="00F270E3" w:rsidRPr="00F270E3" w:rsidRDefault="00F270E3" w:rsidP="00F270E3">
      <w:pPr>
        <w:suppressAutoHyphens w:val="0"/>
        <w:overflowPunct/>
        <w:autoSpaceDE/>
        <w:autoSpaceDN/>
        <w:adjustRightInd/>
        <w:spacing w:after="0" w:line="240" w:lineRule="auto"/>
        <w:ind w:firstLine="540"/>
        <w:jc w:val="both"/>
        <w:rPr>
          <w:rFonts w:ascii="Times New Roman" w:hAnsi="Times New Roman"/>
          <w:sz w:val="25"/>
          <w:szCs w:val="25"/>
        </w:rPr>
      </w:pPr>
      <w:r w:rsidRPr="008A57CC">
        <w:rPr>
          <w:rFonts w:ascii="Times New Roman" w:hAnsi="Times New Roman"/>
          <w:sz w:val="24"/>
          <w:szCs w:val="24"/>
        </w:rPr>
        <w:t>2020 год</w:t>
      </w:r>
      <w:r w:rsidRPr="00F270E3">
        <w:rPr>
          <w:rFonts w:ascii="Times New Roman" w:hAnsi="Times New Roman"/>
          <w:sz w:val="25"/>
          <w:szCs w:val="25"/>
        </w:rPr>
        <w:t xml:space="preserve"> был особенный, впервые нам пришлось работать в новых условиях, искать и использовать новые формы работы в период введения дополнительных мер по снижению рисков завоза и распространения новой короновирусной инфекции (</w:t>
      </w:r>
      <w:r w:rsidRPr="00F270E3">
        <w:rPr>
          <w:rFonts w:ascii="Times New Roman" w:hAnsi="Times New Roman"/>
          <w:sz w:val="25"/>
          <w:szCs w:val="25"/>
          <w:lang w:val="en-US"/>
        </w:rPr>
        <w:t>COVID</w:t>
      </w:r>
      <w:r w:rsidRPr="00F270E3">
        <w:rPr>
          <w:rFonts w:ascii="Times New Roman" w:hAnsi="Times New Roman"/>
          <w:sz w:val="25"/>
          <w:szCs w:val="25"/>
        </w:rPr>
        <w:t xml:space="preserve">19). </w:t>
      </w:r>
    </w:p>
    <w:p w:rsidR="00F270E3" w:rsidRPr="00F270E3" w:rsidRDefault="00F270E3" w:rsidP="00F270E3">
      <w:pPr>
        <w:suppressAutoHyphens w:val="0"/>
        <w:overflowPunct/>
        <w:autoSpaceDE/>
        <w:autoSpaceDN/>
        <w:adjustRightInd/>
        <w:spacing w:after="0" w:line="240" w:lineRule="auto"/>
        <w:ind w:firstLine="540"/>
        <w:jc w:val="both"/>
        <w:rPr>
          <w:rFonts w:ascii="Times New Roman" w:hAnsi="Times New Roman"/>
          <w:sz w:val="25"/>
          <w:szCs w:val="25"/>
        </w:rPr>
      </w:pPr>
      <w:r w:rsidRPr="00F270E3">
        <w:rPr>
          <w:rFonts w:ascii="Times New Roman" w:hAnsi="Times New Roman"/>
          <w:sz w:val="25"/>
          <w:szCs w:val="25"/>
        </w:rPr>
        <w:t xml:space="preserve"> В 2020 году до перевода сотрудников Дворца на дистанционный режим работы прошли тематические мероприятия во Дворце культуры «Родина»</w:t>
      </w:r>
      <w:r w:rsidR="00145C90" w:rsidRPr="002D4DDB">
        <w:rPr>
          <w:rFonts w:ascii="Times New Roman" w:hAnsi="Times New Roman"/>
          <w:sz w:val="25"/>
          <w:szCs w:val="25"/>
        </w:rPr>
        <w:t>.</w:t>
      </w:r>
    </w:p>
    <w:p w:rsidR="006403AF" w:rsidRPr="00F270E3" w:rsidRDefault="006403AF" w:rsidP="00F270E3">
      <w:pPr>
        <w:suppressAutoHyphens w:val="0"/>
        <w:overflowPunct/>
        <w:autoSpaceDE/>
        <w:autoSpaceDN/>
        <w:adjustRightInd/>
        <w:spacing w:after="0" w:line="240" w:lineRule="auto"/>
        <w:ind w:firstLine="540"/>
        <w:jc w:val="both"/>
        <w:rPr>
          <w:rFonts w:ascii="Times New Roman" w:hAnsi="Times New Roman"/>
          <w:sz w:val="25"/>
          <w:szCs w:val="25"/>
        </w:rPr>
      </w:pPr>
    </w:p>
    <w:p w:rsidR="00F270E3" w:rsidRPr="00F270E3" w:rsidRDefault="006403AF" w:rsidP="006403AF">
      <w:pPr>
        <w:suppressAutoHyphens w:val="0"/>
        <w:overflowPunct/>
        <w:autoSpaceDE/>
        <w:autoSpaceDN/>
        <w:adjustRightInd/>
        <w:spacing w:after="0" w:line="240" w:lineRule="auto"/>
        <w:ind w:firstLine="567"/>
        <w:jc w:val="both"/>
        <w:rPr>
          <w:rFonts w:ascii="Times New Roman" w:eastAsia="Calibri" w:hAnsi="Times New Roman"/>
          <w:b/>
          <w:iCs/>
          <w:sz w:val="25"/>
          <w:szCs w:val="25"/>
        </w:rPr>
      </w:pPr>
      <w:r>
        <w:rPr>
          <w:rFonts w:ascii="Times New Roman" w:eastAsia="Calibri" w:hAnsi="Times New Roman"/>
          <w:b/>
          <w:iCs/>
          <w:sz w:val="25"/>
          <w:szCs w:val="25"/>
        </w:rPr>
        <w:t>З</w:t>
      </w:r>
      <w:r w:rsidR="00530BC1" w:rsidRPr="00530BC1">
        <w:rPr>
          <w:rFonts w:ascii="Times New Roman" w:eastAsia="Calibri" w:hAnsi="Times New Roman"/>
          <w:b/>
          <w:iCs/>
          <w:sz w:val="25"/>
          <w:szCs w:val="25"/>
        </w:rPr>
        <w:t xml:space="preserve">начимое мероприятие января </w:t>
      </w:r>
      <w:r w:rsidR="00F270E3" w:rsidRPr="00F270E3">
        <w:rPr>
          <w:rFonts w:ascii="Times New Roman" w:eastAsia="Calibri" w:hAnsi="Times New Roman"/>
          <w:b/>
          <w:iCs/>
          <w:sz w:val="25"/>
          <w:szCs w:val="25"/>
        </w:rPr>
        <w:t xml:space="preserve">во Дворце культуры «Родина» </w:t>
      </w:r>
      <w:r w:rsidR="00530BC1" w:rsidRPr="00530BC1">
        <w:rPr>
          <w:rFonts w:ascii="Times New Roman" w:eastAsia="Calibri" w:hAnsi="Times New Roman"/>
          <w:b/>
          <w:iCs/>
          <w:sz w:val="25"/>
          <w:szCs w:val="25"/>
        </w:rPr>
        <w:t>-</w:t>
      </w:r>
      <w:r w:rsidR="00F270E3" w:rsidRPr="00F270E3">
        <w:rPr>
          <w:rFonts w:ascii="Times New Roman" w:eastAsia="Calibri" w:hAnsi="Times New Roman"/>
          <w:b/>
          <w:iCs/>
          <w:sz w:val="25"/>
          <w:szCs w:val="25"/>
        </w:rPr>
        <w:t xml:space="preserve"> торжественная церемония вручения свидетельств Рождественской стипендии Главы города Бердска одарённым детям в области культуры и искусства по итогам 2019 года. </w:t>
      </w:r>
    </w:p>
    <w:p w:rsidR="00F270E3" w:rsidRPr="00F270E3" w:rsidRDefault="00F270E3" w:rsidP="00F270E3">
      <w:pPr>
        <w:shd w:val="clear" w:color="auto" w:fill="FFFFFF"/>
        <w:suppressAutoHyphens w:val="0"/>
        <w:overflowPunct/>
        <w:autoSpaceDE/>
        <w:autoSpaceDN/>
        <w:adjustRightInd/>
        <w:spacing w:after="0" w:line="240" w:lineRule="auto"/>
        <w:ind w:firstLine="567"/>
        <w:jc w:val="both"/>
        <w:rPr>
          <w:rFonts w:ascii="Times New Roman" w:eastAsia="Calibri" w:hAnsi="Times New Roman"/>
          <w:iCs/>
          <w:sz w:val="25"/>
          <w:szCs w:val="25"/>
        </w:rPr>
      </w:pPr>
      <w:r w:rsidRPr="00F270E3">
        <w:rPr>
          <w:rFonts w:ascii="Times New Roman" w:hAnsi="Times New Roman"/>
          <w:iCs/>
          <w:sz w:val="25"/>
          <w:szCs w:val="25"/>
        </w:rPr>
        <w:t xml:space="preserve">Программу открыл пролог - театрализованное представление «Зимняя сказка» с участием коллективов Дворца - ансамбля «Экспромт», театра-студии «Гистрион» и вокальной группы «Конопушки». Выступили перед зрителями стипендиаты разных лет. </w:t>
      </w:r>
      <w:r w:rsidRPr="00F270E3">
        <w:rPr>
          <w:rFonts w:ascii="Times New Roman" w:eastAsia="Calibri" w:hAnsi="Times New Roman"/>
          <w:iCs/>
          <w:sz w:val="25"/>
          <w:szCs w:val="25"/>
        </w:rPr>
        <w:t xml:space="preserve">Рождественские стипендии в этом году получили 25 школьников города Бердска. </w:t>
      </w:r>
    </w:p>
    <w:p w:rsidR="00F270E3" w:rsidRPr="00F270E3" w:rsidRDefault="00F270E3" w:rsidP="00F270E3">
      <w:pPr>
        <w:suppressAutoHyphens w:val="0"/>
        <w:overflowPunct/>
        <w:autoSpaceDE/>
        <w:autoSpaceDN/>
        <w:adjustRightInd/>
        <w:spacing w:after="0" w:line="240" w:lineRule="auto"/>
        <w:ind w:firstLine="567"/>
        <w:jc w:val="center"/>
        <w:rPr>
          <w:rFonts w:ascii="Times New Roman" w:eastAsia="Calibri" w:hAnsi="Times New Roman"/>
          <w:b/>
          <w:bCs/>
          <w:color w:val="000000"/>
          <w:sz w:val="25"/>
          <w:szCs w:val="25"/>
          <w:u w:val="single"/>
          <w:shd w:val="clear" w:color="auto" w:fill="FFFFFF"/>
          <w:lang w:eastAsia="en-US"/>
        </w:rPr>
      </w:pPr>
    </w:p>
    <w:p w:rsidR="00530BC1" w:rsidRDefault="00F270E3" w:rsidP="00530BC1">
      <w:pPr>
        <w:suppressAutoHyphens w:val="0"/>
        <w:overflowPunct/>
        <w:autoSpaceDE/>
        <w:autoSpaceDN/>
        <w:adjustRightInd/>
        <w:spacing w:after="0" w:line="240" w:lineRule="auto"/>
        <w:ind w:firstLine="567"/>
        <w:rPr>
          <w:rFonts w:ascii="Times New Roman" w:eastAsia="Calibri" w:hAnsi="Times New Roman"/>
          <w:b/>
          <w:bCs/>
          <w:color w:val="000000"/>
          <w:sz w:val="25"/>
          <w:szCs w:val="25"/>
          <w:u w:val="single"/>
          <w:shd w:val="clear" w:color="auto" w:fill="FFFFFF"/>
          <w:lang w:eastAsia="en-US"/>
        </w:rPr>
      </w:pPr>
      <w:r w:rsidRPr="00F270E3">
        <w:rPr>
          <w:rFonts w:ascii="Times New Roman" w:eastAsia="Calibri" w:hAnsi="Times New Roman"/>
          <w:b/>
          <w:bCs/>
          <w:color w:val="000000"/>
          <w:sz w:val="25"/>
          <w:szCs w:val="25"/>
          <w:u w:val="single"/>
          <w:shd w:val="clear" w:color="auto" w:fill="FFFFFF"/>
          <w:lang w:eastAsia="en-US"/>
        </w:rPr>
        <w:t>«Слава воинов – память поколений»</w:t>
      </w:r>
      <w:r w:rsidR="00530BC1">
        <w:rPr>
          <w:rFonts w:ascii="Times New Roman" w:eastAsia="Calibri" w:hAnsi="Times New Roman"/>
          <w:b/>
          <w:bCs/>
          <w:color w:val="000000"/>
          <w:sz w:val="25"/>
          <w:szCs w:val="25"/>
          <w:u w:val="single"/>
          <w:shd w:val="clear" w:color="auto" w:fill="FFFFFF"/>
          <w:lang w:eastAsia="en-US"/>
        </w:rPr>
        <w:t>.</w:t>
      </w:r>
    </w:p>
    <w:p w:rsidR="00F270E3" w:rsidRPr="00F270E3" w:rsidRDefault="00530BC1" w:rsidP="00530BC1">
      <w:pPr>
        <w:suppressAutoHyphens w:val="0"/>
        <w:overflowPunct/>
        <w:autoSpaceDE/>
        <w:autoSpaceDN/>
        <w:adjustRightInd/>
        <w:spacing w:after="0" w:line="240" w:lineRule="auto"/>
        <w:ind w:firstLine="567"/>
        <w:rPr>
          <w:rFonts w:ascii="Times New Roman" w:eastAsia="Calibri" w:hAnsi="Times New Roman"/>
          <w:sz w:val="25"/>
          <w:szCs w:val="25"/>
          <w:lang w:eastAsia="en-US"/>
        </w:rPr>
      </w:pPr>
      <w:r w:rsidRPr="00530BC1">
        <w:rPr>
          <w:rFonts w:ascii="Times New Roman" w:eastAsia="Calibri" w:hAnsi="Times New Roman"/>
          <w:b/>
          <w:bCs/>
          <w:color w:val="000000"/>
          <w:sz w:val="25"/>
          <w:szCs w:val="25"/>
          <w:shd w:val="clear" w:color="auto" w:fill="FFFFFF"/>
          <w:lang w:eastAsia="en-US"/>
        </w:rPr>
        <w:t>Старт региональной патриотической акции «75 дней до Победы!»</w:t>
      </w:r>
    </w:p>
    <w:p w:rsidR="00F270E3" w:rsidRPr="00F270E3" w:rsidRDefault="00F270E3" w:rsidP="00F270E3">
      <w:pPr>
        <w:suppressAutoHyphens w:val="0"/>
        <w:overflowPunct/>
        <w:autoSpaceDE/>
        <w:autoSpaceDN/>
        <w:adjustRightInd/>
        <w:spacing w:after="0" w:line="240" w:lineRule="auto"/>
        <w:ind w:firstLine="567"/>
        <w:jc w:val="center"/>
        <w:rPr>
          <w:rFonts w:ascii="Times New Roman" w:eastAsia="Calibri" w:hAnsi="Times New Roman"/>
          <w:sz w:val="25"/>
          <w:szCs w:val="25"/>
          <w:u w:val="single"/>
          <w:lang w:eastAsia="en-US"/>
        </w:rPr>
      </w:pPr>
    </w:p>
    <w:p w:rsidR="00F270E3" w:rsidRPr="00F270E3" w:rsidRDefault="00F270E3" w:rsidP="00F270E3">
      <w:pPr>
        <w:suppressAutoHyphens w:val="0"/>
        <w:overflowPunct/>
        <w:autoSpaceDE/>
        <w:autoSpaceDN/>
        <w:adjustRightInd/>
        <w:spacing w:after="0" w:line="240" w:lineRule="auto"/>
        <w:ind w:firstLine="567"/>
        <w:jc w:val="both"/>
        <w:rPr>
          <w:rFonts w:ascii="Times New Roman" w:eastAsia="Calibri" w:hAnsi="Times New Roman"/>
          <w:sz w:val="25"/>
          <w:szCs w:val="25"/>
        </w:rPr>
      </w:pPr>
      <w:r w:rsidRPr="00F270E3">
        <w:rPr>
          <w:rFonts w:ascii="Times New Roman" w:eastAsia="Calibri" w:hAnsi="Times New Roman"/>
          <w:sz w:val="25"/>
          <w:szCs w:val="25"/>
        </w:rPr>
        <w:t>20 февраля во Дворце культуры «Родина» прошло городское праздничное мероприятие</w:t>
      </w:r>
      <w:r w:rsidRPr="00F270E3">
        <w:rPr>
          <w:rFonts w:ascii="Times New Roman" w:eastAsia="Calibri" w:hAnsi="Times New Roman"/>
          <w:bCs/>
          <w:color w:val="000000"/>
          <w:sz w:val="25"/>
          <w:szCs w:val="25"/>
          <w:shd w:val="clear" w:color="auto" w:fill="FFFFFF"/>
        </w:rPr>
        <w:t xml:space="preserve"> «Слава воинов – память поколений»</w:t>
      </w:r>
      <w:r w:rsidRPr="00F270E3">
        <w:rPr>
          <w:rFonts w:ascii="Times New Roman" w:eastAsia="Calibri" w:hAnsi="Times New Roman"/>
          <w:sz w:val="25"/>
          <w:szCs w:val="25"/>
        </w:rPr>
        <w:t>, посвященное Дню защитника Отечества. Мероприятие прошло в рамках Года памяти и славы, объявленного в ознаменование 75-летия Победы в Великой Отечественной войне 1941–1945 годов, а также в рамках региональной патриотической акции «75 дней до Победы!»</w:t>
      </w:r>
    </w:p>
    <w:p w:rsidR="00F270E3" w:rsidRPr="00F270E3" w:rsidRDefault="00F270E3" w:rsidP="00F270E3">
      <w:pPr>
        <w:suppressAutoHyphens w:val="0"/>
        <w:overflowPunct/>
        <w:autoSpaceDE/>
        <w:autoSpaceDN/>
        <w:adjustRightInd/>
        <w:spacing w:after="0" w:line="240" w:lineRule="auto"/>
        <w:ind w:firstLine="567"/>
        <w:jc w:val="both"/>
        <w:rPr>
          <w:rFonts w:ascii="Times New Roman" w:eastAsia="Calibri" w:hAnsi="Times New Roman"/>
          <w:sz w:val="25"/>
          <w:szCs w:val="25"/>
        </w:rPr>
      </w:pPr>
      <w:r w:rsidRPr="00F270E3">
        <w:rPr>
          <w:rFonts w:ascii="Times New Roman" w:eastAsia="Calibri" w:hAnsi="Times New Roman"/>
          <w:sz w:val="25"/>
          <w:szCs w:val="25"/>
        </w:rPr>
        <w:t xml:space="preserve">Перед началом торжественного мероприятия в фойе Дворца можно было ознакомиться с тематической выставкой, получить специальный выпуск газеты «Бердские новости». Также зрители смогли принять участие в акции «Фронтовой привал», организованной студией «Город песен». </w:t>
      </w:r>
    </w:p>
    <w:p w:rsidR="00F270E3" w:rsidRPr="00F270E3" w:rsidRDefault="00F270E3" w:rsidP="00F270E3">
      <w:pPr>
        <w:suppressAutoHyphens w:val="0"/>
        <w:overflowPunct/>
        <w:autoSpaceDE/>
        <w:autoSpaceDN/>
        <w:adjustRightInd/>
        <w:spacing w:after="0" w:line="240" w:lineRule="auto"/>
        <w:ind w:firstLine="567"/>
        <w:jc w:val="both"/>
        <w:rPr>
          <w:rFonts w:ascii="Times New Roman" w:eastAsia="Calibri" w:hAnsi="Times New Roman"/>
          <w:sz w:val="25"/>
          <w:szCs w:val="25"/>
        </w:rPr>
      </w:pPr>
      <w:r w:rsidRPr="00F270E3">
        <w:rPr>
          <w:rFonts w:ascii="Times New Roman" w:eastAsia="Calibri" w:hAnsi="Times New Roman"/>
          <w:sz w:val="25"/>
          <w:szCs w:val="25"/>
        </w:rPr>
        <w:t xml:space="preserve">На торжественном мероприятии в большом зале поздравили со сцены всех ветеранов и жителей Глава г. Бердска Е.А.Шестернин и председатель Совета депутатов г. Бердска В.Г.Бадьин. Особые слова благодарности за Победу прозвучали в адрес 22 участников Великой Отечественной войны, которые в настоящее время живут в Бердске. Пятерых ветеранов Великой Отечественной войны, присутствовавших в зале, зрители чествовали стоя. Завершилось мероприятие праздничным концертом Военного оркестра штаба Сибирского округа войск Национальной Гвардии РФ. Несколько песен совместно с оркестром спел вокальный ансамбль мальчиков «Премьер» Дворца культуры «Родина». </w:t>
      </w:r>
    </w:p>
    <w:p w:rsidR="00F270E3" w:rsidRPr="00F270E3" w:rsidRDefault="00F270E3" w:rsidP="00F270E3">
      <w:pPr>
        <w:suppressAutoHyphens w:val="0"/>
        <w:overflowPunct/>
        <w:autoSpaceDE/>
        <w:autoSpaceDN/>
        <w:adjustRightInd/>
        <w:spacing w:after="0" w:line="240" w:lineRule="auto"/>
        <w:ind w:firstLine="567"/>
        <w:jc w:val="both"/>
        <w:rPr>
          <w:rFonts w:ascii="Times New Roman" w:hAnsi="Times New Roman"/>
          <w:sz w:val="25"/>
          <w:szCs w:val="25"/>
        </w:rPr>
      </w:pPr>
      <w:r w:rsidRPr="00F270E3">
        <w:rPr>
          <w:rFonts w:ascii="Times New Roman" w:hAnsi="Times New Roman"/>
          <w:sz w:val="25"/>
          <w:szCs w:val="25"/>
        </w:rPr>
        <w:t xml:space="preserve"> </w:t>
      </w:r>
    </w:p>
    <w:p w:rsidR="00F270E3" w:rsidRPr="00F270E3" w:rsidRDefault="00F270E3" w:rsidP="00F270E3">
      <w:pPr>
        <w:suppressAutoHyphens w:val="0"/>
        <w:overflowPunct/>
        <w:autoSpaceDE/>
        <w:autoSpaceDN/>
        <w:adjustRightInd/>
        <w:spacing w:after="0" w:line="240" w:lineRule="auto"/>
        <w:ind w:firstLine="567"/>
        <w:jc w:val="both"/>
        <w:rPr>
          <w:rFonts w:ascii="Times New Roman" w:hAnsi="Times New Roman"/>
          <w:sz w:val="25"/>
          <w:szCs w:val="25"/>
        </w:rPr>
      </w:pPr>
      <w:r w:rsidRPr="00F270E3">
        <w:rPr>
          <w:rFonts w:ascii="Times New Roman" w:hAnsi="Times New Roman"/>
          <w:b/>
          <w:sz w:val="25"/>
          <w:szCs w:val="25"/>
        </w:rPr>
        <w:lastRenderedPageBreak/>
        <w:t>На собрании представителей трудовых коллективов предприятий, учреждений и организаций города Бердска</w:t>
      </w:r>
      <w:r w:rsidRPr="00F270E3">
        <w:rPr>
          <w:rFonts w:ascii="Times New Roman" w:hAnsi="Times New Roman"/>
          <w:sz w:val="25"/>
          <w:szCs w:val="25"/>
        </w:rPr>
        <w:t xml:space="preserve"> подвели итоги социально-экономического развития нашего города за 2019 год.</w:t>
      </w:r>
    </w:p>
    <w:p w:rsidR="00F270E3" w:rsidRPr="00F270E3" w:rsidRDefault="00F270E3" w:rsidP="00F270E3">
      <w:pPr>
        <w:suppressAutoHyphens w:val="0"/>
        <w:overflowPunct/>
        <w:autoSpaceDE/>
        <w:autoSpaceDN/>
        <w:adjustRightInd/>
        <w:spacing w:after="0" w:line="240" w:lineRule="auto"/>
        <w:ind w:firstLine="567"/>
        <w:jc w:val="both"/>
        <w:rPr>
          <w:rFonts w:ascii="Times New Roman" w:hAnsi="Times New Roman"/>
          <w:sz w:val="25"/>
          <w:szCs w:val="25"/>
        </w:rPr>
      </w:pPr>
      <w:r w:rsidRPr="00F270E3">
        <w:rPr>
          <w:rFonts w:ascii="Times New Roman" w:hAnsi="Times New Roman"/>
          <w:sz w:val="25"/>
          <w:szCs w:val="25"/>
        </w:rPr>
        <w:t>На мероприятии были объявлены и награждены победители ежегодного конкурса «Лучший трудовой коллектив города Бердска». За победу в номинации «Лучший трудовой коллектив города Бердска среди учреждений сферы культуры» диплом был вручён Дворцу культуры "Родина".</w:t>
      </w:r>
    </w:p>
    <w:p w:rsidR="00F270E3" w:rsidRDefault="00F270E3" w:rsidP="00F270E3">
      <w:pPr>
        <w:suppressAutoHyphens w:val="0"/>
        <w:overflowPunct/>
        <w:autoSpaceDE/>
        <w:autoSpaceDN/>
        <w:adjustRightInd/>
        <w:spacing w:after="0" w:line="240" w:lineRule="auto"/>
        <w:ind w:firstLine="567"/>
        <w:jc w:val="center"/>
        <w:rPr>
          <w:rFonts w:ascii="Times New Roman" w:eastAsia="Calibri" w:hAnsi="Times New Roman"/>
          <w:b/>
          <w:iCs/>
          <w:sz w:val="25"/>
          <w:szCs w:val="25"/>
          <w:u w:val="single"/>
          <w:lang w:eastAsia="zh-CN"/>
        </w:rPr>
      </w:pPr>
    </w:p>
    <w:p w:rsidR="006403AF" w:rsidRDefault="006403AF" w:rsidP="00F270E3">
      <w:pPr>
        <w:suppressAutoHyphens w:val="0"/>
        <w:overflowPunct/>
        <w:autoSpaceDE/>
        <w:autoSpaceDN/>
        <w:adjustRightInd/>
        <w:spacing w:after="0" w:line="240" w:lineRule="auto"/>
        <w:ind w:firstLine="567"/>
        <w:jc w:val="center"/>
        <w:rPr>
          <w:rFonts w:ascii="Times New Roman" w:eastAsia="Calibri" w:hAnsi="Times New Roman"/>
          <w:b/>
          <w:iCs/>
          <w:sz w:val="25"/>
          <w:szCs w:val="25"/>
          <w:u w:val="single"/>
          <w:lang w:eastAsia="zh-CN"/>
        </w:rPr>
      </w:pPr>
    </w:p>
    <w:p w:rsidR="00F270E3" w:rsidRPr="00F270E3" w:rsidRDefault="00F270E3" w:rsidP="00530BC1">
      <w:pPr>
        <w:suppressAutoHyphens w:val="0"/>
        <w:overflowPunct/>
        <w:autoSpaceDE/>
        <w:autoSpaceDN/>
        <w:adjustRightInd/>
        <w:spacing w:after="0" w:line="240" w:lineRule="auto"/>
        <w:ind w:firstLine="567"/>
        <w:rPr>
          <w:rFonts w:ascii="Times New Roman" w:eastAsia="Calibri" w:hAnsi="Times New Roman"/>
          <w:b/>
          <w:iCs/>
          <w:sz w:val="25"/>
          <w:szCs w:val="25"/>
          <w:u w:val="single"/>
        </w:rPr>
      </w:pPr>
      <w:r w:rsidRPr="00F270E3">
        <w:rPr>
          <w:rFonts w:ascii="Times New Roman" w:eastAsia="Calibri" w:hAnsi="Times New Roman"/>
          <w:b/>
          <w:iCs/>
          <w:sz w:val="25"/>
          <w:szCs w:val="25"/>
          <w:u w:val="single"/>
          <w:lang w:eastAsia="zh-CN"/>
        </w:rPr>
        <w:t>Программа «Женщина. Судьба. Победа»</w:t>
      </w:r>
    </w:p>
    <w:p w:rsidR="00F270E3" w:rsidRPr="00F270E3" w:rsidRDefault="00F270E3" w:rsidP="00F270E3">
      <w:pPr>
        <w:suppressAutoHyphens w:val="0"/>
        <w:overflowPunct/>
        <w:autoSpaceDE/>
        <w:autoSpaceDN/>
        <w:adjustRightInd/>
        <w:spacing w:after="0" w:line="240" w:lineRule="auto"/>
        <w:ind w:firstLine="567"/>
        <w:jc w:val="center"/>
        <w:rPr>
          <w:rFonts w:ascii="Times New Roman" w:eastAsia="Calibri" w:hAnsi="Times New Roman"/>
          <w:iCs/>
          <w:sz w:val="25"/>
          <w:szCs w:val="25"/>
        </w:rPr>
      </w:pPr>
    </w:p>
    <w:p w:rsidR="00F270E3" w:rsidRPr="00F270E3" w:rsidRDefault="00F270E3" w:rsidP="00F270E3">
      <w:pPr>
        <w:suppressAutoHyphens w:val="0"/>
        <w:overflowPunct/>
        <w:autoSpaceDE/>
        <w:autoSpaceDN/>
        <w:adjustRightInd/>
        <w:spacing w:after="0" w:line="240" w:lineRule="auto"/>
        <w:ind w:firstLine="567"/>
        <w:jc w:val="both"/>
        <w:rPr>
          <w:rFonts w:ascii="Times New Roman" w:eastAsia="Calibri" w:hAnsi="Times New Roman"/>
          <w:iCs/>
          <w:sz w:val="25"/>
          <w:szCs w:val="25"/>
          <w:lang w:eastAsia="zh-CN"/>
        </w:rPr>
      </w:pPr>
      <w:r w:rsidRPr="00F270E3">
        <w:rPr>
          <w:rFonts w:ascii="Times New Roman" w:eastAsia="Calibri" w:hAnsi="Times New Roman"/>
          <w:iCs/>
          <w:sz w:val="25"/>
          <w:szCs w:val="25"/>
          <w:lang w:eastAsia="zh-CN"/>
        </w:rPr>
        <w:t xml:space="preserve"> Городское торжественное мероприятие, посвященное Международному женскому дню, в Год памяти и славы  прошло в рамках проекта «75 дней до Победы». </w:t>
      </w:r>
      <w:r w:rsidRPr="00F270E3">
        <w:rPr>
          <w:rFonts w:ascii="Times New Roman" w:eastAsia="Calibri" w:hAnsi="Times New Roman"/>
          <w:b/>
          <w:i/>
          <w:iCs/>
          <w:sz w:val="25"/>
          <w:szCs w:val="25"/>
          <w:lang w:eastAsia="zh-CN"/>
        </w:rPr>
        <w:t>Программа «Женщина. Судьба. Победа»</w:t>
      </w:r>
      <w:r w:rsidRPr="00F270E3">
        <w:rPr>
          <w:rFonts w:ascii="Times New Roman" w:eastAsia="Calibri" w:hAnsi="Times New Roman"/>
          <w:iCs/>
          <w:sz w:val="25"/>
          <w:szCs w:val="25"/>
          <w:lang w:eastAsia="zh-CN"/>
        </w:rPr>
        <w:t xml:space="preserve"> была посвящена женщинам, судьба которых была связана с Великой Отечественной войной.</w:t>
      </w:r>
    </w:p>
    <w:p w:rsidR="00F270E3" w:rsidRPr="00F270E3" w:rsidRDefault="00F270E3" w:rsidP="00F270E3">
      <w:pPr>
        <w:suppressAutoHyphens w:val="0"/>
        <w:overflowPunct/>
        <w:autoSpaceDE/>
        <w:autoSpaceDN/>
        <w:adjustRightInd/>
        <w:spacing w:after="0" w:line="240" w:lineRule="auto"/>
        <w:ind w:firstLine="567"/>
        <w:jc w:val="both"/>
        <w:rPr>
          <w:rFonts w:ascii="Times New Roman" w:eastAsia="Calibri" w:hAnsi="Times New Roman"/>
          <w:iCs/>
          <w:sz w:val="25"/>
          <w:szCs w:val="25"/>
          <w:lang w:eastAsia="zh-CN"/>
        </w:rPr>
      </w:pPr>
      <w:r w:rsidRPr="00F270E3">
        <w:rPr>
          <w:rFonts w:ascii="Times New Roman" w:eastAsia="Calibri" w:hAnsi="Times New Roman"/>
          <w:iCs/>
          <w:sz w:val="25"/>
          <w:szCs w:val="25"/>
          <w:lang w:eastAsia="zh-CN"/>
        </w:rPr>
        <w:t>В фойе Дворца были представлены тематические фотовыставки, детские рисунки, фотовыставки о женщинах-бердчанках, участвовавших в Великой Отечественной войне, о тружениках тыла. Гостям вручали «Праздничные открытки» с поздравлением Главы города Бердска и председателя городского Совета депутатов. Чествовали бердчанок ветеранов Великой Отечественной войны. Им были вручены юбилейные медали «75 лет Победы в Великой Отечественной войне 1941-1945 годов».</w:t>
      </w:r>
    </w:p>
    <w:p w:rsidR="00F270E3" w:rsidRPr="00F270E3" w:rsidRDefault="00F270E3" w:rsidP="00F270E3">
      <w:pPr>
        <w:suppressAutoHyphens w:val="0"/>
        <w:overflowPunct/>
        <w:autoSpaceDE/>
        <w:autoSpaceDN/>
        <w:adjustRightInd/>
        <w:spacing w:after="0" w:line="240" w:lineRule="auto"/>
        <w:ind w:firstLine="567"/>
        <w:jc w:val="both"/>
        <w:rPr>
          <w:rFonts w:ascii="Times New Roman" w:eastAsia="Calibri" w:hAnsi="Times New Roman"/>
          <w:iCs/>
          <w:sz w:val="25"/>
          <w:szCs w:val="25"/>
          <w:lang w:eastAsia="zh-CN"/>
        </w:rPr>
      </w:pPr>
    </w:p>
    <w:p w:rsidR="00F270E3" w:rsidRPr="00F270E3" w:rsidRDefault="00F270E3" w:rsidP="00712363">
      <w:pPr>
        <w:suppressAutoHyphens w:val="0"/>
        <w:overflowPunct/>
        <w:autoSpaceDE/>
        <w:autoSpaceDN/>
        <w:adjustRightInd/>
        <w:spacing w:after="0" w:line="240" w:lineRule="auto"/>
        <w:ind w:firstLine="567"/>
        <w:rPr>
          <w:rFonts w:ascii="Times New Roman" w:eastAsia="Calibri" w:hAnsi="Times New Roman"/>
          <w:b/>
          <w:sz w:val="25"/>
          <w:szCs w:val="25"/>
          <w:u w:val="single"/>
          <w:lang w:eastAsia="zh-CN"/>
        </w:rPr>
      </w:pPr>
      <w:r w:rsidRPr="00F270E3">
        <w:rPr>
          <w:rFonts w:ascii="Times New Roman" w:eastAsia="Calibri" w:hAnsi="Times New Roman"/>
          <w:b/>
          <w:sz w:val="25"/>
          <w:szCs w:val="25"/>
          <w:u w:val="single"/>
          <w:lang w:eastAsia="zh-CN"/>
        </w:rPr>
        <w:t>Литературный фестиваль «День книги»</w:t>
      </w:r>
    </w:p>
    <w:p w:rsidR="00F270E3" w:rsidRPr="00F270E3" w:rsidRDefault="00F270E3" w:rsidP="00F270E3">
      <w:pPr>
        <w:suppressAutoHyphens w:val="0"/>
        <w:overflowPunct/>
        <w:autoSpaceDE/>
        <w:autoSpaceDN/>
        <w:adjustRightInd/>
        <w:spacing w:after="0" w:line="240" w:lineRule="auto"/>
        <w:ind w:firstLine="567"/>
        <w:jc w:val="both"/>
        <w:rPr>
          <w:rFonts w:ascii="Times New Roman" w:eastAsia="Calibri" w:hAnsi="Times New Roman"/>
          <w:sz w:val="25"/>
          <w:szCs w:val="25"/>
          <w:u w:val="single"/>
          <w:lang w:eastAsia="zh-CN"/>
        </w:rPr>
      </w:pPr>
    </w:p>
    <w:p w:rsidR="00F270E3" w:rsidRPr="002D4DDB" w:rsidRDefault="00F270E3" w:rsidP="00F270E3">
      <w:pPr>
        <w:suppressAutoHyphens w:val="0"/>
        <w:overflowPunct/>
        <w:autoSpaceDE/>
        <w:autoSpaceDN/>
        <w:adjustRightInd/>
        <w:spacing w:after="0" w:line="240" w:lineRule="auto"/>
        <w:ind w:firstLine="567"/>
        <w:jc w:val="both"/>
        <w:rPr>
          <w:rFonts w:ascii="Times New Roman" w:eastAsia="Calibri" w:hAnsi="Times New Roman" w:cs="Courier New"/>
          <w:sz w:val="25"/>
          <w:szCs w:val="25"/>
        </w:rPr>
      </w:pPr>
      <w:r w:rsidRPr="00F270E3">
        <w:rPr>
          <w:rFonts w:ascii="Times New Roman" w:eastAsia="Calibri" w:hAnsi="Times New Roman"/>
          <w:sz w:val="25"/>
          <w:szCs w:val="25"/>
          <w:lang w:eastAsia="en-US"/>
        </w:rPr>
        <w:t xml:space="preserve">7 марта во Дворце культуры «Родина» состоялись мероприятия в рамках уникального проекта – литературного фестиваля «День женской книги». </w:t>
      </w:r>
      <w:r w:rsidRPr="002D4DDB">
        <w:rPr>
          <w:rFonts w:ascii="Times New Roman" w:eastAsia="Calibri" w:hAnsi="Times New Roman" w:cs="Courier New"/>
          <w:sz w:val="25"/>
          <w:szCs w:val="25"/>
        </w:rPr>
        <w:t>Фестиваль в Бердске прошёл уже второй раз. Он был организован АНО «Литературно-исторический клуб» при участии администрации города Бердска. Фестиваль, приуроченный к Международному женскому дню, главной своей темой объявил женскую книгу. Книги авторов-женщин, книги о женщинах, книги для женщин — такова основная идея этого проекта, рассчитанного на самую широкую аудиторию.</w:t>
      </w:r>
    </w:p>
    <w:p w:rsidR="00F270E3" w:rsidRPr="00F270E3" w:rsidRDefault="00F270E3" w:rsidP="00F270E3">
      <w:pPr>
        <w:suppressAutoHyphens w:val="0"/>
        <w:overflowPunct/>
        <w:autoSpaceDE/>
        <w:autoSpaceDN/>
        <w:adjustRightInd/>
        <w:spacing w:after="200" w:line="276" w:lineRule="auto"/>
        <w:ind w:firstLine="567"/>
        <w:contextualSpacing/>
        <w:jc w:val="both"/>
        <w:rPr>
          <w:rFonts w:ascii="Times New Roman" w:eastAsia="Calibri" w:hAnsi="Times New Roman"/>
          <w:sz w:val="25"/>
          <w:szCs w:val="25"/>
        </w:rPr>
      </w:pPr>
      <w:r w:rsidRPr="002D4DDB">
        <w:rPr>
          <w:rFonts w:ascii="Times New Roman" w:eastAsia="Calibri" w:hAnsi="Times New Roman" w:cs="Courier New"/>
          <w:sz w:val="25"/>
          <w:szCs w:val="25"/>
        </w:rPr>
        <w:t xml:space="preserve">Торжественное открытие состоялось в большом зале ДК «Родина». </w:t>
      </w:r>
      <w:r w:rsidRPr="00F270E3">
        <w:rPr>
          <w:rFonts w:ascii="Times New Roman" w:eastAsia="Calibri" w:hAnsi="Times New Roman"/>
          <w:sz w:val="25"/>
          <w:szCs w:val="25"/>
        </w:rPr>
        <w:t>В фойе 1 этажа была развёрнутая книжная ярмарка, на которой были представлены книги более чем 25 издательств.</w:t>
      </w:r>
    </w:p>
    <w:p w:rsidR="00F270E3" w:rsidRPr="002D4DDB" w:rsidRDefault="00F270E3" w:rsidP="00F270E3">
      <w:pPr>
        <w:suppressAutoHyphens w:val="0"/>
        <w:overflowPunct/>
        <w:autoSpaceDE/>
        <w:autoSpaceDN/>
        <w:adjustRightInd/>
        <w:spacing w:after="200" w:line="276" w:lineRule="auto"/>
        <w:ind w:firstLine="567"/>
        <w:contextualSpacing/>
        <w:jc w:val="both"/>
        <w:rPr>
          <w:rFonts w:ascii="Times New Roman" w:eastAsia="Calibri" w:hAnsi="Times New Roman" w:cs="Courier New"/>
          <w:sz w:val="25"/>
          <w:szCs w:val="25"/>
        </w:rPr>
      </w:pPr>
      <w:r w:rsidRPr="002D4DDB">
        <w:rPr>
          <w:rFonts w:ascii="Times New Roman" w:eastAsia="Calibri" w:hAnsi="Times New Roman" w:cs="Courier New"/>
          <w:sz w:val="25"/>
          <w:szCs w:val="25"/>
        </w:rPr>
        <w:t xml:space="preserve">Сразу после открытия в большом зале начался Мульт-марафон - показ мультфильмов детских анимационных студий. Это московские студии «Пчела» и «Пилот», бердские студии «Дом» (ДХШ «Весна») и «Арбуз» (клуб «Прогресс» ДК «Родина»). Также был представлен международный анимационный проект «Мульт-мост». </w:t>
      </w:r>
    </w:p>
    <w:p w:rsidR="00712363" w:rsidRDefault="00712363" w:rsidP="00712363">
      <w:pPr>
        <w:suppressAutoHyphens w:val="0"/>
        <w:overflowPunct/>
        <w:autoSpaceDE/>
        <w:autoSpaceDN/>
        <w:adjustRightInd/>
        <w:spacing w:after="0" w:line="240" w:lineRule="auto"/>
        <w:rPr>
          <w:rFonts w:ascii="Times New Roman" w:eastAsia="Calibri" w:hAnsi="Times New Roman"/>
          <w:b/>
          <w:sz w:val="25"/>
          <w:szCs w:val="25"/>
        </w:rPr>
      </w:pPr>
    </w:p>
    <w:p w:rsidR="00712363" w:rsidRDefault="00712363" w:rsidP="00712363">
      <w:pPr>
        <w:suppressAutoHyphens w:val="0"/>
        <w:overflowPunct/>
        <w:autoSpaceDE/>
        <w:autoSpaceDN/>
        <w:adjustRightInd/>
        <w:spacing w:after="0" w:line="240" w:lineRule="auto"/>
        <w:rPr>
          <w:rFonts w:ascii="Times New Roman" w:eastAsia="Calibri" w:hAnsi="Times New Roman"/>
          <w:b/>
          <w:sz w:val="25"/>
          <w:szCs w:val="25"/>
        </w:rPr>
      </w:pPr>
      <w:r w:rsidRPr="00F270E3">
        <w:rPr>
          <w:rFonts w:ascii="Times New Roman" w:eastAsia="Calibri" w:hAnsi="Times New Roman"/>
          <w:b/>
          <w:sz w:val="25"/>
          <w:szCs w:val="25"/>
        </w:rPr>
        <w:t>С АПРЕЛЯ 2020 ГОДА БОЛЬШИНСТВО МЕРОПРИЯТИЙ</w:t>
      </w:r>
      <w:r>
        <w:rPr>
          <w:rFonts w:ascii="Times New Roman" w:eastAsia="Calibri" w:hAnsi="Times New Roman"/>
          <w:b/>
          <w:sz w:val="25"/>
          <w:szCs w:val="25"/>
        </w:rPr>
        <w:t xml:space="preserve"> </w:t>
      </w:r>
      <w:r w:rsidRPr="00F270E3">
        <w:rPr>
          <w:rFonts w:ascii="Times New Roman" w:eastAsia="Calibri" w:hAnsi="Times New Roman"/>
          <w:b/>
          <w:sz w:val="25"/>
          <w:szCs w:val="25"/>
        </w:rPr>
        <w:t xml:space="preserve">БЫЛО ПРОВЕДЕНО </w:t>
      </w:r>
    </w:p>
    <w:p w:rsidR="00F270E3" w:rsidRPr="00F270E3" w:rsidRDefault="00712363" w:rsidP="00712363">
      <w:pPr>
        <w:suppressAutoHyphens w:val="0"/>
        <w:overflowPunct/>
        <w:autoSpaceDE/>
        <w:autoSpaceDN/>
        <w:adjustRightInd/>
        <w:spacing w:after="0" w:line="240" w:lineRule="auto"/>
        <w:rPr>
          <w:rFonts w:ascii="Times New Roman" w:eastAsia="Calibri" w:hAnsi="Times New Roman"/>
          <w:b/>
          <w:sz w:val="25"/>
          <w:szCs w:val="25"/>
        </w:rPr>
      </w:pPr>
      <w:r w:rsidRPr="00F270E3">
        <w:rPr>
          <w:rFonts w:ascii="Times New Roman" w:eastAsia="Calibri" w:hAnsi="Times New Roman"/>
          <w:b/>
          <w:sz w:val="25"/>
          <w:szCs w:val="25"/>
        </w:rPr>
        <w:t>В ДИСТАНЦИОННОМ РЕЖИМЕ.</w:t>
      </w:r>
    </w:p>
    <w:p w:rsidR="00F270E3" w:rsidRPr="00F270E3" w:rsidRDefault="00F270E3" w:rsidP="00F270E3">
      <w:pPr>
        <w:suppressAutoHyphens w:val="0"/>
        <w:overflowPunct/>
        <w:autoSpaceDE/>
        <w:autoSpaceDN/>
        <w:adjustRightInd/>
        <w:spacing w:after="0" w:line="240" w:lineRule="auto"/>
        <w:ind w:firstLine="567"/>
        <w:jc w:val="both"/>
        <w:rPr>
          <w:rFonts w:ascii="Times New Roman" w:eastAsia="Calibri" w:hAnsi="Times New Roman"/>
          <w:sz w:val="25"/>
          <w:szCs w:val="25"/>
        </w:rPr>
      </w:pPr>
    </w:p>
    <w:p w:rsidR="00F270E3" w:rsidRPr="00F270E3" w:rsidRDefault="00712363" w:rsidP="00712363">
      <w:pPr>
        <w:suppressAutoHyphens w:val="0"/>
        <w:overflowPunct/>
        <w:autoSpaceDE/>
        <w:autoSpaceDN/>
        <w:adjustRightInd/>
        <w:spacing w:after="0" w:line="240" w:lineRule="auto"/>
        <w:ind w:firstLine="567"/>
        <w:rPr>
          <w:rFonts w:ascii="Times New Roman" w:eastAsia="Calibri" w:hAnsi="Times New Roman"/>
          <w:b/>
          <w:sz w:val="25"/>
          <w:szCs w:val="25"/>
          <w:u w:val="single"/>
          <w:lang w:eastAsia="zh-CN"/>
        </w:rPr>
      </w:pPr>
      <w:r>
        <w:rPr>
          <w:rFonts w:ascii="Times New Roman" w:eastAsia="Calibri" w:hAnsi="Times New Roman"/>
          <w:b/>
          <w:sz w:val="25"/>
          <w:szCs w:val="25"/>
          <w:u w:val="single"/>
          <w:lang w:eastAsia="zh-CN"/>
        </w:rPr>
        <w:t xml:space="preserve">Год памяти и славы. </w:t>
      </w:r>
      <w:r w:rsidR="00F270E3" w:rsidRPr="00F270E3">
        <w:rPr>
          <w:rFonts w:ascii="Times New Roman" w:eastAsia="Calibri" w:hAnsi="Times New Roman"/>
          <w:b/>
          <w:sz w:val="25"/>
          <w:szCs w:val="25"/>
          <w:u w:val="single"/>
          <w:lang w:eastAsia="zh-CN"/>
        </w:rPr>
        <w:t>Праздник Великой Победы</w:t>
      </w:r>
    </w:p>
    <w:p w:rsidR="00F270E3" w:rsidRPr="00F270E3" w:rsidRDefault="00F270E3" w:rsidP="00F270E3">
      <w:pPr>
        <w:suppressAutoHyphens w:val="0"/>
        <w:overflowPunct/>
        <w:autoSpaceDE/>
        <w:autoSpaceDN/>
        <w:adjustRightInd/>
        <w:spacing w:after="0" w:line="240" w:lineRule="auto"/>
        <w:ind w:firstLine="567"/>
        <w:jc w:val="both"/>
        <w:rPr>
          <w:rFonts w:ascii="Times New Roman" w:eastAsia="Calibri" w:hAnsi="Times New Roman"/>
          <w:sz w:val="25"/>
          <w:szCs w:val="25"/>
        </w:rPr>
      </w:pPr>
    </w:p>
    <w:p w:rsidR="00F270E3" w:rsidRPr="00F270E3" w:rsidRDefault="00F270E3" w:rsidP="00F270E3">
      <w:pPr>
        <w:suppressAutoHyphens w:val="0"/>
        <w:overflowPunct/>
        <w:autoSpaceDE/>
        <w:autoSpaceDN/>
        <w:adjustRightInd/>
        <w:spacing w:after="0" w:line="240" w:lineRule="auto"/>
        <w:ind w:firstLine="567"/>
        <w:jc w:val="both"/>
        <w:rPr>
          <w:rFonts w:ascii="Times New Roman" w:eastAsia="Calibri" w:hAnsi="Times New Roman"/>
          <w:b/>
          <w:sz w:val="25"/>
          <w:szCs w:val="25"/>
        </w:rPr>
      </w:pPr>
      <w:r w:rsidRPr="00F270E3">
        <w:rPr>
          <w:rFonts w:ascii="Times New Roman" w:eastAsia="Calibri" w:hAnsi="Times New Roman"/>
          <w:b/>
          <w:sz w:val="25"/>
          <w:szCs w:val="25"/>
        </w:rPr>
        <w:t>9 мая Дворец культуры «Родина» провёл ряд мероприятий, посвященных 75-летней годовщине Победы в Великой Отечественной войне 1941-1945 гг.</w:t>
      </w:r>
    </w:p>
    <w:p w:rsidR="00F270E3" w:rsidRPr="00F270E3" w:rsidRDefault="00F270E3" w:rsidP="00F270E3">
      <w:pPr>
        <w:suppressAutoHyphens w:val="0"/>
        <w:overflowPunct/>
        <w:autoSpaceDE/>
        <w:autoSpaceDN/>
        <w:adjustRightInd/>
        <w:spacing w:after="0" w:line="240" w:lineRule="auto"/>
        <w:ind w:firstLine="567"/>
        <w:jc w:val="both"/>
        <w:rPr>
          <w:rFonts w:ascii="Times New Roman" w:eastAsia="Calibri" w:hAnsi="Times New Roman"/>
          <w:sz w:val="25"/>
          <w:szCs w:val="25"/>
        </w:rPr>
      </w:pPr>
      <w:r w:rsidRPr="00F270E3">
        <w:rPr>
          <w:rFonts w:ascii="Times New Roman" w:eastAsia="Calibri" w:hAnsi="Times New Roman"/>
          <w:sz w:val="25"/>
          <w:szCs w:val="25"/>
        </w:rPr>
        <w:t xml:space="preserve">В день празднования Победы Дворец культуры «Родина» осуществил звуковое сопровождение у Мемориала Славы города Бердска. В течение дня на территории </w:t>
      </w:r>
      <w:r w:rsidRPr="00F270E3">
        <w:rPr>
          <w:rFonts w:ascii="Times New Roman" w:eastAsia="Calibri" w:hAnsi="Times New Roman"/>
          <w:sz w:val="25"/>
          <w:szCs w:val="25"/>
        </w:rPr>
        <w:lastRenderedPageBreak/>
        <w:t xml:space="preserve">Мемориала звучали тематические музыкальные композиции, перемежающиеся с записью поздравлений руководителей города, ветеранов, Почетных граждан г. Бердска. </w:t>
      </w:r>
    </w:p>
    <w:p w:rsidR="00F270E3" w:rsidRPr="00F270E3" w:rsidRDefault="00F270E3" w:rsidP="00F270E3">
      <w:pPr>
        <w:suppressAutoHyphens w:val="0"/>
        <w:overflowPunct/>
        <w:autoSpaceDE/>
        <w:autoSpaceDN/>
        <w:adjustRightInd/>
        <w:spacing w:after="0" w:line="240" w:lineRule="auto"/>
        <w:ind w:firstLine="567"/>
        <w:jc w:val="both"/>
        <w:rPr>
          <w:rFonts w:ascii="Times New Roman" w:eastAsia="Calibri" w:hAnsi="Times New Roman"/>
          <w:iCs/>
          <w:sz w:val="25"/>
          <w:szCs w:val="25"/>
          <w:lang w:eastAsia="zh-CN"/>
        </w:rPr>
      </w:pPr>
      <w:r w:rsidRPr="00F270E3">
        <w:rPr>
          <w:rFonts w:ascii="Times New Roman" w:eastAsia="Calibri" w:hAnsi="Times New Roman"/>
          <w:iCs/>
          <w:sz w:val="25"/>
          <w:szCs w:val="25"/>
          <w:lang w:eastAsia="zh-CN"/>
        </w:rPr>
        <w:t xml:space="preserve">На площади Дворца культуры «Родина» 9 мая транслировалось аудио-поздравление с 75-летней годовщиной Великой Победы (режиссёр – А.П.Котеля). На протяжении дня звучала тематическая музыкальная программа. Площадь была оформлена праздничными баннерами. </w:t>
      </w:r>
    </w:p>
    <w:p w:rsidR="00F270E3" w:rsidRPr="00F270E3" w:rsidRDefault="00F270E3" w:rsidP="00F270E3">
      <w:pPr>
        <w:suppressAutoHyphens w:val="0"/>
        <w:overflowPunct/>
        <w:autoSpaceDE/>
        <w:autoSpaceDN/>
        <w:adjustRightInd/>
        <w:spacing w:after="0" w:line="240" w:lineRule="auto"/>
        <w:ind w:firstLine="567"/>
        <w:jc w:val="both"/>
        <w:rPr>
          <w:rFonts w:ascii="Times New Roman" w:eastAsia="Calibri" w:hAnsi="Times New Roman"/>
          <w:iCs/>
          <w:sz w:val="25"/>
          <w:szCs w:val="25"/>
          <w:lang w:eastAsia="zh-CN"/>
        </w:rPr>
      </w:pPr>
      <w:r w:rsidRPr="00F270E3">
        <w:rPr>
          <w:rFonts w:ascii="Times New Roman" w:eastAsia="Calibri" w:hAnsi="Times New Roman"/>
          <w:iCs/>
          <w:sz w:val="25"/>
          <w:szCs w:val="25"/>
          <w:lang w:eastAsia="zh-CN"/>
        </w:rPr>
        <w:t>Мемориал «Воинскому братству защитников Отечества» у Дворца культуры «Родина» был оформлен цветочными композициями. Красные тюльпаны и герани были специально выращены для того, чтобы украсить Мемориал ко Дню Победы, а бердчане, пришедшие возложить цветы, почувствовали праздничную атмосферу.</w:t>
      </w:r>
    </w:p>
    <w:p w:rsidR="00F270E3" w:rsidRPr="00712363" w:rsidRDefault="00F270E3" w:rsidP="00F270E3">
      <w:pPr>
        <w:suppressAutoHyphens w:val="0"/>
        <w:overflowPunct/>
        <w:autoSpaceDE/>
        <w:autoSpaceDN/>
        <w:adjustRightInd/>
        <w:spacing w:after="0" w:line="240" w:lineRule="auto"/>
        <w:ind w:firstLine="567"/>
        <w:jc w:val="both"/>
        <w:rPr>
          <w:rFonts w:ascii="Times New Roman" w:hAnsi="Times New Roman"/>
          <w:sz w:val="25"/>
          <w:szCs w:val="25"/>
        </w:rPr>
      </w:pPr>
      <w:r w:rsidRPr="00712363">
        <w:rPr>
          <w:rFonts w:ascii="Times New Roman" w:hAnsi="Times New Roman"/>
          <w:sz w:val="25"/>
          <w:szCs w:val="25"/>
        </w:rPr>
        <w:t>9 мая, в День Победы, методический отдел ДК «Родина» (начальник отдела – Е.Г.Панова) совместно с руководителями творческих коллективов Дворца осуществил ряд публикаций, посвященных празднованию 75-летия Победы, на официальном сайте и страницах учреждения в Интернете.</w:t>
      </w:r>
    </w:p>
    <w:p w:rsidR="00E62A74" w:rsidRPr="00F270E3" w:rsidRDefault="00E62A74" w:rsidP="00E62A74">
      <w:pPr>
        <w:suppressAutoHyphens w:val="0"/>
        <w:overflowPunct/>
        <w:autoSpaceDE/>
        <w:autoSpaceDN/>
        <w:adjustRightInd/>
        <w:spacing w:after="0" w:line="240" w:lineRule="auto"/>
        <w:ind w:firstLine="567"/>
        <w:jc w:val="both"/>
        <w:rPr>
          <w:rFonts w:ascii="Times New Roman" w:eastAsia="Calibri" w:hAnsi="Times New Roman"/>
          <w:i/>
          <w:iCs/>
          <w:sz w:val="25"/>
          <w:szCs w:val="25"/>
          <w:lang w:eastAsia="zh-CN"/>
        </w:rPr>
      </w:pPr>
      <w:r w:rsidRPr="00F270E3">
        <w:rPr>
          <w:rFonts w:ascii="Times New Roman" w:eastAsia="Calibri" w:hAnsi="Times New Roman"/>
          <w:iCs/>
          <w:sz w:val="25"/>
          <w:szCs w:val="25"/>
          <w:lang w:eastAsia="zh-CN"/>
        </w:rPr>
        <w:t xml:space="preserve">15 мая был выпущен очередной </w:t>
      </w:r>
      <w:r w:rsidRPr="00F270E3">
        <w:rPr>
          <w:rFonts w:ascii="Times New Roman" w:eastAsia="Calibri" w:hAnsi="Times New Roman"/>
          <w:b/>
          <w:iCs/>
          <w:sz w:val="25"/>
          <w:szCs w:val="25"/>
          <w:lang w:eastAsia="zh-CN"/>
        </w:rPr>
        <w:t xml:space="preserve">альманах Регионального поэтического фестиваля «Тареевские чтения», </w:t>
      </w:r>
      <w:r w:rsidRPr="00F270E3">
        <w:rPr>
          <w:rFonts w:ascii="Times New Roman" w:eastAsia="Calibri" w:hAnsi="Times New Roman"/>
          <w:iCs/>
          <w:sz w:val="25"/>
          <w:szCs w:val="25"/>
          <w:lang w:eastAsia="zh-CN"/>
        </w:rPr>
        <w:t xml:space="preserve">посвященного памяти бердского поэта Евгения Тареева. Он был напечатан по материалам </w:t>
      </w:r>
      <w:r w:rsidRPr="00F270E3">
        <w:rPr>
          <w:rFonts w:ascii="Times New Roman" w:eastAsia="Calibri" w:hAnsi="Times New Roman"/>
          <w:iCs/>
          <w:sz w:val="25"/>
          <w:szCs w:val="25"/>
          <w:lang w:val="en-US" w:eastAsia="zh-CN"/>
        </w:rPr>
        <w:t>XIII</w:t>
      </w:r>
      <w:r w:rsidRPr="00F270E3">
        <w:rPr>
          <w:rFonts w:ascii="Times New Roman" w:eastAsia="Calibri" w:hAnsi="Times New Roman"/>
          <w:iCs/>
          <w:sz w:val="25"/>
          <w:szCs w:val="25"/>
          <w:lang w:eastAsia="zh-CN"/>
        </w:rPr>
        <w:t xml:space="preserve"> фестиваля, прошедшего в 2019 году, и был посвящён 75-летней годовщине Победы советского народа в Великой Отечественной войне 1941-1945 гг. В альманах вошли стихи более 190 авторов участников поэтического фестиваля 2019 года (т</w:t>
      </w:r>
      <w:r w:rsidRPr="00F270E3">
        <w:rPr>
          <w:rFonts w:ascii="Times New Roman" w:eastAsia="Calibri" w:hAnsi="Times New Roman"/>
          <w:i/>
          <w:iCs/>
          <w:sz w:val="25"/>
          <w:szCs w:val="25"/>
          <w:lang w:eastAsia="zh-CN"/>
        </w:rPr>
        <w:t>ираж 150 экз.)</w:t>
      </w:r>
    </w:p>
    <w:p w:rsidR="00E62A74" w:rsidRPr="00F270E3" w:rsidRDefault="00E62A74" w:rsidP="00E62A74">
      <w:pPr>
        <w:suppressAutoHyphens w:val="0"/>
        <w:overflowPunct/>
        <w:autoSpaceDE/>
        <w:autoSpaceDN/>
        <w:adjustRightInd/>
        <w:spacing w:after="0" w:line="20" w:lineRule="atLeast"/>
        <w:ind w:firstLine="851"/>
        <w:jc w:val="both"/>
        <w:rPr>
          <w:rFonts w:ascii="Times New Roman" w:hAnsi="Times New Roman"/>
          <w:sz w:val="25"/>
          <w:szCs w:val="25"/>
          <w:shd w:val="clear" w:color="auto" w:fill="FFFFFF"/>
        </w:rPr>
      </w:pPr>
      <w:r w:rsidRPr="00F270E3">
        <w:rPr>
          <w:rFonts w:ascii="Times New Roman" w:hAnsi="Times New Roman"/>
          <w:iCs/>
          <w:sz w:val="25"/>
          <w:szCs w:val="25"/>
        </w:rPr>
        <w:t xml:space="preserve">3 сентября 2020г. во Дворце культуры «Родина» прошла </w:t>
      </w:r>
      <w:r w:rsidRPr="00F270E3">
        <w:rPr>
          <w:rFonts w:ascii="Times New Roman" w:hAnsi="Times New Roman"/>
          <w:b/>
          <w:iCs/>
          <w:sz w:val="25"/>
          <w:szCs w:val="25"/>
        </w:rPr>
        <w:t>Всероссийская акция</w:t>
      </w:r>
      <w:r w:rsidRPr="008A52DA">
        <w:rPr>
          <w:rFonts w:ascii="Times New Roman" w:hAnsi="Times New Roman"/>
          <w:b/>
          <w:iCs/>
          <w:sz w:val="25"/>
          <w:szCs w:val="25"/>
        </w:rPr>
        <w:t xml:space="preserve"> «Диктант Победы»</w:t>
      </w:r>
      <w:r w:rsidRPr="00F270E3">
        <w:rPr>
          <w:rFonts w:ascii="Times New Roman" w:hAnsi="Times New Roman"/>
          <w:b/>
          <w:iCs/>
          <w:sz w:val="25"/>
          <w:szCs w:val="25"/>
        </w:rPr>
        <w:t>,</w:t>
      </w:r>
      <w:r w:rsidRPr="00F270E3">
        <w:rPr>
          <w:rFonts w:ascii="Times New Roman" w:hAnsi="Times New Roman"/>
          <w:iCs/>
          <w:sz w:val="25"/>
          <w:szCs w:val="25"/>
        </w:rPr>
        <w:t xml:space="preserve"> посвященная 75-летию Победы в Великой Отечественной войны 1941-1945гг. Акция, </w:t>
      </w:r>
      <w:r w:rsidRPr="00F270E3">
        <w:rPr>
          <w:rFonts w:ascii="Times New Roman" w:hAnsi="Times New Roman"/>
          <w:sz w:val="25"/>
          <w:szCs w:val="25"/>
          <w:shd w:val="clear" w:color="auto" w:fill="FFFFFF"/>
        </w:rPr>
        <w:t xml:space="preserve">направленная на проверку знаний и пробуждения интереса к тем или иным сюжетам из истории Великой Отечественной войны". В  диктанте мог принять участие любой желающий, для этого ему нужно было пройти регистрацию на сайте или непосредственно во Дворце культуры «Родина». Перед диктантом онлайн к участникам с напутственными словами обратились ветераны и организаторы акции. После чего участники приступили к выполнениям заданий, на которое, им отведено 45 мин. Всего на площадке Дворца культуры «Родина» диктант написало 25 человек. </w:t>
      </w:r>
    </w:p>
    <w:p w:rsidR="008A52DA" w:rsidRPr="00F270E3" w:rsidRDefault="008A52DA" w:rsidP="008A52DA">
      <w:pPr>
        <w:suppressAutoHyphens w:val="0"/>
        <w:overflowPunct/>
        <w:autoSpaceDE/>
        <w:autoSpaceDN/>
        <w:adjustRightInd/>
        <w:spacing w:after="0" w:line="240" w:lineRule="auto"/>
        <w:ind w:firstLine="567"/>
        <w:jc w:val="both"/>
        <w:rPr>
          <w:rFonts w:ascii="Times New Roman" w:eastAsia="Calibri" w:hAnsi="Times New Roman"/>
          <w:iCs/>
          <w:sz w:val="25"/>
          <w:szCs w:val="25"/>
          <w:lang w:eastAsia="zh-CN"/>
        </w:rPr>
      </w:pPr>
      <w:r>
        <w:rPr>
          <w:rFonts w:ascii="Times New Roman" w:eastAsia="Calibri" w:hAnsi="Times New Roman"/>
          <w:iCs/>
          <w:sz w:val="25"/>
          <w:szCs w:val="25"/>
          <w:lang w:eastAsia="zh-CN"/>
        </w:rPr>
        <w:t xml:space="preserve">Необходимо отдельно отметить, что с </w:t>
      </w:r>
      <w:r w:rsidRPr="00F270E3">
        <w:rPr>
          <w:rFonts w:ascii="Times New Roman" w:eastAsia="Calibri" w:hAnsi="Times New Roman"/>
          <w:iCs/>
          <w:sz w:val="25"/>
          <w:szCs w:val="25"/>
          <w:lang w:eastAsia="zh-CN"/>
        </w:rPr>
        <w:t>целью поддержк</w:t>
      </w:r>
      <w:r>
        <w:rPr>
          <w:rFonts w:ascii="Times New Roman" w:eastAsia="Calibri" w:hAnsi="Times New Roman"/>
          <w:iCs/>
          <w:sz w:val="25"/>
          <w:szCs w:val="25"/>
          <w:lang w:eastAsia="zh-CN"/>
        </w:rPr>
        <w:t>и</w:t>
      </w:r>
      <w:r w:rsidRPr="00F270E3">
        <w:rPr>
          <w:rFonts w:ascii="Times New Roman" w:eastAsia="Calibri" w:hAnsi="Times New Roman"/>
          <w:iCs/>
          <w:sz w:val="25"/>
          <w:szCs w:val="25"/>
          <w:lang w:eastAsia="zh-CN"/>
        </w:rPr>
        <w:t xml:space="preserve"> семей, оказавшихся в трудном положении в связи с самоизоляци</w:t>
      </w:r>
      <w:r>
        <w:rPr>
          <w:rFonts w:ascii="Times New Roman" w:eastAsia="Calibri" w:hAnsi="Times New Roman"/>
          <w:iCs/>
          <w:sz w:val="25"/>
          <w:szCs w:val="25"/>
          <w:lang w:eastAsia="zh-CN"/>
        </w:rPr>
        <w:t xml:space="preserve">ей из-за эпидемии коронавируса </w:t>
      </w:r>
      <w:r w:rsidRPr="00F270E3">
        <w:rPr>
          <w:rFonts w:ascii="Times New Roman" w:eastAsia="Calibri" w:hAnsi="Times New Roman"/>
          <w:iCs/>
          <w:sz w:val="25"/>
          <w:szCs w:val="25"/>
          <w:lang w:eastAsia="zh-CN"/>
        </w:rPr>
        <w:t xml:space="preserve">20, 21 и 22 мая Дворец культуры «Родина» </w:t>
      </w:r>
      <w:r w:rsidRPr="00F270E3">
        <w:rPr>
          <w:rFonts w:ascii="Times New Roman" w:eastAsia="Calibri" w:hAnsi="Times New Roman"/>
          <w:b/>
          <w:iCs/>
          <w:sz w:val="25"/>
          <w:szCs w:val="25"/>
          <w:lang w:eastAsia="zh-CN"/>
        </w:rPr>
        <w:t>принимал участие</w:t>
      </w:r>
      <w:r w:rsidRPr="00F270E3">
        <w:rPr>
          <w:rFonts w:ascii="Times New Roman" w:eastAsia="Calibri" w:hAnsi="Times New Roman"/>
          <w:iCs/>
          <w:sz w:val="25"/>
          <w:szCs w:val="25"/>
          <w:lang w:eastAsia="zh-CN"/>
        </w:rPr>
        <w:t xml:space="preserve"> </w:t>
      </w:r>
      <w:r w:rsidRPr="00F270E3">
        <w:rPr>
          <w:rFonts w:ascii="Times New Roman" w:eastAsia="Calibri" w:hAnsi="Times New Roman"/>
          <w:b/>
          <w:iCs/>
          <w:sz w:val="25"/>
          <w:szCs w:val="25"/>
          <w:lang w:eastAsia="zh-CN"/>
        </w:rPr>
        <w:t>в волонтерской деятельности</w:t>
      </w:r>
      <w:r w:rsidRPr="00E62A74">
        <w:rPr>
          <w:rFonts w:ascii="Times New Roman" w:eastAsia="Calibri" w:hAnsi="Times New Roman"/>
          <w:b/>
          <w:iCs/>
          <w:sz w:val="25"/>
          <w:szCs w:val="25"/>
          <w:lang w:eastAsia="zh-CN"/>
        </w:rPr>
        <w:t>.</w:t>
      </w:r>
      <w:r w:rsidRPr="00F270E3">
        <w:rPr>
          <w:rFonts w:ascii="Times New Roman" w:eastAsia="Calibri" w:hAnsi="Times New Roman"/>
          <w:b/>
          <w:i/>
          <w:iCs/>
          <w:sz w:val="25"/>
          <w:szCs w:val="25"/>
          <w:lang w:eastAsia="zh-CN"/>
        </w:rPr>
        <w:t xml:space="preserve"> </w:t>
      </w:r>
      <w:r w:rsidRPr="00F270E3">
        <w:rPr>
          <w:rFonts w:ascii="Times New Roman" w:eastAsia="Calibri" w:hAnsi="Times New Roman"/>
          <w:iCs/>
          <w:sz w:val="25"/>
          <w:szCs w:val="25"/>
          <w:lang w:eastAsia="zh-CN"/>
        </w:rPr>
        <w:t>На транспорте Дворца культуры волонтёры ДК «Родина» и сотрудники социальной службы доставили более 40 продуктовых наборов бердским семьям.</w:t>
      </w:r>
    </w:p>
    <w:p w:rsidR="00F270E3" w:rsidRPr="00F270E3" w:rsidRDefault="00F270E3" w:rsidP="00F270E3">
      <w:pPr>
        <w:suppressAutoHyphens w:val="0"/>
        <w:overflowPunct/>
        <w:autoSpaceDE/>
        <w:autoSpaceDN/>
        <w:adjustRightInd/>
        <w:spacing w:after="0" w:line="240" w:lineRule="auto"/>
        <w:ind w:firstLine="567"/>
        <w:jc w:val="both"/>
        <w:rPr>
          <w:rFonts w:ascii="Times New Roman" w:eastAsia="Calibri" w:hAnsi="Times New Roman"/>
          <w:b/>
          <w:sz w:val="25"/>
          <w:szCs w:val="25"/>
        </w:rPr>
      </w:pPr>
    </w:p>
    <w:p w:rsidR="00F270E3" w:rsidRPr="00F270E3" w:rsidRDefault="00F270E3" w:rsidP="00F270E3">
      <w:pPr>
        <w:suppressAutoHyphens w:val="0"/>
        <w:overflowPunct/>
        <w:autoSpaceDE/>
        <w:autoSpaceDN/>
        <w:adjustRightInd/>
        <w:spacing w:after="0" w:line="240" w:lineRule="auto"/>
        <w:ind w:firstLine="567"/>
        <w:jc w:val="both"/>
        <w:rPr>
          <w:rFonts w:ascii="Times New Roman" w:eastAsia="Calibri" w:hAnsi="Times New Roman"/>
          <w:b/>
          <w:sz w:val="25"/>
          <w:szCs w:val="25"/>
          <w:u w:val="single"/>
        </w:rPr>
      </w:pPr>
      <w:r w:rsidRPr="00F270E3">
        <w:rPr>
          <w:rFonts w:ascii="Times New Roman" w:eastAsia="Calibri" w:hAnsi="Times New Roman"/>
          <w:b/>
          <w:sz w:val="25"/>
          <w:szCs w:val="25"/>
          <w:u w:val="single"/>
        </w:rPr>
        <w:t>Ни один праздник не остался без внимания работников культуры</w:t>
      </w:r>
    </w:p>
    <w:p w:rsidR="00F270E3" w:rsidRPr="00F270E3" w:rsidRDefault="00F270E3" w:rsidP="00F270E3">
      <w:pPr>
        <w:suppressAutoHyphens w:val="0"/>
        <w:overflowPunct/>
        <w:autoSpaceDE/>
        <w:autoSpaceDN/>
        <w:adjustRightInd/>
        <w:spacing w:after="0" w:line="240" w:lineRule="auto"/>
        <w:ind w:firstLine="567"/>
        <w:jc w:val="both"/>
        <w:rPr>
          <w:rFonts w:ascii="Times New Roman" w:eastAsia="Calibri" w:hAnsi="Times New Roman"/>
          <w:b/>
          <w:sz w:val="25"/>
          <w:szCs w:val="25"/>
          <w:u w:val="single"/>
        </w:rPr>
      </w:pPr>
    </w:p>
    <w:p w:rsidR="00F270E3" w:rsidRPr="00F270E3" w:rsidRDefault="00F270E3" w:rsidP="00F270E3">
      <w:pPr>
        <w:suppressAutoHyphens w:val="0"/>
        <w:overflowPunct/>
        <w:autoSpaceDE/>
        <w:autoSpaceDN/>
        <w:adjustRightInd/>
        <w:spacing w:after="0" w:line="240" w:lineRule="auto"/>
        <w:ind w:firstLine="567"/>
        <w:jc w:val="both"/>
        <w:rPr>
          <w:rFonts w:ascii="Times New Roman" w:eastAsia="Calibri" w:hAnsi="Times New Roman"/>
          <w:iCs/>
          <w:sz w:val="25"/>
          <w:szCs w:val="25"/>
          <w:lang w:eastAsia="zh-CN"/>
        </w:rPr>
      </w:pPr>
      <w:r w:rsidRPr="00F270E3">
        <w:rPr>
          <w:rFonts w:ascii="Times New Roman" w:eastAsia="Calibri" w:hAnsi="Times New Roman"/>
          <w:b/>
          <w:iCs/>
          <w:sz w:val="25"/>
          <w:szCs w:val="25"/>
          <w:lang w:eastAsia="zh-CN"/>
        </w:rPr>
        <w:t xml:space="preserve">В </w:t>
      </w:r>
      <w:r w:rsidRPr="00F270E3">
        <w:rPr>
          <w:rFonts w:ascii="Times New Roman" w:eastAsia="Calibri" w:hAnsi="Times New Roman"/>
          <w:b/>
          <w:iCs/>
          <w:sz w:val="25"/>
          <w:szCs w:val="25"/>
          <w:u w:val="single"/>
          <w:lang w:eastAsia="zh-CN"/>
        </w:rPr>
        <w:t>Международный день семьи,</w:t>
      </w:r>
      <w:r w:rsidRPr="00F270E3">
        <w:rPr>
          <w:rFonts w:ascii="Times New Roman" w:eastAsia="Calibri" w:hAnsi="Times New Roman"/>
          <w:b/>
          <w:iCs/>
          <w:sz w:val="25"/>
          <w:szCs w:val="25"/>
          <w:lang w:eastAsia="zh-CN"/>
        </w:rPr>
        <w:t xml:space="preserve"> </w:t>
      </w:r>
      <w:r w:rsidRPr="00F270E3">
        <w:rPr>
          <w:rFonts w:ascii="Times New Roman" w:eastAsia="Calibri" w:hAnsi="Times New Roman"/>
          <w:iCs/>
          <w:sz w:val="25"/>
          <w:szCs w:val="25"/>
          <w:lang w:eastAsia="zh-CN"/>
        </w:rPr>
        <w:t xml:space="preserve">коллектив Дворца культуры «Родина» поздравил бердчан с семейным праздником. На сайте Дворца и в группе ВКонтакте, а также на </w:t>
      </w:r>
      <w:r w:rsidRPr="00F270E3">
        <w:rPr>
          <w:rFonts w:ascii="Times New Roman" w:eastAsia="Calibri" w:hAnsi="Times New Roman"/>
          <w:iCs/>
          <w:sz w:val="25"/>
          <w:szCs w:val="25"/>
          <w:lang w:val="en-US" w:eastAsia="zh-CN"/>
        </w:rPr>
        <w:t>YouTube</w:t>
      </w:r>
      <w:r w:rsidRPr="00F270E3">
        <w:rPr>
          <w:rFonts w:ascii="Times New Roman" w:eastAsia="Calibri" w:hAnsi="Times New Roman"/>
          <w:iCs/>
          <w:sz w:val="25"/>
          <w:szCs w:val="25"/>
          <w:lang w:eastAsia="zh-CN"/>
        </w:rPr>
        <w:t xml:space="preserve"> канале учреждения был размещён видеоролик. Сотрудники ДК «Родина» предложили фото своих семей и подготовили различные высказывания о семье. </w:t>
      </w:r>
    </w:p>
    <w:p w:rsidR="00F270E3" w:rsidRPr="002D4DDB" w:rsidRDefault="00F270E3" w:rsidP="00F270E3">
      <w:pPr>
        <w:suppressAutoHyphens w:val="0"/>
        <w:overflowPunct/>
        <w:autoSpaceDE/>
        <w:autoSpaceDN/>
        <w:adjustRightInd/>
        <w:spacing w:after="0" w:line="240" w:lineRule="auto"/>
        <w:ind w:firstLine="567"/>
        <w:jc w:val="both"/>
        <w:rPr>
          <w:rFonts w:ascii="Times New Roman" w:hAnsi="Times New Roman"/>
          <w:iCs/>
          <w:color w:val="0000FF"/>
          <w:sz w:val="25"/>
          <w:szCs w:val="25"/>
          <w:u w:val="single"/>
        </w:rPr>
      </w:pPr>
      <w:r w:rsidRPr="00F270E3">
        <w:rPr>
          <w:rFonts w:ascii="Times New Roman" w:hAnsi="Times New Roman"/>
          <w:b/>
          <w:iCs/>
          <w:sz w:val="25"/>
          <w:szCs w:val="25"/>
          <w:u w:val="single"/>
        </w:rPr>
        <w:t>12 июня, в День России,</w:t>
      </w:r>
      <w:r w:rsidRPr="00F270E3">
        <w:rPr>
          <w:rFonts w:ascii="Times New Roman" w:hAnsi="Times New Roman"/>
          <w:iCs/>
          <w:sz w:val="25"/>
          <w:szCs w:val="25"/>
        </w:rPr>
        <w:t xml:space="preserve"> Дворец культуры «Родина» опубликовал на своём официальном сайте, </w:t>
      </w:r>
      <w:r w:rsidRPr="00F270E3">
        <w:rPr>
          <w:rFonts w:ascii="Times New Roman" w:hAnsi="Times New Roman"/>
          <w:iCs/>
          <w:sz w:val="25"/>
          <w:szCs w:val="25"/>
          <w:lang w:val="en-US"/>
        </w:rPr>
        <w:t>YouTube</w:t>
      </w:r>
      <w:r w:rsidRPr="00F270E3">
        <w:rPr>
          <w:rFonts w:ascii="Times New Roman" w:hAnsi="Times New Roman"/>
          <w:iCs/>
          <w:sz w:val="25"/>
          <w:szCs w:val="25"/>
        </w:rPr>
        <w:t xml:space="preserve">-канале, а также на странице ДК «Родина» в сети ВКонтакте поздравительный видеоролик. </w:t>
      </w:r>
    </w:p>
    <w:p w:rsidR="00F270E3" w:rsidRPr="00F270E3" w:rsidRDefault="00F270E3" w:rsidP="00F270E3">
      <w:pPr>
        <w:suppressAutoHyphens w:val="0"/>
        <w:overflowPunct/>
        <w:autoSpaceDE/>
        <w:autoSpaceDN/>
        <w:adjustRightInd/>
        <w:spacing w:after="0" w:line="240" w:lineRule="auto"/>
        <w:ind w:firstLine="567"/>
        <w:jc w:val="both"/>
        <w:rPr>
          <w:rFonts w:ascii="Times New Roman" w:eastAsia="Calibri" w:hAnsi="Times New Roman"/>
          <w:sz w:val="25"/>
          <w:szCs w:val="25"/>
        </w:rPr>
      </w:pPr>
      <w:r w:rsidRPr="00F270E3">
        <w:rPr>
          <w:rFonts w:ascii="Times New Roman" w:eastAsia="Calibri" w:hAnsi="Times New Roman"/>
          <w:b/>
          <w:iCs/>
          <w:sz w:val="25"/>
          <w:szCs w:val="25"/>
          <w:u w:val="single"/>
          <w:lang w:eastAsia="zh-CN"/>
        </w:rPr>
        <w:t>24 мая, в День славянской письменности и культуры</w:t>
      </w:r>
      <w:r w:rsidRPr="00F270E3">
        <w:rPr>
          <w:rFonts w:ascii="Times New Roman" w:eastAsia="Calibri" w:hAnsi="Times New Roman"/>
          <w:b/>
          <w:i/>
          <w:iCs/>
          <w:sz w:val="25"/>
          <w:szCs w:val="25"/>
          <w:u w:val="single"/>
          <w:lang w:eastAsia="zh-CN"/>
        </w:rPr>
        <w:t>,</w:t>
      </w:r>
      <w:r w:rsidRPr="00F270E3">
        <w:rPr>
          <w:rFonts w:ascii="Times New Roman" w:eastAsia="Calibri" w:hAnsi="Times New Roman"/>
          <w:b/>
          <w:i/>
          <w:iCs/>
          <w:sz w:val="25"/>
          <w:szCs w:val="25"/>
          <w:lang w:eastAsia="zh-CN"/>
        </w:rPr>
        <w:t xml:space="preserve"> </w:t>
      </w:r>
      <w:r w:rsidRPr="00F270E3">
        <w:rPr>
          <w:rFonts w:ascii="Times New Roman" w:eastAsia="Calibri" w:hAnsi="Times New Roman"/>
          <w:iCs/>
          <w:sz w:val="25"/>
          <w:szCs w:val="25"/>
          <w:lang w:eastAsia="zh-CN"/>
        </w:rPr>
        <w:t xml:space="preserve">Дворец культуры «Родина» поздравил интернет-пользователей с праздником, приуроченным ко дню памяти святых равноапостольных братьев Мефодия и Кирилла. </w:t>
      </w:r>
    </w:p>
    <w:p w:rsidR="00F270E3" w:rsidRPr="00F270E3" w:rsidRDefault="00F270E3" w:rsidP="00F270E3">
      <w:pPr>
        <w:suppressAutoHyphens w:val="0"/>
        <w:overflowPunct/>
        <w:autoSpaceDE/>
        <w:autoSpaceDN/>
        <w:adjustRightInd/>
        <w:spacing w:after="0" w:line="240" w:lineRule="auto"/>
        <w:ind w:firstLine="567"/>
        <w:jc w:val="both"/>
        <w:rPr>
          <w:rFonts w:ascii="Times New Roman" w:hAnsi="Times New Roman"/>
          <w:sz w:val="25"/>
          <w:szCs w:val="25"/>
        </w:rPr>
      </w:pPr>
      <w:r w:rsidRPr="00F270E3">
        <w:rPr>
          <w:rFonts w:ascii="Times New Roman" w:hAnsi="Times New Roman"/>
          <w:b/>
          <w:sz w:val="25"/>
          <w:szCs w:val="25"/>
          <w:u w:val="single"/>
        </w:rPr>
        <w:t xml:space="preserve">21 июня, День медицинского работника, </w:t>
      </w:r>
      <w:r w:rsidRPr="00F270E3">
        <w:rPr>
          <w:rFonts w:ascii="Times New Roman" w:hAnsi="Times New Roman"/>
          <w:sz w:val="25"/>
          <w:szCs w:val="25"/>
        </w:rPr>
        <w:t xml:space="preserve">Дворец культуры «Родина» на своих интернет-страницах - сайте rodinaberdsk.ru и странице в сети ВКонтакте – обратился ко всем </w:t>
      </w:r>
      <w:r w:rsidRPr="00F270E3">
        <w:rPr>
          <w:rFonts w:ascii="Times New Roman" w:hAnsi="Times New Roman"/>
          <w:sz w:val="25"/>
          <w:szCs w:val="25"/>
        </w:rPr>
        <w:lastRenderedPageBreak/>
        <w:t>медицинским работникам нашего города, поздравив их с профессиональным праздником Днём медицинского работника.</w:t>
      </w:r>
    </w:p>
    <w:p w:rsidR="00F270E3" w:rsidRPr="00F270E3" w:rsidRDefault="00F270E3" w:rsidP="00F270E3">
      <w:pPr>
        <w:suppressAutoHyphens w:val="0"/>
        <w:overflowPunct/>
        <w:autoSpaceDE/>
        <w:autoSpaceDN/>
        <w:adjustRightInd/>
        <w:spacing w:after="0" w:line="240" w:lineRule="auto"/>
        <w:ind w:firstLine="567"/>
        <w:jc w:val="both"/>
        <w:rPr>
          <w:rFonts w:ascii="Times New Roman" w:hAnsi="Times New Roman"/>
          <w:iCs/>
          <w:sz w:val="25"/>
          <w:szCs w:val="25"/>
        </w:rPr>
      </w:pPr>
      <w:r w:rsidRPr="00F270E3">
        <w:rPr>
          <w:rFonts w:ascii="Times New Roman" w:hAnsi="Times New Roman"/>
          <w:b/>
          <w:iCs/>
          <w:sz w:val="25"/>
          <w:szCs w:val="25"/>
          <w:u w:val="single"/>
        </w:rPr>
        <w:t>7 июля</w:t>
      </w:r>
      <w:r w:rsidRPr="00F270E3">
        <w:rPr>
          <w:rFonts w:ascii="Times New Roman" w:hAnsi="Times New Roman"/>
          <w:b/>
          <w:iCs/>
          <w:sz w:val="25"/>
          <w:szCs w:val="25"/>
        </w:rPr>
        <w:t xml:space="preserve"> </w:t>
      </w:r>
      <w:r w:rsidRPr="00F270E3">
        <w:rPr>
          <w:rFonts w:ascii="Times New Roman" w:hAnsi="Times New Roman"/>
          <w:iCs/>
          <w:sz w:val="25"/>
          <w:szCs w:val="25"/>
        </w:rPr>
        <w:t>состоялись дистанционное мероприятие</w:t>
      </w:r>
      <w:r w:rsidRPr="00F270E3">
        <w:rPr>
          <w:rFonts w:ascii="Times New Roman" w:hAnsi="Times New Roman"/>
          <w:b/>
          <w:iCs/>
          <w:sz w:val="25"/>
          <w:szCs w:val="25"/>
        </w:rPr>
        <w:t xml:space="preserve">, </w:t>
      </w:r>
      <w:r w:rsidRPr="00F270E3">
        <w:rPr>
          <w:rFonts w:ascii="Times New Roman" w:hAnsi="Times New Roman"/>
          <w:iCs/>
          <w:sz w:val="25"/>
          <w:szCs w:val="25"/>
        </w:rPr>
        <w:t>посвящённое славянскому празднику Ивана Купала</w:t>
      </w:r>
      <w:r w:rsidRPr="00F270E3">
        <w:rPr>
          <w:rFonts w:ascii="Times New Roman" w:hAnsi="Times New Roman"/>
          <w:b/>
          <w:iCs/>
          <w:sz w:val="25"/>
          <w:szCs w:val="25"/>
          <w:u w:val="single"/>
        </w:rPr>
        <w:t xml:space="preserve"> </w:t>
      </w:r>
      <w:r w:rsidRPr="00F270E3">
        <w:rPr>
          <w:rFonts w:ascii="Times New Roman" w:hAnsi="Times New Roman"/>
          <w:iCs/>
          <w:sz w:val="25"/>
          <w:szCs w:val="25"/>
        </w:rPr>
        <w:t xml:space="preserve">(режиссер видео – А.П.Котеля). </w:t>
      </w:r>
    </w:p>
    <w:p w:rsidR="00F270E3" w:rsidRPr="00F270E3" w:rsidRDefault="00F270E3" w:rsidP="00F270E3">
      <w:pPr>
        <w:suppressAutoHyphens w:val="0"/>
        <w:overflowPunct/>
        <w:autoSpaceDE/>
        <w:autoSpaceDN/>
        <w:adjustRightInd/>
        <w:spacing w:after="0" w:line="240" w:lineRule="auto"/>
        <w:ind w:firstLine="567"/>
        <w:jc w:val="both"/>
        <w:rPr>
          <w:rFonts w:ascii="Times New Roman" w:hAnsi="Times New Roman"/>
          <w:iCs/>
          <w:sz w:val="25"/>
          <w:szCs w:val="25"/>
        </w:rPr>
      </w:pPr>
      <w:r w:rsidRPr="00F270E3">
        <w:rPr>
          <w:rFonts w:ascii="Times New Roman" w:hAnsi="Times New Roman"/>
          <w:b/>
          <w:iCs/>
          <w:sz w:val="25"/>
          <w:szCs w:val="25"/>
          <w:u w:val="single"/>
        </w:rPr>
        <w:t>8 июля, Всероссийский день семьи, любви и верности,</w:t>
      </w:r>
      <w:r w:rsidRPr="00F270E3">
        <w:rPr>
          <w:rFonts w:ascii="Times New Roman" w:hAnsi="Times New Roman"/>
          <w:b/>
          <w:iCs/>
          <w:sz w:val="25"/>
          <w:szCs w:val="25"/>
        </w:rPr>
        <w:t xml:space="preserve"> </w:t>
      </w:r>
      <w:r w:rsidRPr="00F270E3">
        <w:rPr>
          <w:rFonts w:ascii="Times New Roman" w:hAnsi="Times New Roman"/>
          <w:iCs/>
          <w:sz w:val="25"/>
          <w:szCs w:val="25"/>
        </w:rPr>
        <w:t xml:space="preserve">Дворец культуры «Родина» опубликовал на своём официальном сайте, </w:t>
      </w:r>
      <w:r w:rsidRPr="00F270E3">
        <w:rPr>
          <w:rFonts w:ascii="Times New Roman" w:hAnsi="Times New Roman"/>
          <w:iCs/>
          <w:sz w:val="25"/>
          <w:szCs w:val="25"/>
          <w:lang w:val="en-US"/>
        </w:rPr>
        <w:t>YouTube</w:t>
      </w:r>
      <w:r w:rsidRPr="00F270E3">
        <w:rPr>
          <w:rFonts w:ascii="Times New Roman" w:hAnsi="Times New Roman"/>
          <w:iCs/>
          <w:sz w:val="25"/>
          <w:szCs w:val="25"/>
        </w:rPr>
        <w:t>-канале, а также на странице ДК «Родина» в сети ВКонтакте поздравительный видеоролик. Ролик был изготовлен на основе тематических выступлений коллективов Дворца культуры «Родина» на различных городских мероприятиях</w:t>
      </w:r>
      <w:r w:rsidRPr="00F270E3">
        <w:rPr>
          <w:rFonts w:ascii="Times New Roman" w:hAnsi="Times New Roman"/>
          <w:sz w:val="25"/>
          <w:szCs w:val="25"/>
        </w:rPr>
        <w:t xml:space="preserve"> </w:t>
      </w:r>
    </w:p>
    <w:p w:rsidR="00F270E3" w:rsidRPr="00F270E3" w:rsidRDefault="00E62A74" w:rsidP="00E62A74">
      <w:pPr>
        <w:suppressAutoHyphens w:val="0"/>
        <w:overflowPunct/>
        <w:autoSpaceDE/>
        <w:autoSpaceDN/>
        <w:adjustRightInd/>
        <w:spacing w:after="0" w:line="20" w:lineRule="atLeast"/>
        <w:ind w:firstLine="567"/>
        <w:jc w:val="both"/>
        <w:rPr>
          <w:rFonts w:ascii="Times New Roman" w:hAnsi="Times New Roman"/>
          <w:b/>
          <w:bCs/>
          <w:sz w:val="25"/>
          <w:szCs w:val="25"/>
          <w:u w:val="single"/>
          <w:shd w:val="clear" w:color="auto" w:fill="FFFFFF"/>
        </w:rPr>
      </w:pPr>
      <w:r w:rsidRPr="00F270E3">
        <w:rPr>
          <w:rFonts w:ascii="Times New Roman" w:hAnsi="Times New Roman"/>
          <w:b/>
          <w:bCs/>
          <w:color w:val="212529"/>
          <w:sz w:val="25"/>
          <w:szCs w:val="25"/>
          <w:u w:val="single"/>
        </w:rPr>
        <w:t xml:space="preserve">22 августа </w:t>
      </w:r>
      <w:r w:rsidR="00F270E3" w:rsidRPr="00F270E3">
        <w:rPr>
          <w:rFonts w:ascii="Times New Roman" w:hAnsi="Times New Roman"/>
          <w:b/>
          <w:bCs/>
          <w:sz w:val="25"/>
          <w:szCs w:val="25"/>
          <w:u w:val="single"/>
          <w:shd w:val="clear" w:color="auto" w:fill="FFFFFF"/>
        </w:rPr>
        <w:t>День</w:t>
      </w:r>
      <w:r w:rsidR="008A52DA">
        <w:rPr>
          <w:rFonts w:ascii="Times New Roman" w:hAnsi="Times New Roman"/>
          <w:b/>
          <w:sz w:val="25"/>
          <w:szCs w:val="25"/>
          <w:u w:val="single"/>
          <w:shd w:val="clear" w:color="auto" w:fill="FFFFFF"/>
        </w:rPr>
        <w:t xml:space="preserve"> </w:t>
      </w:r>
      <w:r w:rsidR="00F270E3" w:rsidRPr="00F270E3">
        <w:rPr>
          <w:rFonts w:ascii="Times New Roman" w:hAnsi="Times New Roman"/>
          <w:b/>
          <w:bCs/>
          <w:sz w:val="25"/>
          <w:szCs w:val="25"/>
          <w:u w:val="single"/>
          <w:shd w:val="clear" w:color="auto" w:fill="FFFFFF"/>
        </w:rPr>
        <w:t>Государственного</w:t>
      </w:r>
      <w:r w:rsidR="008A52DA">
        <w:rPr>
          <w:rFonts w:ascii="Times New Roman" w:hAnsi="Times New Roman"/>
          <w:b/>
          <w:bCs/>
          <w:sz w:val="25"/>
          <w:szCs w:val="25"/>
          <w:u w:val="single"/>
          <w:shd w:val="clear" w:color="auto" w:fill="FFFFFF"/>
        </w:rPr>
        <w:t xml:space="preserve"> </w:t>
      </w:r>
      <w:r w:rsidR="00F270E3" w:rsidRPr="00F270E3">
        <w:rPr>
          <w:rFonts w:ascii="Times New Roman" w:hAnsi="Times New Roman"/>
          <w:b/>
          <w:bCs/>
          <w:sz w:val="25"/>
          <w:szCs w:val="25"/>
          <w:u w:val="single"/>
          <w:shd w:val="clear" w:color="auto" w:fill="FFFFFF"/>
        </w:rPr>
        <w:t>флага</w:t>
      </w:r>
      <w:r w:rsidR="008A52DA">
        <w:rPr>
          <w:rFonts w:ascii="Times New Roman" w:hAnsi="Times New Roman"/>
          <w:b/>
          <w:bCs/>
          <w:sz w:val="25"/>
          <w:szCs w:val="25"/>
          <w:u w:val="single"/>
          <w:shd w:val="clear" w:color="auto" w:fill="FFFFFF"/>
        </w:rPr>
        <w:t xml:space="preserve"> </w:t>
      </w:r>
      <w:r w:rsidR="00F270E3" w:rsidRPr="00F270E3">
        <w:rPr>
          <w:rFonts w:ascii="Times New Roman" w:hAnsi="Times New Roman"/>
          <w:b/>
          <w:bCs/>
          <w:sz w:val="25"/>
          <w:szCs w:val="25"/>
          <w:u w:val="single"/>
          <w:shd w:val="clear" w:color="auto" w:fill="FFFFFF"/>
        </w:rPr>
        <w:t>Российской</w:t>
      </w:r>
      <w:r w:rsidR="008A52DA">
        <w:rPr>
          <w:rFonts w:ascii="Times New Roman" w:hAnsi="Times New Roman"/>
          <w:b/>
          <w:bCs/>
          <w:sz w:val="25"/>
          <w:szCs w:val="25"/>
          <w:u w:val="single"/>
          <w:shd w:val="clear" w:color="auto" w:fill="FFFFFF"/>
        </w:rPr>
        <w:t xml:space="preserve"> </w:t>
      </w:r>
      <w:r w:rsidR="00F270E3" w:rsidRPr="00F270E3">
        <w:rPr>
          <w:rFonts w:ascii="Times New Roman" w:hAnsi="Times New Roman"/>
          <w:b/>
          <w:bCs/>
          <w:sz w:val="25"/>
          <w:szCs w:val="25"/>
          <w:u w:val="single"/>
          <w:shd w:val="clear" w:color="auto" w:fill="FFFFFF"/>
        </w:rPr>
        <w:t>Федерации</w:t>
      </w:r>
      <w:r w:rsidRPr="00E62A74">
        <w:rPr>
          <w:rFonts w:ascii="Times New Roman" w:hAnsi="Times New Roman"/>
          <w:b/>
          <w:bCs/>
          <w:sz w:val="25"/>
          <w:szCs w:val="25"/>
          <w:shd w:val="clear" w:color="auto" w:fill="FFFFFF"/>
        </w:rPr>
        <w:t xml:space="preserve">. </w:t>
      </w:r>
      <w:r w:rsidR="00F270E3" w:rsidRPr="00F270E3">
        <w:rPr>
          <w:rFonts w:ascii="Times New Roman" w:hAnsi="Times New Roman"/>
          <w:bCs/>
          <w:sz w:val="25"/>
          <w:szCs w:val="25"/>
        </w:rPr>
        <w:t xml:space="preserve">Дворец культуры «Родина» </w:t>
      </w:r>
      <w:r>
        <w:rPr>
          <w:rFonts w:ascii="Times New Roman" w:hAnsi="Times New Roman"/>
          <w:bCs/>
          <w:sz w:val="25"/>
          <w:szCs w:val="25"/>
        </w:rPr>
        <w:t>поздравил</w:t>
      </w:r>
      <w:r w:rsidR="00F270E3" w:rsidRPr="00F270E3">
        <w:rPr>
          <w:rFonts w:ascii="Times New Roman" w:hAnsi="Times New Roman"/>
          <w:bCs/>
          <w:sz w:val="25"/>
          <w:szCs w:val="25"/>
        </w:rPr>
        <w:t xml:space="preserve"> бердчан в новом формате: на сайте и в группе в контакте Дворца культуры «Родина» было размещено видеопоздравление. На пл. Дворца культуры «Родина» весь день звучала тематическая музыка и поздравления. </w:t>
      </w:r>
    </w:p>
    <w:p w:rsidR="00F270E3" w:rsidRPr="00F270E3" w:rsidRDefault="00F270E3" w:rsidP="00F270E3">
      <w:pPr>
        <w:suppressAutoHyphens w:val="0"/>
        <w:overflowPunct/>
        <w:autoSpaceDE/>
        <w:autoSpaceDN/>
        <w:adjustRightInd/>
        <w:spacing w:after="0" w:line="240" w:lineRule="auto"/>
        <w:ind w:firstLine="540"/>
        <w:jc w:val="both"/>
        <w:rPr>
          <w:rFonts w:ascii="Times New Roman" w:hAnsi="Times New Roman"/>
          <w:sz w:val="25"/>
          <w:szCs w:val="25"/>
        </w:rPr>
      </w:pPr>
      <w:r w:rsidRPr="00F270E3">
        <w:rPr>
          <w:rFonts w:ascii="Times New Roman" w:hAnsi="Times New Roman"/>
          <w:b/>
          <w:sz w:val="25"/>
          <w:szCs w:val="25"/>
          <w:u w:val="single"/>
        </w:rPr>
        <w:t>5 сентября Дворец провел ряд мероприятий</w:t>
      </w:r>
      <w:r w:rsidR="009E245D" w:rsidRPr="009E245D">
        <w:rPr>
          <w:rFonts w:ascii="Times New Roman" w:hAnsi="Times New Roman"/>
          <w:b/>
          <w:sz w:val="25"/>
          <w:szCs w:val="25"/>
          <w:u w:val="single"/>
        </w:rPr>
        <w:t>,</w:t>
      </w:r>
      <w:r w:rsidRPr="00F270E3">
        <w:rPr>
          <w:rFonts w:ascii="Times New Roman" w:hAnsi="Times New Roman"/>
          <w:b/>
          <w:sz w:val="25"/>
          <w:szCs w:val="25"/>
          <w:u w:val="single"/>
        </w:rPr>
        <w:t xml:space="preserve"> посвященных 304-й годовщине города</w:t>
      </w:r>
      <w:r w:rsidR="009E245D" w:rsidRPr="009E245D">
        <w:rPr>
          <w:rFonts w:ascii="Times New Roman" w:hAnsi="Times New Roman"/>
          <w:sz w:val="25"/>
          <w:szCs w:val="25"/>
          <w:u w:val="single"/>
        </w:rPr>
        <w:t xml:space="preserve"> </w:t>
      </w:r>
      <w:r w:rsidR="009E245D" w:rsidRPr="009E245D">
        <w:rPr>
          <w:rFonts w:ascii="Times New Roman" w:hAnsi="Times New Roman"/>
          <w:b/>
          <w:sz w:val="25"/>
          <w:szCs w:val="25"/>
          <w:u w:val="single"/>
        </w:rPr>
        <w:t>Бердска</w:t>
      </w:r>
      <w:r w:rsidRPr="00F270E3">
        <w:rPr>
          <w:rFonts w:ascii="Times New Roman" w:hAnsi="Times New Roman"/>
          <w:b/>
          <w:sz w:val="25"/>
          <w:szCs w:val="25"/>
          <w:u w:val="single"/>
        </w:rPr>
        <w:t>.</w:t>
      </w:r>
      <w:r w:rsidRPr="00F270E3">
        <w:rPr>
          <w:rFonts w:ascii="Times New Roman" w:hAnsi="Times New Roman"/>
          <w:sz w:val="25"/>
          <w:szCs w:val="25"/>
        </w:rPr>
        <w:t xml:space="preserve"> В связи с ограничительными мерами по распространению новой короновирусной инфекции часть традиционных мероприятий были отменены или перенесены в онлайн-режим. </w:t>
      </w:r>
    </w:p>
    <w:p w:rsidR="00F270E3" w:rsidRPr="00F270E3" w:rsidRDefault="00F270E3" w:rsidP="00F270E3">
      <w:pPr>
        <w:suppressAutoHyphens w:val="0"/>
        <w:overflowPunct/>
        <w:autoSpaceDE/>
        <w:autoSpaceDN/>
        <w:adjustRightInd/>
        <w:spacing w:after="0" w:line="240" w:lineRule="auto"/>
        <w:ind w:firstLine="540"/>
        <w:jc w:val="both"/>
        <w:rPr>
          <w:rFonts w:ascii="Times New Roman" w:hAnsi="Times New Roman"/>
          <w:sz w:val="25"/>
          <w:szCs w:val="25"/>
        </w:rPr>
      </w:pPr>
      <w:r w:rsidRPr="00F270E3">
        <w:rPr>
          <w:rFonts w:ascii="Times New Roman" w:hAnsi="Times New Roman"/>
          <w:sz w:val="25"/>
          <w:szCs w:val="25"/>
        </w:rPr>
        <w:t xml:space="preserve">1 по 5 сентября на сайте в группе ВК были размещены мультфильмы Образцового коллектива студии мультипликации «Арбуз». </w:t>
      </w:r>
    </w:p>
    <w:p w:rsidR="00F270E3" w:rsidRPr="00F270E3" w:rsidRDefault="00F270E3" w:rsidP="00F270E3">
      <w:pPr>
        <w:suppressAutoHyphens w:val="0"/>
        <w:overflowPunct/>
        <w:autoSpaceDE/>
        <w:autoSpaceDN/>
        <w:adjustRightInd/>
        <w:spacing w:after="0" w:line="240" w:lineRule="auto"/>
        <w:ind w:firstLine="540"/>
        <w:jc w:val="both"/>
        <w:rPr>
          <w:rFonts w:ascii="Times New Roman" w:hAnsi="Times New Roman"/>
          <w:sz w:val="25"/>
          <w:szCs w:val="25"/>
        </w:rPr>
      </w:pPr>
      <w:r w:rsidRPr="00F270E3">
        <w:rPr>
          <w:rFonts w:ascii="Times New Roman" w:hAnsi="Times New Roman"/>
          <w:sz w:val="25"/>
          <w:szCs w:val="25"/>
        </w:rPr>
        <w:t xml:space="preserve">5 сентября на сайте Дворца и в группе ВК был размещен ролик с поздравлением ДК «Родина» с Днем города Бердска. </w:t>
      </w:r>
    </w:p>
    <w:p w:rsidR="00F270E3" w:rsidRPr="00F270E3" w:rsidRDefault="00F270E3" w:rsidP="00F270E3">
      <w:pPr>
        <w:suppressAutoHyphens w:val="0"/>
        <w:overflowPunct/>
        <w:autoSpaceDE/>
        <w:autoSpaceDN/>
        <w:adjustRightInd/>
        <w:spacing w:after="0" w:line="240" w:lineRule="auto"/>
        <w:ind w:firstLine="540"/>
        <w:jc w:val="both"/>
        <w:rPr>
          <w:rFonts w:ascii="Times New Roman" w:hAnsi="Times New Roman"/>
          <w:sz w:val="25"/>
          <w:szCs w:val="25"/>
        </w:rPr>
      </w:pPr>
      <w:r w:rsidRPr="00F270E3">
        <w:rPr>
          <w:rFonts w:ascii="Times New Roman" w:hAnsi="Times New Roman"/>
          <w:sz w:val="25"/>
          <w:szCs w:val="25"/>
        </w:rPr>
        <w:t xml:space="preserve">5 сентября состоялась торжественная церемония возложения цветов к мемориалу «Воинскому братству защитников Отечества». </w:t>
      </w:r>
    </w:p>
    <w:p w:rsidR="00F270E3" w:rsidRPr="00F270E3" w:rsidRDefault="00F270E3" w:rsidP="00F270E3">
      <w:pPr>
        <w:suppressAutoHyphens w:val="0"/>
        <w:overflowPunct/>
        <w:autoSpaceDE/>
        <w:autoSpaceDN/>
        <w:adjustRightInd/>
        <w:spacing w:after="0" w:line="240" w:lineRule="auto"/>
        <w:ind w:firstLine="540"/>
        <w:jc w:val="both"/>
        <w:rPr>
          <w:rFonts w:ascii="Times New Roman" w:hAnsi="Times New Roman"/>
          <w:sz w:val="25"/>
          <w:szCs w:val="25"/>
        </w:rPr>
      </w:pPr>
      <w:r w:rsidRPr="00F270E3">
        <w:rPr>
          <w:rFonts w:ascii="Times New Roman" w:hAnsi="Times New Roman"/>
          <w:sz w:val="25"/>
          <w:szCs w:val="25"/>
        </w:rPr>
        <w:t xml:space="preserve">В этот же день во Дворце культуры «Родина» состоялся </w:t>
      </w:r>
      <w:r w:rsidRPr="00F270E3">
        <w:rPr>
          <w:rFonts w:ascii="Times New Roman" w:hAnsi="Times New Roman"/>
          <w:sz w:val="25"/>
          <w:szCs w:val="25"/>
          <w:lang w:val="en-US"/>
        </w:rPr>
        <w:t>I</w:t>
      </w:r>
      <w:r w:rsidRPr="00F270E3">
        <w:rPr>
          <w:rFonts w:ascii="Times New Roman" w:hAnsi="Times New Roman"/>
          <w:sz w:val="25"/>
          <w:szCs w:val="25"/>
        </w:rPr>
        <w:t>Х городской поэтический фестиваль «Поэзия улиц». На малой сцен</w:t>
      </w:r>
      <w:r w:rsidR="00AF0999">
        <w:rPr>
          <w:rFonts w:ascii="Times New Roman" w:hAnsi="Times New Roman"/>
          <w:sz w:val="25"/>
          <w:szCs w:val="25"/>
        </w:rPr>
        <w:t>е</w:t>
      </w:r>
      <w:r w:rsidRPr="00F270E3">
        <w:rPr>
          <w:rFonts w:ascii="Times New Roman" w:hAnsi="Times New Roman"/>
          <w:sz w:val="25"/>
          <w:szCs w:val="25"/>
        </w:rPr>
        <w:t xml:space="preserve"> выступило 30 бердских поэтов со стихами о родном городе, родине. Прозвучали авторские песни, посвященные любимому городу. </w:t>
      </w:r>
    </w:p>
    <w:p w:rsidR="00F270E3" w:rsidRPr="00F270E3" w:rsidRDefault="00F270E3" w:rsidP="00F270E3">
      <w:pPr>
        <w:suppressAutoHyphens w:val="0"/>
        <w:overflowPunct/>
        <w:autoSpaceDE/>
        <w:autoSpaceDN/>
        <w:adjustRightInd/>
        <w:spacing w:after="0" w:line="240" w:lineRule="auto"/>
        <w:ind w:firstLine="540"/>
        <w:jc w:val="both"/>
        <w:rPr>
          <w:rFonts w:ascii="Times New Roman" w:hAnsi="Times New Roman"/>
          <w:sz w:val="25"/>
          <w:szCs w:val="25"/>
        </w:rPr>
      </w:pPr>
      <w:r w:rsidRPr="00F270E3">
        <w:rPr>
          <w:rFonts w:ascii="Times New Roman" w:hAnsi="Times New Roman"/>
          <w:sz w:val="25"/>
          <w:szCs w:val="25"/>
        </w:rPr>
        <w:t xml:space="preserve">Также в рамках празднования на площади Дворца культуры прозвучал уличный аудиоконцерт творческих коллективов Дворца культуры «Родина» и поздравления от первых лиц города. </w:t>
      </w:r>
    </w:p>
    <w:p w:rsidR="00F270E3" w:rsidRPr="00F270E3" w:rsidRDefault="00F270E3" w:rsidP="00F270E3">
      <w:pPr>
        <w:suppressAutoHyphens w:val="0"/>
        <w:overflowPunct/>
        <w:autoSpaceDE/>
        <w:autoSpaceDN/>
        <w:adjustRightInd/>
        <w:spacing w:after="0" w:line="20" w:lineRule="atLeast"/>
        <w:ind w:firstLine="567"/>
        <w:jc w:val="both"/>
        <w:rPr>
          <w:rFonts w:ascii="Times New Roman" w:hAnsi="Times New Roman"/>
          <w:iCs/>
          <w:sz w:val="25"/>
          <w:szCs w:val="25"/>
        </w:rPr>
      </w:pPr>
      <w:r w:rsidRPr="00F270E3">
        <w:rPr>
          <w:rFonts w:ascii="Times New Roman" w:hAnsi="Times New Roman"/>
          <w:b/>
          <w:iCs/>
          <w:sz w:val="25"/>
          <w:szCs w:val="25"/>
          <w:u w:val="single"/>
        </w:rPr>
        <w:t>10 сентября прошла торжественная церемония вручения работникам и коллективам сферы культуры свидетельств о занесении на городскую Доску почёта.</w:t>
      </w:r>
      <w:r w:rsidRPr="00F270E3">
        <w:rPr>
          <w:rFonts w:ascii="Times New Roman" w:hAnsi="Times New Roman"/>
          <w:iCs/>
          <w:sz w:val="25"/>
          <w:szCs w:val="25"/>
        </w:rPr>
        <w:t xml:space="preserve"> </w:t>
      </w:r>
      <w:r w:rsidR="009E245D">
        <w:rPr>
          <w:rFonts w:ascii="Times New Roman" w:hAnsi="Times New Roman"/>
          <w:iCs/>
          <w:sz w:val="25"/>
          <w:szCs w:val="25"/>
        </w:rPr>
        <w:t xml:space="preserve">Церемония прошла </w:t>
      </w:r>
      <w:r w:rsidR="009E245D" w:rsidRPr="00F270E3">
        <w:rPr>
          <w:rFonts w:ascii="Times New Roman" w:hAnsi="Times New Roman"/>
          <w:iCs/>
          <w:sz w:val="25"/>
          <w:szCs w:val="25"/>
        </w:rPr>
        <w:t>в малом зале Д</w:t>
      </w:r>
      <w:r w:rsidR="009E245D">
        <w:rPr>
          <w:rFonts w:ascii="Times New Roman" w:hAnsi="Times New Roman"/>
          <w:iCs/>
          <w:sz w:val="25"/>
          <w:szCs w:val="25"/>
        </w:rPr>
        <w:t>К</w:t>
      </w:r>
      <w:r w:rsidR="009E245D" w:rsidRPr="00F270E3">
        <w:rPr>
          <w:rFonts w:ascii="Times New Roman" w:hAnsi="Times New Roman"/>
          <w:iCs/>
          <w:sz w:val="25"/>
          <w:szCs w:val="25"/>
        </w:rPr>
        <w:t xml:space="preserve"> «Родина»</w:t>
      </w:r>
      <w:r w:rsidR="009E245D">
        <w:rPr>
          <w:rFonts w:ascii="Times New Roman" w:hAnsi="Times New Roman"/>
          <w:iCs/>
          <w:sz w:val="25"/>
          <w:szCs w:val="25"/>
        </w:rPr>
        <w:t xml:space="preserve"> </w:t>
      </w:r>
      <w:r w:rsidR="009E245D" w:rsidRPr="00F270E3">
        <w:rPr>
          <w:rFonts w:ascii="Times New Roman" w:hAnsi="Times New Roman"/>
          <w:iCs/>
          <w:sz w:val="25"/>
          <w:szCs w:val="25"/>
        </w:rPr>
        <w:t xml:space="preserve">в рамках празднования Дня города Бердска </w:t>
      </w:r>
      <w:r w:rsidRPr="00F270E3">
        <w:rPr>
          <w:rFonts w:ascii="Times New Roman" w:hAnsi="Times New Roman"/>
          <w:iCs/>
          <w:sz w:val="25"/>
          <w:szCs w:val="25"/>
        </w:rPr>
        <w:t>Открыл мероприятие Леонид Долгов исполнив песню о Бердске. Со словами поздравлений к работникам культуры обратился Глава города Е.А.Шестернин. В 2020 году на Доску почета попали пять номинантов из сферы культуры города Бердска, в их числе сотрудники ДК «Родина»:</w:t>
      </w:r>
    </w:p>
    <w:p w:rsidR="00F270E3" w:rsidRPr="00F270E3" w:rsidRDefault="00F270E3" w:rsidP="00F270E3">
      <w:pPr>
        <w:suppressAutoHyphens w:val="0"/>
        <w:overflowPunct/>
        <w:autoSpaceDE/>
        <w:autoSpaceDN/>
        <w:adjustRightInd/>
        <w:spacing w:after="0" w:line="20" w:lineRule="atLeast"/>
        <w:ind w:firstLine="567"/>
        <w:jc w:val="both"/>
        <w:rPr>
          <w:rFonts w:ascii="Times New Roman" w:hAnsi="Times New Roman"/>
          <w:iCs/>
          <w:sz w:val="25"/>
          <w:szCs w:val="25"/>
        </w:rPr>
      </w:pPr>
      <w:r w:rsidRPr="00F270E3">
        <w:rPr>
          <w:rFonts w:ascii="Times New Roman" w:hAnsi="Times New Roman"/>
          <w:iCs/>
          <w:sz w:val="25"/>
          <w:szCs w:val="25"/>
        </w:rPr>
        <w:t xml:space="preserve">1. Антонова Елена Владимировна - заместитель директора МАУ «Дворец культуры «Родина», Почетный работник культуры г. Бердска. Елена Владимировна тридцать пять лет работает во Дворце культуры «Родина». </w:t>
      </w:r>
    </w:p>
    <w:p w:rsidR="00F270E3" w:rsidRPr="00F270E3" w:rsidRDefault="00F270E3" w:rsidP="00F270E3">
      <w:pPr>
        <w:suppressAutoHyphens w:val="0"/>
        <w:overflowPunct/>
        <w:autoSpaceDE/>
        <w:autoSpaceDN/>
        <w:adjustRightInd/>
        <w:spacing w:after="0" w:line="20" w:lineRule="atLeast"/>
        <w:ind w:firstLine="567"/>
        <w:jc w:val="both"/>
        <w:rPr>
          <w:rFonts w:ascii="Times New Roman" w:hAnsi="Times New Roman"/>
          <w:iCs/>
          <w:sz w:val="25"/>
          <w:szCs w:val="25"/>
        </w:rPr>
      </w:pPr>
      <w:r w:rsidRPr="00F270E3">
        <w:rPr>
          <w:rFonts w:ascii="Times New Roman" w:hAnsi="Times New Roman"/>
          <w:iCs/>
          <w:sz w:val="25"/>
          <w:szCs w:val="25"/>
        </w:rPr>
        <w:t>2. Народный коллектив эстрадно-хореографический ансамбль «Экспромт» МАУ «Дворец культуры «Родина» (руководитель – Н.С. Даренская). За тридцать пять лет деятельности коллектив накопил обширный репертуар, с которым выступает на концертных площадках Новосибирской области. Многократный лауреат международных проектов, конкурсов и фестивалей.</w:t>
      </w:r>
    </w:p>
    <w:p w:rsidR="00F270E3" w:rsidRPr="00F270E3" w:rsidRDefault="00F270E3" w:rsidP="00F270E3">
      <w:pPr>
        <w:suppressAutoHyphens w:val="0"/>
        <w:overflowPunct/>
        <w:autoSpaceDE/>
        <w:autoSpaceDN/>
        <w:adjustRightInd/>
        <w:spacing w:after="0" w:line="20" w:lineRule="atLeast"/>
        <w:ind w:firstLine="567"/>
        <w:jc w:val="both"/>
        <w:rPr>
          <w:rFonts w:ascii="Times New Roman" w:hAnsi="Times New Roman"/>
          <w:iCs/>
          <w:sz w:val="25"/>
          <w:szCs w:val="25"/>
        </w:rPr>
      </w:pPr>
      <w:r w:rsidRPr="00F270E3">
        <w:rPr>
          <w:rFonts w:ascii="Times New Roman" w:hAnsi="Times New Roman"/>
          <w:iCs/>
          <w:sz w:val="25"/>
          <w:szCs w:val="25"/>
        </w:rPr>
        <w:t>Творческим подарком для всех на прошедшем мероприятии стала хореографическая композиция в исполнении народного коллектива эстрадно-хореографического ансамбля «Экспромт».</w:t>
      </w:r>
    </w:p>
    <w:p w:rsidR="00F270E3" w:rsidRPr="00F270E3" w:rsidRDefault="00F270E3" w:rsidP="00F270E3">
      <w:pPr>
        <w:suppressAutoHyphens w:val="0"/>
        <w:overflowPunct/>
        <w:autoSpaceDE/>
        <w:autoSpaceDN/>
        <w:adjustRightInd/>
        <w:spacing w:after="0" w:line="240" w:lineRule="auto"/>
        <w:ind w:firstLine="567"/>
        <w:jc w:val="both"/>
        <w:rPr>
          <w:rFonts w:ascii="Times New Roman" w:hAnsi="Times New Roman"/>
          <w:sz w:val="25"/>
          <w:szCs w:val="25"/>
        </w:rPr>
      </w:pPr>
      <w:r w:rsidRPr="00F270E3">
        <w:rPr>
          <w:rFonts w:ascii="Times New Roman" w:hAnsi="Times New Roman"/>
          <w:b/>
          <w:sz w:val="25"/>
          <w:szCs w:val="25"/>
          <w:u w:val="single"/>
        </w:rPr>
        <w:t>В 2020 году всероссийская акция «Ночь искусств»</w:t>
      </w:r>
      <w:r w:rsidRPr="00F270E3">
        <w:rPr>
          <w:rFonts w:ascii="Times New Roman" w:hAnsi="Times New Roman"/>
          <w:sz w:val="25"/>
          <w:szCs w:val="25"/>
        </w:rPr>
        <w:t xml:space="preserve"> прошла уже в восьмой раз. Дворец культуры «Родина» пригласил зрителей на виртуальный показ спектаклей. 3 ноября на официальных страницах ДК «Родина» в Интернете были опубликованы мюзикл «Снег в </w:t>
      </w:r>
      <w:r w:rsidRPr="00F270E3">
        <w:rPr>
          <w:rFonts w:ascii="Times New Roman" w:hAnsi="Times New Roman"/>
          <w:sz w:val="25"/>
          <w:szCs w:val="25"/>
        </w:rPr>
        <w:lastRenderedPageBreak/>
        <w:t xml:space="preserve">Венеции» в постановке образцового коллектива студии популярной музыки «Город песен» (руководитель – Ирина Николаева) и комедия «Люкс №13» в постановке народного коллектива театра «Лестница» (режиссёр – Светлана Лахненко). </w:t>
      </w:r>
    </w:p>
    <w:p w:rsidR="00F270E3" w:rsidRPr="00F270E3" w:rsidRDefault="00F270E3" w:rsidP="00F270E3">
      <w:pPr>
        <w:suppressAutoHyphens w:val="0"/>
        <w:overflowPunct/>
        <w:autoSpaceDE/>
        <w:autoSpaceDN/>
        <w:adjustRightInd/>
        <w:spacing w:after="0" w:line="240" w:lineRule="auto"/>
        <w:ind w:firstLine="567"/>
        <w:jc w:val="both"/>
        <w:rPr>
          <w:rFonts w:ascii="Times New Roman" w:hAnsi="Times New Roman"/>
          <w:i/>
          <w:iCs/>
          <w:sz w:val="25"/>
          <w:szCs w:val="25"/>
        </w:rPr>
      </w:pPr>
      <w:r w:rsidRPr="00F270E3">
        <w:rPr>
          <w:rFonts w:ascii="Times New Roman" w:hAnsi="Times New Roman"/>
          <w:sz w:val="25"/>
          <w:szCs w:val="25"/>
        </w:rPr>
        <w:t xml:space="preserve">Дети посмотрели программу мультфильмов, снятых юными мультипликаторами образцового коллектива студии мультипликации «Арбуз». Представленные фильмы – неоднократные лауреаты областных, всероссийских и международных конкурсов и фестивалей. </w:t>
      </w:r>
    </w:p>
    <w:p w:rsidR="00F270E3" w:rsidRPr="00F270E3" w:rsidRDefault="00F270E3" w:rsidP="00F270E3">
      <w:pPr>
        <w:suppressAutoHyphens w:val="0"/>
        <w:overflowPunct/>
        <w:autoSpaceDE/>
        <w:autoSpaceDN/>
        <w:adjustRightInd/>
        <w:spacing w:after="0" w:line="240" w:lineRule="auto"/>
        <w:ind w:firstLine="567"/>
        <w:jc w:val="both"/>
        <w:rPr>
          <w:rFonts w:ascii="Times New Roman" w:hAnsi="Times New Roman"/>
          <w:sz w:val="25"/>
          <w:szCs w:val="25"/>
        </w:rPr>
      </w:pPr>
      <w:r w:rsidRPr="00F270E3">
        <w:rPr>
          <w:rFonts w:ascii="Times New Roman" w:hAnsi="Times New Roman"/>
          <w:b/>
          <w:sz w:val="25"/>
          <w:szCs w:val="25"/>
          <w:u w:val="single"/>
        </w:rPr>
        <w:t>29 ноября было опубликовано</w:t>
      </w:r>
      <w:r w:rsidRPr="00F270E3">
        <w:rPr>
          <w:rFonts w:ascii="Times New Roman" w:hAnsi="Times New Roman"/>
          <w:sz w:val="25"/>
          <w:szCs w:val="25"/>
          <w:u w:val="single"/>
        </w:rPr>
        <w:t xml:space="preserve"> </w:t>
      </w:r>
      <w:r w:rsidRPr="00F270E3">
        <w:rPr>
          <w:rFonts w:ascii="Times New Roman" w:hAnsi="Times New Roman"/>
          <w:b/>
          <w:sz w:val="25"/>
          <w:szCs w:val="25"/>
          <w:u w:val="single"/>
        </w:rPr>
        <w:t>праздничное милое</w:t>
      </w:r>
      <w:r w:rsidRPr="00F270E3">
        <w:rPr>
          <w:rFonts w:ascii="Times New Roman" w:hAnsi="Times New Roman"/>
          <w:sz w:val="25"/>
          <w:szCs w:val="25"/>
          <w:u w:val="single"/>
        </w:rPr>
        <w:t xml:space="preserve"> </w:t>
      </w:r>
      <w:r w:rsidRPr="00F270E3">
        <w:rPr>
          <w:rFonts w:ascii="Times New Roman" w:hAnsi="Times New Roman"/>
          <w:b/>
          <w:sz w:val="25"/>
          <w:szCs w:val="25"/>
          <w:u w:val="single"/>
        </w:rPr>
        <w:t>видеопоздравление «Моя мама лучше всех» ко Дню матери</w:t>
      </w:r>
      <w:r w:rsidRPr="00F270E3">
        <w:rPr>
          <w:rFonts w:ascii="Times New Roman" w:hAnsi="Times New Roman"/>
          <w:b/>
          <w:i/>
          <w:sz w:val="25"/>
          <w:szCs w:val="25"/>
        </w:rPr>
        <w:t xml:space="preserve"> </w:t>
      </w:r>
      <w:r w:rsidRPr="00F270E3">
        <w:rPr>
          <w:rFonts w:ascii="Times New Roman" w:hAnsi="Times New Roman"/>
          <w:sz w:val="25"/>
          <w:szCs w:val="25"/>
        </w:rPr>
        <w:t xml:space="preserve">от творческих коллективов ДК «Родина» (режиссёр – А.П.Котеля, монтаж – Е.А.Сунцов). </w:t>
      </w:r>
    </w:p>
    <w:p w:rsidR="00F270E3" w:rsidRPr="00F270E3" w:rsidRDefault="00F270E3" w:rsidP="00F270E3">
      <w:pPr>
        <w:suppressAutoHyphens w:val="0"/>
        <w:overflowPunct/>
        <w:autoSpaceDE/>
        <w:autoSpaceDN/>
        <w:adjustRightInd/>
        <w:spacing w:after="0" w:line="240" w:lineRule="auto"/>
        <w:ind w:firstLine="567"/>
        <w:jc w:val="both"/>
        <w:rPr>
          <w:rFonts w:ascii="Times New Roman" w:eastAsia="Calibri" w:hAnsi="Times New Roman"/>
          <w:sz w:val="25"/>
          <w:szCs w:val="25"/>
          <w:lang w:eastAsia="en-US"/>
        </w:rPr>
      </w:pPr>
      <w:r w:rsidRPr="00F270E3">
        <w:rPr>
          <w:rFonts w:ascii="Times New Roman" w:hAnsi="Times New Roman"/>
          <w:sz w:val="25"/>
          <w:szCs w:val="25"/>
        </w:rPr>
        <w:t>Видеопоздравление с Днём матери в этот день подготовили и участники образцового коллектива студии мультипликации «Арбуз». Студия предложила к просмотру тематическую подборку мультфильмов «Мамы любят».</w:t>
      </w:r>
      <w:r w:rsidR="002A0070">
        <w:rPr>
          <w:rFonts w:ascii="Times New Roman" w:hAnsi="Times New Roman"/>
          <w:sz w:val="25"/>
          <w:szCs w:val="25"/>
        </w:rPr>
        <w:t xml:space="preserve"> </w:t>
      </w:r>
      <w:r w:rsidRPr="00F270E3">
        <w:rPr>
          <w:rFonts w:ascii="Times New Roman" w:eastAsia="Calibri" w:hAnsi="Times New Roman"/>
          <w:sz w:val="25"/>
          <w:szCs w:val="25"/>
          <w:lang w:eastAsia="en-US"/>
        </w:rPr>
        <w:t xml:space="preserve">На площади Дворца культуры «Родина» в День матери звучала тематическая музыкальная программа. </w:t>
      </w:r>
    </w:p>
    <w:p w:rsidR="00F270E3" w:rsidRPr="00F270E3" w:rsidRDefault="00F270E3" w:rsidP="00F270E3">
      <w:pPr>
        <w:suppressAutoHyphens w:val="0"/>
        <w:overflowPunct/>
        <w:autoSpaceDE/>
        <w:autoSpaceDN/>
        <w:adjustRightInd/>
        <w:spacing w:after="0" w:line="240" w:lineRule="auto"/>
        <w:ind w:firstLine="851"/>
        <w:jc w:val="both"/>
        <w:rPr>
          <w:rFonts w:ascii="Times New Roman" w:hAnsi="Times New Roman"/>
          <w:bCs/>
          <w:sz w:val="25"/>
          <w:szCs w:val="25"/>
          <w:shd w:val="clear" w:color="auto" w:fill="FFFFFF"/>
        </w:rPr>
      </w:pPr>
      <w:r w:rsidRPr="00F270E3">
        <w:rPr>
          <w:rFonts w:ascii="Times New Roman" w:hAnsi="Times New Roman"/>
          <w:b/>
          <w:sz w:val="25"/>
          <w:szCs w:val="25"/>
          <w:u w:val="single"/>
        </w:rPr>
        <w:t>В течени</w:t>
      </w:r>
      <w:r w:rsidR="002A0070" w:rsidRPr="002A0070">
        <w:rPr>
          <w:rFonts w:ascii="Times New Roman" w:hAnsi="Times New Roman"/>
          <w:b/>
          <w:sz w:val="25"/>
          <w:szCs w:val="25"/>
          <w:u w:val="single"/>
        </w:rPr>
        <w:t>е</w:t>
      </w:r>
      <w:r w:rsidRPr="00F270E3">
        <w:rPr>
          <w:rFonts w:ascii="Times New Roman" w:hAnsi="Times New Roman"/>
          <w:b/>
          <w:sz w:val="25"/>
          <w:szCs w:val="25"/>
          <w:u w:val="single"/>
        </w:rPr>
        <w:t xml:space="preserve"> 3 месяцев, начиная с июля по сентябрь, </w:t>
      </w:r>
      <w:r w:rsidRPr="00F270E3">
        <w:rPr>
          <w:rFonts w:ascii="Times New Roman" w:hAnsi="Times New Roman"/>
          <w:b/>
          <w:bCs/>
          <w:sz w:val="25"/>
          <w:szCs w:val="25"/>
          <w:u w:val="single"/>
          <w:shd w:val="clear" w:color="auto" w:fill="FFFFFF"/>
        </w:rPr>
        <w:t>состоялись 27 экскурсий</w:t>
      </w:r>
      <w:r w:rsidRPr="00F270E3">
        <w:rPr>
          <w:rFonts w:ascii="Times New Roman" w:hAnsi="Times New Roman"/>
          <w:bCs/>
          <w:sz w:val="25"/>
          <w:szCs w:val="25"/>
          <w:shd w:val="clear" w:color="auto" w:fill="FFFFFF"/>
        </w:rPr>
        <w:t xml:space="preserve"> для жителей города Новосибирска и Новосибирской области к Мемориалу «Воинскому братству Защитников Отечества». Организатором экскурсий является </w:t>
      </w:r>
      <w:r w:rsidRPr="00F270E3">
        <w:rPr>
          <w:rFonts w:ascii="Times New Roman" w:hAnsi="Times New Roman"/>
          <w:sz w:val="25"/>
          <w:szCs w:val="25"/>
          <w:shd w:val="clear" w:color="auto" w:fill="FFFFFF"/>
        </w:rPr>
        <w:t xml:space="preserve">Депутат Законодательного Собрания, автор и изготовитель памятника «Летят Журавли» </w:t>
      </w:r>
      <w:r w:rsidRPr="00F270E3">
        <w:rPr>
          <w:rFonts w:ascii="Times New Roman" w:hAnsi="Times New Roman"/>
          <w:bCs/>
          <w:sz w:val="25"/>
          <w:szCs w:val="25"/>
          <w:shd w:val="clear" w:color="auto" w:fill="FFFFFF"/>
        </w:rPr>
        <w:t xml:space="preserve">Конько Сергей Григорьевич.  </w:t>
      </w:r>
    </w:p>
    <w:p w:rsidR="00AF0999" w:rsidRDefault="00AF0999" w:rsidP="00F270E3">
      <w:pPr>
        <w:suppressAutoHyphens w:val="0"/>
        <w:overflowPunct/>
        <w:autoSpaceDE/>
        <w:autoSpaceDN/>
        <w:adjustRightInd/>
        <w:spacing w:after="0" w:line="240" w:lineRule="auto"/>
        <w:ind w:firstLine="851"/>
        <w:jc w:val="both"/>
        <w:rPr>
          <w:rFonts w:ascii="Times New Roman" w:hAnsi="Times New Roman"/>
          <w:bCs/>
          <w:sz w:val="25"/>
          <w:szCs w:val="25"/>
          <w:shd w:val="clear" w:color="auto" w:fill="FFFFFF"/>
        </w:rPr>
      </w:pPr>
    </w:p>
    <w:p w:rsidR="00AF0999" w:rsidRPr="00F270E3" w:rsidRDefault="00AF0999" w:rsidP="00F270E3">
      <w:pPr>
        <w:suppressAutoHyphens w:val="0"/>
        <w:overflowPunct/>
        <w:autoSpaceDE/>
        <w:autoSpaceDN/>
        <w:adjustRightInd/>
        <w:spacing w:after="0" w:line="240" w:lineRule="auto"/>
        <w:ind w:firstLine="851"/>
        <w:jc w:val="both"/>
        <w:rPr>
          <w:rFonts w:ascii="Times New Roman" w:hAnsi="Times New Roman"/>
          <w:bCs/>
          <w:sz w:val="25"/>
          <w:szCs w:val="25"/>
          <w:shd w:val="clear" w:color="auto" w:fill="FFFFFF"/>
        </w:rPr>
      </w:pPr>
    </w:p>
    <w:p w:rsidR="00F270E3" w:rsidRPr="00F270E3" w:rsidRDefault="00F270E3" w:rsidP="00F270E3">
      <w:pPr>
        <w:suppressAutoHyphens w:val="0"/>
        <w:overflowPunct/>
        <w:autoSpaceDE/>
        <w:autoSpaceDN/>
        <w:adjustRightInd/>
        <w:spacing w:after="0" w:line="240" w:lineRule="auto"/>
        <w:ind w:firstLine="567"/>
        <w:jc w:val="both"/>
        <w:rPr>
          <w:rFonts w:ascii="Times New Roman" w:hAnsi="Times New Roman"/>
          <w:b/>
          <w:sz w:val="25"/>
          <w:szCs w:val="25"/>
        </w:rPr>
      </w:pPr>
      <w:r w:rsidRPr="00F270E3">
        <w:rPr>
          <w:rFonts w:ascii="Times New Roman" w:hAnsi="Times New Roman"/>
          <w:b/>
          <w:sz w:val="25"/>
          <w:szCs w:val="25"/>
        </w:rPr>
        <w:t xml:space="preserve">НРАВСТВЕНОЕ ВОСПИТАНИЕ </w:t>
      </w:r>
    </w:p>
    <w:p w:rsidR="00F270E3" w:rsidRPr="00F270E3" w:rsidRDefault="00F270E3" w:rsidP="00F270E3">
      <w:pPr>
        <w:suppressAutoHyphens w:val="0"/>
        <w:overflowPunct/>
        <w:autoSpaceDE/>
        <w:autoSpaceDN/>
        <w:adjustRightInd/>
        <w:spacing w:after="0" w:line="240" w:lineRule="auto"/>
        <w:jc w:val="center"/>
        <w:rPr>
          <w:rFonts w:ascii="Times New Roman" w:hAnsi="Times New Roman"/>
          <w:b/>
          <w:sz w:val="25"/>
          <w:szCs w:val="25"/>
        </w:rPr>
      </w:pPr>
    </w:p>
    <w:p w:rsidR="00F270E3" w:rsidRPr="00F270E3" w:rsidRDefault="00F270E3" w:rsidP="00F270E3">
      <w:pPr>
        <w:suppressAutoHyphens w:val="0"/>
        <w:overflowPunct/>
        <w:autoSpaceDE/>
        <w:autoSpaceDN/>
        <w:adjustRightInd/>
        <w:spacing w:after="0" w:line="240" w:lineRule="auto"/>
        <w:jc w:val="both"/>
        <w:rPr>
          <w:rFonts w:ascii="Times New Roman" w:hAnsi="Times New Roman"/>
          <w:sz w:val="25"/>
          <w:szCs w:val="25"/>
        </w:rPr>
      </w:pPr>
      <w:r w:rsidRPr="00F270E3">
        <w:rPr>
          <w:rFonts w:ascii="Times New Roman" w:hAnsi="Times New Roman"/>
          <w:b/>
          <w:sz w:val="25"/>
          <w:szCs w:val="25"/>
        </w:rPr>
        <w:t>Основной целью</w:t>
      </w:r>
      <w:r w:rsidRPr="00F270E3">
        <w:rPr>
          <w:rFonts w:ascii="Times New Roman" w:hAnsi="Times New Roman"/>
          <w:sz w:val="25"/>
          <w:szCs w:val="25"/>
        </w:rPr>
        <w:t>: культурно-массового отдела является организация досуга и приобщения жителей города Бердска к творчеству, культурному развитию и самообразованию, любительскому искусству.</w:t>
      </w:r>
    </w:p>
    <w:p w:rsidR="00F270E3" w:rsidRPr="00F270E3" w:rsidRDefault="00F270E3" w:rsidP="00F270E3">
      <w:pPr>
        <w:suppressAutoHyphens w:val="0"/>
        <w:overflowPunct/>
        <w:autoSpaceDE/>
        <w:autoSpaceDN/>
        <w:adjustRightInd/>
        <w:spacing w:after="0" w:line="240" w:lineRule="auto"/>
        <w:ind w:firstLine="708"/>
        <w:jc w:val="both"/>
        <w:rPr>
          <w:rFonts w:ascii="Times New Roman" w:hAnsi="Times New Roman"/>
          <w:b/>
          <w:bCs/>
          <w:sz w:val="25"/>
          <w:szCs w:val="25"/>
        </w:rPr>
      </w:pPr>
      <w:r w:rsidRPr="00F270E3">
        <w:rPr>
          <w:rFonts w:ascii="Times New Roman" w:hAnsi="Times New Roman"/>
          <w:b/>
          <w:bCs/>
          <w:sz w:val="25"/>
          <w:szCs w:val="25"/>
        </w:rPr>
        <w:t xml:space="preserve">Задачи культурно-массового отдела: </w:t>
      </w:r>
      <w:r w:rsidRPr="00F270E3">
        <w:rPr>
          <w:rFonts w:ascii="Times New Roman" w:hAnsi="Times New Roman"/>
          <w:b/>
          <w:bCs/>
          <w:sz w:val="25"/>
          <w:szCs w:val="25"/>
        </w:rPr>
        <w:tab/>
      </w:r>
    </w:p>
    <w:p w:rsidR="00F270E3" w:rsidRPr="00F270E3" w:rsidRDefault="00F270E3" w:rsidP="00F270E3">
      <w:pPr>
        <w:numPr>
          <w:ilvl w:val="0"/>
          <w:numId w:val="1"/>
        </w:numPr>
        <w:suppressAutoHyphens w:val="0"/>
        <w:overflowPunct/>
        <w:autoSpaceDE/>
        <w:autoSpaceDN/>
        <w:adjustRightInd/>
        <w:spacing w:after="0" w:line="240" w:lineRule="auto"/>
        <w:contextualSpacing/>
        <w:jc w:val="both"/>
        <w:rPr>
          <w:rFonts w:ascii="Times New Roman" w:eastAsia="Calibri" w:hAnsi="Times New Roman"/>
          <w:sz w:val="25"/>
          <w:szCs w:val="25"/>
          <w:lang w:eastAsia="en-US"/>
        </w:rPr>
      </w:pPr>
      <w:r w:rsidRPr="00F270E3">
        <w:rPr>
          <w:rFonts w:ascii="Times New Roman" w:eastAsia="Calibri" w:hAnsi="Times New Roman"/>
          <w:sz w:val="25"/>
          <w:szCs w:val="25"/>
          <w:lang w:eastAsia="en-US"/>
        </w:rPr>
        <w:t>удовлетворение потребностей населения в сохранении и развитии традиционного народного художественного творчества, любительского искусства, других самодеятельных творческих инициатив и социально–культурной активности населения;</w:t>
      </w:r>
    </w:p>
    <w:p w:rsidR="00F270E3" w:rsidRPr="00F270E3" w:rsidRDefault="00F270E3" w:rsidP="00F270E3">
      <w:pPr>
        <w:numPr>
          <w:ilvl w:val="0"/>
          <w:numId w:val="1"/>
        </w:numPr>
        <w:suppressAutoHyphens w:val="0"/>
        <w:overflowPunct/>
        <w:autoSpaceDE/>
        <w:autoSpaceDN/>
        <w:adjustRightInd/>
        <w:spacing w:after="0" w:line="240" w:lineRule="auto"/>
        <w:contextualSpacing/>
        <w:jc w:val="both"/>
        <w:rPr>
          <w:rFonts w:ascii="Times New Roman" w:eastAsia="Calibri" w:hAnsi="Times New Roman"/>
          <w:sz w:val="25"/>
          <w:szCs w:val="25"/>
          <w:lang w:eastAsia="en-US"/>
        </w:rPr>
      </w:pPr>
      <w:r w:rsidRPr="00F270E3">
        <w:rPr>
          <w:rFonts w:ascii="Times New Roman" w:eastAsia="Calibri" w:hAnsi="Times New Roman"/>
          <w:sz w:val="25"/>
          <w:szCs w:val="25"/>
          <w:lang w:eastAsia="en-US"/>
        </w:rPr>
        <w:t>создание благоприятных условий для организации культурного досуга и отдыха;</w:t>
      </w:r>
    </w:p>
    <w:p w:rsidR="00F270E3" w:rsidRPr="00F270E3" w:rsidRDefault="00F270E3" w:rsidP="00F270E3">
      <w:pPr>
        <w:numPr>
          <w:ilvl w:val="0"/>
          <w:numId w:val="1"/>
        </w:numPr>
        <w:suppressAutoHyphens w:val="0"/>
        <w:overflowPunct/>
        <w:autoSpaceDE/>
        <w:autoSpaceDN/>
        <w:adjustRightInd/>
        <w:spacing w:after="0" w:line="240" w:lineRule="auto"/>
        <w:contextualSpacing/>
        <w:jc w:val="both"/>
        <w:rPr>
          <w:rFonts w:ascii="Times New Roman" w:eastAsia="Calibri" w:hAnsi="Times New Roman"/>
          <w:sz w:val="25"/>
          <w:szCs w:val="25"/>
          <w:lang w:eastAsia="en-US"/>
        </w:rPr>
      </w:pPr>
      <w:r w:rsidRPr="00F270E3">
        <w:rPr>
          <w:rFonts w:ascii="Times New Roman" w:eastAsia="Calibri" w:hAnsi="Times New Roman"/>
          <w:sz w:val="25"/>
          <w:szCs w:val="25"/>
          <w:lang w:eastAsia="en-US"/>
        </w:rPr>
        <w:t>предоставление услуг социально–культурного, просветительного, оздоровительного и развлекательного характера, доступных для широких слоёв населения;</w:t>
      </w:r>
    </w:p>
    <w:p w:rsidR="00F270E3" w:rsidRPr="00F270E3" w:rsidRDefault="00F270E3" w:rsidP="00F270E3">
      <w:pPr>
        <w:numPr>
          <w:ilvl w:val="0"/>
          <w:numId w:val="1"/>
        </w:numPr>
        <w:suppressAutoHyphens w:val="0"/>
        <w:overflowPunct/>
        <w:autoSpaceDE/>
        <w:autoSpaceDN/>
        <w:adjustRightInd/>
        <w:spacing w:after="0" w:line="240" w:lineRule="auto"/>
        <w:contextualSpacing/>
        <w:jc w:val="both"/>
        <w:rPr>
          <w:rFonts w:ascii="Times New Roman" w:eastAsia="Calibri" w:hAnsi="Times New Roman"/>
          <w:sz w:val="25"/>
          <w:szCs w:val="25"/>
          <w:lang w:eastAsia="en-US"/>
        </w:rPr>
      </w:pPr>
      <w:r w:rsidRPr="00F270E3">
        <w:rPr>
          <w:rFonts w:ascii="Times New Roman" w:eastAsia="Calibri" w:hAnsi="Times New Roman"/>
          <w:sz w:val="25"/>
          <w:szCs w:val="25"/>
          <w:lang w:eastAsia="en-US"/>
        </w:rPr>
        <w:t>развитие современных форм организации культурного досуга с учётом потребностей различных социально–возрастных групп населения.</w:t>
      </w:r>
    </w:p>
    <w:p w:rsidR="00F270E3" w:rsidRPr="00F270E3" w:rsidRDefault="00F270E3" w:rsidP="00F270E3">
      <w:pPr>
        <w:suppressAutoHyphens w:val="0"/>
        <w:overflowPunct/>
        <w:autoSpaceDE/>
        <w:autoSpaceDN/>
        <w:adjustRightInd/>
        <w:spacing w:after="0" w:line="240" w:lineRule="auto"/>
        <w:ind w:firstLine="708"/>
        <w:jc w:val="both"/>
        <w:rPr>
          <w:rFonts w:ascii="Times New Roman" w:hAnsi="Times New Roman"/>
          <w:b/>
          <w:sz w:val="25"/>
          <w:szCs w:val="25"/>
        </w:rPr>
      </w:pPr>
      <w:r w:rsidRPr="00F270E3">
        <w:rPr>
          <w:rFonts w:ascii="Times New Roman" w:hAnsi="Times New Roman"/>
          <w:b/>
          <w:sz w:val="25"/>
          <w:szCs w:val="25"/>
        </w:rPr>
        <w:t>Основные направления:</w:t>
      </w:r>
    </w:p>
    <w:p w:rsidR="00F270E3" w:rsidRPr="00F270E3" w:rsidRDefault="00F270E3" w:rsidP="00F270E3">
      <w:pPr>
        <w:numPr>
          <w:ilvl w:val="0"/>
          <w:numId w:val="2"/>
        </w:numPr>
        <w:tabs>
          <w:tab w:val="num" w:pos="0"/>
          <w:tab w:val="left" w:pos="360"/>
        </w:tabs>
        <w:suppressAutoHyphens w:val="0"/>
        <w:overflowPunct/>
        <w:autoSpaceDE/>
        <w:autoSpaceDN/>
        <w:adjustRightInd/>
        <w:spacing w:after="0" w:line="240" w:lineRule="auto"/>
        <w:jc w:val="both"/>
        <w:rPr>
          <w:rFonts w:ascii="Times New Roman" w:hAnsi="Times New Roman"/>
          <w:sz w:val="25"/>
          <w:szCs w:val="25"/>
        </w:rPr>
      </w:pPr>
      <w:r w:rsidRPr="00F270E3">
        <w:rPr>
          <w:rFonts w:ascii="Times New Roman" w:hAnsi="Times New Roman"/>
          <w:sz w:val="25"/>
          <w:szCs w:val="25"/>
        </w:rPr>
        <w:t>Гражданско-патриотическое воспитание населения.</w:t>
      </w:r>
    </w:p>
    <w:p w:rsidR="00F270E3" w:rsidRPr="00F270E3" w:rsidRDefault="00F270E3" w:rsidP="00F270E3">
      <w:pPr>
        <w:numPr>
          <w:ilvl w:val="0"/>
          <w:numId w:val="2"/>
        </w:numPr>
        <w:tabs>
          <w:tab w:val="num" w:pos="0"/>
          <w:tab w:val="left" w:pos="360"/>
        </w:tabs>
        <w:suppressAutoHyphens w:val="0"/>
        <w:overflowPunct/>
        <w:autoSpaceDE/>
        <w:autoSpaceDN/>
        <w:adjustRightInd/>
        <w:spacing w:after="0" w:line="240" w:lineRule="auto"/>
        <w:jc w:val="both"/>
        <w:rPr>
          <w:rFonts w:ascii="Times New Roman" w:hAnsi="Times New Roman"/>
          <w:sz w:val="25"/>
          <w:szCs w:val="25"/>
        </w:rPr>
      </w:pPr>
      <w:r w:rsidRPr="00F270E3">
        <w:rPr>
          <w:rFonts w:ascii="Times New Roman" w:hAnsi="Times New Roman"/>
          <w:sz w:val="25"/>
          <w:szCs w:val="25"/>
        </w:rPr>
        <w:t>Работа с молодёжью.</w:t>
      </w:r>
    </w:p>
    <w:p w:rsidR="00F270E3" w:rsidRPr="00F270E3" w:rsidRDefault="00F270E3" w:rsidP="00F270E3">
      <w:pPr>
        <w:numPr>
          <w:ilvl w:val="0"/>
          <w:numId w:val="2"/>
        </w:numPr>
        <w:tabs>
          <w:tab w:val="num" w:pos="0"/>
          <w:tab w:val="left" w:pos="360"/>
        </w:tabs>
        <w:suppressAutoHyphens w:val="0"/>
        <w:overflowPunct/>
        <w:autoSpaceDE/>
        <w:autoSpaceDN/>
        <w:adjustRightInd/>
        <w:spacing w:after="0" w:line="240" w:lineRule="auto"/>
        <w:jc w:val="both"/>
        <w:rPr>
          <w:rFonts w:ascii="Times New Roman" w:hAnsi="Times New Roman"/>
          <w:sz w:val="25"/>
          <w:szCs w:val="25"/>
        </w:rPr>
      </w:pPr>
      <w:r w:rsidRPr="00F270E3">
        <w:rPr>
          <w:rFonts w:ascii="Times New Roman" w:hAnsi="Times New Roman"/>
          <w:sz w:val="25"/>
          <w:szCs w:val="25"/>
        </w:rPr>
        <w:t>Работа с людьми с ограниченными физическими возможностями.</w:t>
      </w:r>
    </w:p>
    <w:p w:rsidR="00F270E3" w:rsidRPr="00F270E3" w:rsidRDefault="00F270E3" w:rsidP="00F270E3">
      <w:pPr>
        <w:numPr>
          <w:ilvl w:val="0"/>
          <w:numId w:val="2"/>
        </w:numPr>
        <w:tabs>
          <w:tab w:val="num" w:pos="0"/>
          <w:tab w:val="left" w:pos="360"/>
        </w:tabs>
        <w:suppressAutoHyphens w:val="0"/>
        <w:overflowPunct/>
        <w:autoSpaceDE/>
        <w:autoSpaceDN/>
        <w:adjustRightInd/>
        <w:spacing w:after="0" w:line="240" w:lineRule="auto"/>
        <w:jc w:val="both"/>
        <w:rPr>
          <w:rFonts w:ascii="Times New Roman" w:hAnsi="Times New Roman"/>
          <w:sz w:val="25"/>
          <w:szCs w:val="25"/>
        </w:rPr>
      </w:pPr>
      <w:r w:rsidRPr="00F270E3">
        <w:rPr>
          <w:rFonts w:ascii="Times New Roman" w:hAnsi="Times New Roman"/>
          <w:sz w:val="25"/>
          <w:szCs w:val="25"/>
        </w:rPr>
        <w:t>Пропаганда здорового образа жизни.</w:t>
      </w:r>
    </w:p>
    <w:p w:rsidR="00F270E3" w:rsidRPr="00F270E3" w:rsidRDefault="00F270E3" w:rsidP="00F270E3">
      <w:pPr>
        <w:numPr>
          <w:ilvl w:val="0"/>
          <w:numId w:val="2"/>
        </w:numPr>
        <w:tabs>
          <w:tab w:val="num" w:pos="0"/>
          <w:tab w:val="left" w:pos="360"/>
        </w:tabs>
        <w:suppressAutoHyphens w:val="0"/>
        <w:overflowPunct/>
        <w:autoSpaceDE/>
        <w:autoSpaceDN/>
        <w:adjustRightInd/>
        <w:spacing w:after="0" w:line="240" w:lineRule="auto"/>
        <w:jc w:val="both"/>
        <w:rPr>
          <w:rFonts w:ascii="Times New Roman" w:hAnsi="Times New Roman"/>
          <w:sz w:val="25"/>
          <w:szCs w:val="25"/>
        </w:rPr>
      </w:pPr>
      <w:r w:rsidRPr="00F270E3">
        <w:rPr>
          <w:rFonts w:ascii="Times New Roman" w:hAnsi="Times New Roman"/>
          <w:sz w:val="25"/>
          <w:szCs w:val="25"/>
        </w:rPr>
        <w:t>Работа с семьёй.</w:t>
      </w:r>
    </w:p>
    <w:p w:rsidR="00F270E3" w:rsidRDefault="00F270E3" w:rsidP="00F270E3">
      <w:pPr>
        <w:suppressAutoHyphens w:val="0"/>
        <w:overflowPunct/>
        <w:autoSpaceDE/>
        <w:autoSpaceDN/>
        <w:adjustRightInd/>
        <w:spacing w:after="0" w:line="240" w:lineRule="auto"/>
        <w:ind w:firstLine="851"/>
        <w:rPr>
          <w:rFonts w:ascii="Times New Roman" w:hAnsi="Times New Roman"/>
          <w:b/>
          <w:i/>
          <w:sz w:val="25"/>
          <w:szCs w:val="25"/>
          <w:u w:val="single"/>
        </w:rPr>
      </w:pPr>
    </w:p>
    <w:p w:rsidR="00AF0999" w:rsidRPr="00F270E3" w:rsidRDefault="00AF0999" w:rsidP="00F270E3">
      <w:pPr>
        <w:suppressAutoHyphens w:val="0"/>
        <w:overflowPunct/>
        <w:autoSpaceDE/>
        <w:autoSpaceDN/>
        <w:adjustRightInd/>
        <w:spacing w:after="0" w:line="240" w:lineRule="auto"/>
        <w:ind w:firstLine="851"/>
        <w:rPr>
          <w:rFonts w:ascii="Times New Roman" w:hAnsi="Times New Roman"/>
          <w:b/>
          <w:i/>
          <w:sz w:val="25"/>
          <w:szCs w:val="25"/>
          <w:u w:val="single"/>
        </w:rPr>
      </w:pPr>
    </w:p>
    <w:p w:rsidR="00F270E3" w:rsidRPr="00F270E3" w:rsidRDefault="00F270E3" w:rsidP="00F270E3">
      <w:pPr>
        <w:suppressAutoHyphens w:val="0"/>
        <w:overflowPunct/>
        <w:autoSpaceDE/>
        <w:autoSpaceDN/>
        <w:adjustRightInd/>
        <w:spacing w:after="0" w:line="240" w:lineRule="auto"/>
        <w:ind w:firstLine="851"/>
        <w:jc w:val="both"/>
        <w:rPr>
          <w:rFonts w:ascii="Times New Roman" w:hAnsi="Times New Roman"/>
          <w:b/>
          <w:sz w:val="25"/>
          <w:szCs w:val="25"/>
          <w:u w:val="single"/>
        </w:rPr>
      </w:pPr>
      <w:r w:rsidRPr="00F270E3">
        <w:rPr>
          <w:rFonts w:ascii="Times New Roman" w:hAnsi="Times New Roman"/>
          <w:b/>
          <w:sz w:val="25"/>
          <w:szCs w:val="25"/>
          <w:u w:val="single"/>
        </w:rPr>
        <w:t>В течение периода традиционно прошли мероприятия совместно с Отделом физической культуры и спорта:</w:t>
      </w:r>
    </w:p>
    <w:p w:rsidR="00F270E3" w:rsidRPr="00F270E3" w:rsidRDefault="00F270E3" w:rsidP="00F270E3">
      <w:pPr>
        <w:suppressAutoHyphens w:val="0"/>
        <w:overflowPunct/>
        <w:autoSpaceDE/>
        <w:autoSpaceDN/>
        <w:adjustRightInd/>
        <w:spacing w:after="0" w:line="240" w:lineRule="auto"/>
        <w:ind w:firstLine="851"/>
        <w:rPr>
          <w:rFonts w:ascii="Times New Roman" w:hAnsi="Times New Roman"/>
          <w:b/>
          <w:i/>
          <w:sz w:val="25"/>
          <w:szCs w:val="25"/>
          <w:u w:val="single"/>
        </w:rPr>
      </w:pPr>
    </w:p>
    <w:p w:rsidR="00F270E3" w:rsidRPr="00F270E3" w:rsidRDefault="00F270E3" w:rsidP="00F270E3">
      <w:pPr>
        <w:suppressAutoHyphens w:val="0"/>
        <w:overflowPunct/>
        <w:autoSpaceDE/>
        <w:autoSpaceDN/>
        <w:adjustRightInd/>
        <w:spacing w:after="0" w:line="240" w:lineRule="auto"/>
        <w:ind w:firstLine="567"/>
        <w:jc w:val="both"/>
        <w:rPr>
          <w:rFonts w:ascii="Times New Roman" w:eastAsia="Calibri" w:hAnsi="Times New Roman"/>
          <w:iCs/>
          <w:sz w:val="25"/>
          <w:szCs w:val="25"/>
          <w:lang w:eastAsia="zh-CN"/>
        </w:rPr>
      </w:pPr>
      <w:r w:rsidRPr="00F270E3">
        <w:rPr>
          <w:rFonts w:ascii="Times New Roman" w:eastAsia="Calibri" w:hAnsi="Times New Roman"/>
          <w:iCs/>
          <w:sz w:val="25"/>
          <w:szCs w:val="25"/>
          <w:lang w:eastAsia="zh-CN"/>
        </w:rPr>
        <w:t xml:space="preserve">11 января в спортивном комплексе «Вега» прошёл </w:t>
      </w:r>
      <w:r w:rsidRPr="00F270E3">
        <w:rPr>
          <w:rFonts w:ascii="Times New Roman" w:eastAsia="Calibri" w:hAnsi="Times New Roman"/>
          <w:b/>
          <w:iCs/>
          <w:sz w:val="25"/>
          <w:szCs w:val="25"/>
          <w:lang w:eastAsia="zh-CN"/>
        </w:rPr>
        <w:t>41 Международный турнир по греко-римской борьбе памяти Героя социалистического труда Л.И.Максимова.</w:t>
      </w:r>
      <w:r w:rsidRPr="00F270E3">
        <w:rPr>
          <w:rFonts w:ascii="Times New Roman" w:eastAsia="Calibri" w:hAnsi="Times New Roman"/>
          <w:b/>
          <w:i/>
          <w:iCs/>
          <w:sz w:val="25"/>
          <w:szCs w:val="25"/>
          <w:lang w:eastAsia="zh-CN"/>
        </w:rPr>
        <w:t xml:space="preserve"> </w:t>
      </w:r>
      <w:r w:rsidRPr="00F270E3">
        <w:rPr>
          <w:rFonts w:ascii="Times New Roman" w:eastAsia="Calibri" w:hAnsi="Times New Roman"/>
          <w:iCs/>
          <w:sz w:val="25"/>
          <w:szCs w:val="25"/>
          <w:lang w:eastAsia="zh-CN"/>
        </w:rPr>
        <w:t xml:space="preserve">В рамках церемонии открытия соревнований выступил коллектив Дворца культуры «Родина» - хореографический ансамбль  «Талисман» под руководством Марины Петуховой. </w:t>
      </w:r>
    </w:p>
    <w:p w:rsidR="00F270E3" w:rsidRPr="00F270E3" w:rsidRDefault="00F270E3" w:rsidP="00F270E3">
      <w:pPr>
        <w:suppressAutoHyphens w:val="0"/>
        <w:overflowPunct/>
        <w:autoSpaceDE/>
        <w:autoSpaceDN/>
        <w:adjustRightInd/>
        <w:spacing w:after="0" w:line="240" w:lineRule="auto"/>
        <w:ind w:firstLine="567"/>
        <w:jc w:val="both"/>
        <w:rPr>
          <w:rFonts w:ascii="Times New Roman" w:eastAsia="Calibri" w:hAnsi="Times New Roman"/>
          <w:iCs/>
          <w:sz w:val="25"/>
          <w:szCs w:val="25"/>
          <w:lang w:eastAsia="zh-CN"/>
        </w:rPr>
      </w:pPr>
      <w:r w:rsidRPr="00F270E3">
        <w:rPr>
          <w:rFonts w:ascii="Times New Roman" w:eastAsia="Calibri" w:hAnsi="Times New Roman"/>
          <w:iCs/>
          <w:sz w:val="25"/>
          <w:szCs w:val="25"/>
          <w:lang w:eastAsia="zh-CN"/>
        </w:rPr>
        <w:lastRenderedPageBreak/>
        <w:t xml:space="preserve">8 февраля на лыжной базе имени Алика Тульского (г.Новосибирск) состоялась </w:t>
      </w:r>
      <w:r w:rsidRPr="00F270E3">
        <w:rPr>
          <w:rFonts w:ascii="Times New Roman" w:eastAsia="Calibri" w:hAnsi="Times New Roman"/>
          <w:b/>
          <w:iCs/>
          <w:sz w:val="25"/>
          <w:szCs w:val="25"/>
          <w:lang w:eastAsia="zh-CN"/>
        </w:rPr>
        <w:t>церемония открытия Всероссийской массовой лыжной гонки «Лыжня России-2020».</w:t>
      </w:r>
      <w:r w:rsidRPr="00F270E3">
        <w:rPr>
          <w:rFonts w:ascii="Times New Roman" w:eastAsia="Calibri" w:hAnsi="Times New Roman"/>
          <w:iCs/>
          <w:sz w:val="25"/>
          <w:szCs w:val="25"/>
          <w:lang w:eastAsia="zh-CN"/>
        </w:rPr>
        <w:t xml:space="preserve"> Участниками церемонии стали коллективы Дворца культуры «Родина» - народный коллектив ансамбль танца «Обские зори» и образцовый коллектив хореографический ансамбль «Забава» под руководством Ольги Косоноговой. </w:t>
      </w:r>
    </w:p>
    <w:p w:rsidR="00F270E3" w:rsidRPr="00F270E3" w:rsidRDefault="00F270E3" w:rsidP="00F270E3">
      <w:pPr>
        <w:suppressAutoHyphens w:val="0"/>
        <w:overflowPunct/>
        <w:autoSpaceDE/>
        <w:autoSpaceDN/>
        <w:adjustRightInd/>
        <w:spacing w:after="0" w:line="240" w:lineRule="auto"/>
        <w:ind w:firstLine="567"/>
        <w:jc w:val="both"/>
        <w:rPr>
          <w:rFonts w:ascii="Times New Roman" w:hAnsi="Times New Roman"/>
          <w:i/>
          <w:sz w:val="25"/>
          <w:szCs w:val="25"/>
          <w:u w:val="single"/>
        </w:rPr>
      </w:pPr>
      <w:r w:rsidRPr="00F270E3">
        <w:rPr>
          <w:rFonts w:ascii="Times New Roman" w:eastAsia="Calibri" w:hAnsi="Times New Roman"/>
          <w:iCs/>
          <w:sz w:val="25"/>
          <w:szCs w:val="25"/>
          <w:lang w:eastAsia="zh-CN"/>
        </w:rPr>
        <w:t xml:space="preserve">В качестве участников на Всероссийской массовой лыжной гонке «Лыжня России-2020» побывали и сотрудники Дворца культуры «Родина». </w:t>
      </w:r>
    </w:p>
    <w:p w:rsidR="00F270E3" w:rsidRDefault="00F270E3" w:rsidP="00F270E3">
      <w:pPr>
        <w:suppressAutoHyphens w:val="0"/>
        <w:overflowPunct/>
        <w:autoSpaceDE/>
        <w:autoSpaceDN/>
        <w:adjustRightInd/>
        <w:spacing w:after="0" w:line="240" w:lineRule="auto"/>
        <w:ind w:firstLine="567"/>
        <w:jc w:val="both"/>
        <w:rPr>
          <w:rFonts w:ascii="Times New Roman" w:eastAsia="Calibri" w:hAnsi="Times New Roman"/>
          <w:sz w:val="25"/>
          <w:szCs w:val="25"/>
          <w:lang w:eastAsia="en-US"/>
        </w:rPr>
      </w:pPr>
    </w:p>
    <w:p w:rsidR="006403AF" w:rsidRDefault="006403AF" w:rsidP="00F270E3">
      <w:pPr>
        <w:suppressAutoHyphens w:val="0"/>
        <w:overflowPunct/>
        <w:autoSpaceDE/>
        <w:autoSpaceDN/>
        <w:adjustRightInd/>
        <w:spacing w:after="0" w:line="240" w:lineRule="auto"/>
        <w:ind w:firstLine="567"/>
        <w:jc w:val="both"/>
        <w:rPr>
          <w:rFonts w:ascii="Times New Roman" w:eastAsia="Calibri" w:hAnsi="Times New Roman"/>
          <w:sz w:val="25"/>
          <w:szCs w:val="25"/>
          <w:lang w:eastAsia="en-US"/>
        </w:rPr>
      </w:pPr>
    </w:p>
    <w:p w:rsidR="00AF0999" w:rsidRPr="00F270E3" w:rsidRDefault="00AF0999" w:rsidP="00F270E3">
      <w:pPr>
        <w:suppressAutoHyphens w:val="0"/>
        <w:overflowPunct/>
        <w:autoSpaceDE/>
        <w:autoSpaceDN/>
        <w:adjustRightInd/>
        <w:spacing w:after="0" w:line="240" w:lineRule="auto"/>
        <w:ind w:firstLine="567"/>
        <w:jc w:val="both"/>
        <w:rPr>
          <w:rFonts w:ascii="Times New Roman" w:eastAsia="Calibri" w:hAnsi="Times New Roman"/>
          <w:sz w:val="25"/>
          <w:szCs w:val="25"/>
          <w:lang w:eastAsia="en-US"/>
        </w:rPr>
      </w:pPr>
    </w:p>
    <w:p w:rsidR="00F270E3" w:rsidRPr="00F270E3" w:rsidRDefault="00F270E3" w:rsidP="00F270E3">
      <w:pPr>
        <w:suppressAutoHyphens w:val="0"/>
        <w:overflowPunct/>
        <w:autoSpaceDE/>
        <w:autoSpaceDN/>
        <w:adjustRightInd/>
        <w:spacing w:after="0" w:line="240" w:lineRule="auto"/>
        <w:ind w:firstLine="570"/>
        <w:jc w:val="center"/>
        <w:rPr>
          <w:rFonts w:ascii="Times New Roman" w:hAnsi="Times New Roman"/>
          <w:b/>
          <w:bCs/>
          <w:sz w:val="25"/>
          <w:szCs w:val="25"/>
          <w:u w:val="single"/>
        </w:rPr>
      </w:pPr>
      <w:r w:rsidRPr="00F270E3">
        <w:rPr>
          <w:rFonts w:ascii="Times New Roman" w:hAnsi="Times New Roman"/>
          <w:b/>
          <w:bCs/>
          <w:sz w:val="25"/>
          <w:szCs w:val="25"/>
          <w:u w:val="single"/>
        </w:rPr>
        <w:t>ГАСТРОЛЬНАЯ ДЕЯТЕЛЬНОСТЬ</w:t>
      </w:r>
    </w:p>
    <w:p w:rsidR="00F270E3" w:rsidRPr="00F270E3" w:rsidRDefault="00F270E3" w:rsidP="00F270E3">
      <w:pPr>
        <w:suppressAutoHyphens w:val="0"/>
        <w:overflowPunct/>
        <w:autoSpaceDE/>
        <w:autoSpaceDN/>
        <w:adjustRightInd/>
        <w:spacing w:after="0" w:line="240" w:lineRule="auto"/>
        <w:ind w:firstLine="570"/>
        <w:jc w:val="both"/>
        <w:rPr>
          <w:rFonts w:ascii="Times New Roman" w:hAnsi="Times New Roman"/>
          <w:b/>
          <w:bCs/>
          <w:sz w:val="25"/>
          <w:szCs w:val="25"/>
        </w:rPr>
      </w:pPr>
    </w:p>
    <w:p w:rsidR="00F270E3" w:rsidRPr="00F270E3" w:rsidRDefault="00F270E3" w:rsidP="00F270E3">
      <w:pPr>
        <w:suppressAutoHyphens w:val="0"/>
        <w:overflowPunct/>
        <w:autoSpaceDE/>
        <w:autoSpaceDN/>
        <w:adjustRightInd/>
        <w:spacing w:after="0" w:line="240" w:lineRule="auto"/>
        <w:ind w:firstLine="570"/>
        <w:jc w:val="both"/>
        <w:rPr>
          <w:rFonts w:ascii="Times New Roman" w:hAnsi="Times New Roman"/>
          <w:bCs/>
          <w:sz w:val="25"/>
          <w:szCs w:val="25"/>
        </w:rPr>
      </w:pPr>
      <w:r w:rsidRPr="00F270E3">
        <w:rPr>
          <w:rFonts w:ascii="Times New Roman" w:hAnsi="Times New Roman"/>
          <w:sz w:val="25"/>
          <w:szCs w:val="25"/>
        </w:rPr>
        <w:t xml:space="preserve">Дворец культуры «Родина» активно продолжил в 2020 году сотрудничество с </w:t>
      </w:r>
      <w:r w:rsidRPr="00F270E3">
        <w:rPr>
          <w:rFonts w:ascii="Times New Roman" w:hAnsi="Times New Roman"/>
          <w:b/>
          <w:bCs/>
          <w:sz w:val="25"/>
          <w:szCs w:val="25"/>
        </w:rPr>
        <w:t>Новосибирской государственной филармонией.</w:t>
      </w:r>
      <w:r w:rsidRPr="00F270E3">
        <w:rPr>
          <w:rFonts w:ascii="Times New Roman" w:hAnsi="Times New Roman"/>
          <w:bCs/>
          <w:sz w:val="25"/>
          <w:szCs w:val="25"/>
        </w:rPr>
        <w:t xml:space="preserve"> Поклонники музыкального искусства, учащиеся музыкальных классов посетили </w:t>
      </w:r>
      <w:r w:rsidRPr="00F270E3">
        <w:rPr>
          <w:rFonts w:ascii="Times New Roman" w:hAnsi="Times New Roman"/>
          <w:b/>
          <w:bCs/>
          <w:sz w:val="25"/>
          <w:szCs w:val="25"/>
        </w:rPr>
        <w:t>6 замечательных незабываемых концертов</w:t>
      </w:r>
      <w:r w:rsidRPr="00F270E3">
        <w:rPr>
          <w:rFonts w:ascii="Times New Roman" w:hAnsi="Times New Roman"/>
          <w:bCs/>
          <w:sz w:val="25"/>
          <w:szCs w:val="25"/>
        </w:rPr>
        <w:t xml:space="preserve">: </w:t>
      </w:r>
    </w:p>
    <w:p w:rsidR="00F270E3" w:rsidRPr="00F270E3" w:rsidRDefault="00F270E3" w:rsidP="00F270E3">
      <w:pPr>
        <w:suppressAutoHyphens w:val="0"/>
        <w:overflowPunct/>
        <w:autoSpaceDE/>
        <w:autoSpaceDN/>
        <w:adjustRightInd/>
        <w:spacing w:after="0" w:line="240" w:lineRule="auto"/>
        <w:ind w:firstLine="567"/>
        <w:jc w:val="both"/>
        <w:rPr>
          <w:rFonts w:ascii="Times New Roman" w:eastAsia="Calibri" w:hAnsi="Times New Roman"/>
          <w:iCs/>
          <w:sz w:val="25"/>
          <w:szCs w:val="25"/>
          <w:lang w:eastAsia="zh-CN"/>
        </w:rPr>
      </w:pPr>
      <w:r w:rsidRPr="00F270E3">
        <w:rPr>
          <w:rFonts w:ascii="Times New Roman" w:hAnsi="Times New Roman"/>
          <w:b/>
          <w:sz w:val="25"/>
          <w:szCs w:val="25"/>
          <w:u w:val="single"/>
        </w:rPr>
        <w:t>Февраль</w:t>
      </w:r>
      <w:r w:rsidRPr="00F270E3">
        <w:rPr>
          <w:rFonts w:ascii="Times New Roman" w:eastAsia="Calibri" w:hAnsi="Times New Roman"/>
          <w:b/>
          <w:iCs/>
          <w:sz w:val="25"/>
          <w:szCs w:val="25"/>
          <w:lang w:eastAsia="zh-CN"/>
        </w:rPr>
        <w:t xml:space="preserve"> - </w:t>
      </w:r>
      <w:r w:rsidRPr="00F270E3">
        <w:rPr>
          <w:rFonts w:ascii="Times New Roman" w:eastAsia="Calibri" w:hAnsi="Times New Roman"/>
          <w:iCs/>
          <w:sz w:val="25"/>
          <w:szCs w:val="25"/>
          <w:lang w:eastAsia="zh-CN"/>
        </w:rPr>
        <w:t xml:space="preserve">концертная программа «Популярная классика на все времена» с участием Новосибирского академического симфонического оркестра (художественный руководитель и главный дирижёр Томас Зандерлинг) и солиста Алексея Крыжановского (баритон). </w:t>
      </w:r>
    </w:p>
    <w:p w:rsidR="00F270E3" w:rsidRPr="00F270E3" w:rsidRDefault="00F270E3" w:rsidP="00F270E3">
      <w:pPr>
        <w:suppressAutoHyphens w:val="0"/>
        <w:overflowPunct/>
        <w:autoSpaceDE/>
        <w:autoSpaceDN/>
        <w:adjustRightInd/>
        <w:spacing w:after="0" w:line="240" w:lineRule="auto"/>
        <w:ind w:firstLine="567"/>
        <w:jc w:val="both"/>
        <w:rPr>
          <w:rFonts w:ascii="Times New Roman" w:hAnsi="Times New Roman"/>
          <w:iCs/>
          <w:sz w:val="25"/>
          <w:szCs w:val="25"/>
        </w:rPr>
      </w:pPr>
      <w:r w:rsidRPr="00F270E3">
        <w:rPr>
          <w:rFonts w:ascii="Times New Roman" w:hAnsi="Times New Roman"/>
          <w:b/>
          <w:iCs/>
          <w:sz w:val="25"/>
          <w:szCs w:val="25"/>
          <w:u w:val="single"/>
        </w:rPr>
        <w:t>Октябрь</w:t>
      </w:r>
      <w:r w:rsidR="007F6544" w:rsidRPr="002D4DDB">
        <w:rPr>
          <w:rFonts w:ascii="Times New Roman" w:hAnsi="Times New Roman"/>
          <w:b/>
          <w:iCs/>
          <w:sz w:val="25"/>
          <w:szCs w:val="25"/>
        </w:rPr>
        <w:t xml:space="preserve"> </w:t>
      </w:r>
      <w:r w:rsidRPr="00F270E3">
        <w:rPr>
          <w:rFonts w:ascii="Times New Roman" w:hAnsi="Times New Roman"/>
          <w:b/>
          <w:iCs/>
          <w:sz w:val="25"/>
          <w:szCs w:val="25"/>
        </w:rPr>
        <w:t xml:space="preserve">-  </w:t>
      </w:r>
      <w:r w:rsidRPr="00F270E3">
        <w:rPr>
          <w:rFonts w:ascii="Times New Roman" w:hAnsi="Times New Roman"/>
          <w:iCs/>
          <w:sz w:val="25"/>
          <w:szCs w:val="25"/>
        </w:rPr>
        <w:t xml:space="preserve">концерт в рамках Транссибирского Арт-Фестиваля. В большом зале Дворца с программой «Легендарная четвёрка» выступил Государственный квартет имени Бородина. Прозвучали струнные квартеты Бетховена, Чайковского и Шуберта. </w:t>
      </w:r>
    </w:p>
    <w:p w:rsidR="00F270E3" w:rsidRPr="00F270E3" w:rsidRDefault="00F270E3" w:rsidP="00F270E3">
      <w:pPr>
        <w:suppressAutoHyphens w:val="0"/>
        <w:overflowPunct/>
        <w:autoSpaceDE/>
        <w:autoSpaceDN/>
        <w:adjustRightInd/>
        <w:spacing w:after="0" w:line="240" w:lineRule="auto"/>
        <w:ind w:firstLine="567"/>
        <w:jc w:val="both"/>
        <w:rPr>
          <w:rFonts w:ascii="Times New Roman" w:hAnsi="Times New Roman"/>
          <w:sz w:val="25"/>
          <w:szCs w:val="25"/>
        </w:rPr>
      </w:pPr>
      <w:r w:rsidRPr="00F270E3">
        <w:rPr>
          <w:rFonts w:ascii="Times New Roman" w:hAnsi="Times New Roman"/>
          <w:b/>
          <w:sz w:val="25"/>
          <w:szCs w:val="25"/>
          <w:u w:val="single"/>
        </w:rPr>
        <w:t>Октябрь</w:t>
      </w:r>
      <w:r w:rsidRPr="00F270E3">
        <w:rPr>
          <w:rFonts w:ascii="Times New Roman" w:hAnsi="Times New Roman"/>
          <w:b/>
          <w:sz w:val="25"/>
          <w:szCs w:val="25"/>
        </w:rPr>
        <w:t xml:space="preserve"> - </w:t>
      </w:r>
      <w:r w:rsidRPr="00F270E3">
        <w:rPr>
          <w:rFonts w:ascii="Times New Roman" w:hAnsi="Times New Roman"/>
          <w:sz w:val="25"/>
          <w:szCs w:val="25"/>
        </w:rPr>
        <w:t xml:space="preserve">концерт в рамках Всероссийского фестиваля Андрея Петрова. В программе </w:t>
      </w:r>
      <w:r w:rsidRPr="00F270E3">
        <w:rPr>
          <w:rFonts w:ascii="Times New Roman" w:hAnsi="Times New Roman"/>
          <w:sz w:val="25"/>
          <w:szCs w:val="25"/>
          <w:u w:val="single"/>
        </w:rPr>
        <w:t>«Уличные мелодии в смокингах»</w:t>
      </w:r>
      <w:r w:rsidRPr="00F270E3">
        <w:rPr>
          <w:rFonts w:ascii="Times New Roman" w:hAnsi="Times New Roman"/>
          <w:sz w:val="25"/>
          <w:szCs w:val="25"/>
        </w:rPr>
        <w:t xml:space="preserve"> приняли участие талантливые вокалисты - внучка Андрея Петрова Манана Гогитдзе, Иван Ожогин, Анна Малышева и Дмитрий Ковзель. Они пели в сопровождении Концертного духового оркестра Новосибирской филармонии и Ансамбля солистов «Новосибирская камерата», (дирижер</w:t>
      </w:r>
      <w:r w:rsidRPr="00F270E3">
        <w:rPr>
          <w:rFonts w:ascii="Times New Roman" w:hAnsi="Times New Roman"/>
          <w:b/>
          <w:sz w:val="25"/>
          <w:szCs w:val="25"/>
        </w:rPr>
        <w:t xml:space="preserve"> - </w:t>
      </w:r>
      <w:r w:rsidRPr="00F270E3">
        <w:rPr>
          <w:rFonts w:ascii="Times New Roman" w:hAnsi="Times New Roman"/>
          <w:sz w:val="25"/>
          <w:szCs w:val="25"/>
        </w:rPr>
        <w:t xml:space="preserve">заслуженный артист России Марк Абрамов). Фестиваль Андрея Петрова проходит по всей стране. В большой тур включены многие города России - Санкт-Петербург, Самара, Шлиссельбург, Владивосток, Хабаровск, Великий Новгород, Волгоград, Новосибирск, Белгород, Чебоксары, Смоленск, Петрозаводск, Калининград…и Бердск!!! </w:t>
      </w:r>
    </w:p>
    <w:p w:rsidR="00F270E3" w:rsidRPr="00F270E3" w:rsidRDefault="00F270E3" w:rsidP="00F270E3">
      <w:pPr>
        <w:suppressAutoHyphens w:val="0"/>
        <w:overflowPunct/>
        <w:autoSpaceDE/>
        <w:autoSpaceDN/>
        <w:adjustRightInd/>
        <w:spacing w:after="0" w:line="240" w:lineRule="auto"/>
        <w:ind w:firstLine="567"/>
        <w:jc w:val="both"/>
        <w:rPr>
          <w:rFonts w:ascii="Times New Roman" w:hAnsi="Times New Roman"/>
          <w:sz w:val="25"/>
          <w:szCs w:val="25"/>
        </w:rPr>
      </w:pPr>
      <w:r w:rsidRPr="00F270E3">
        <w:rPr>
          <w:rFonts w:ascii="Times New Roman" w:hAnsi="Times New Roman"/>
          <w:b/>
          <w:sz w:val="25"/>
          <w:szCs w:val="25"/>
          <w:u w:val="single"/>
        </w:rPr>
        <w:t>Ноябрь</w:t>
      </w:r>
      <w:r w:rsidRPr="00F270E3">
        <w:rPr>
          <w:rFonts w:ascii="Times New Roman" w:hAnsi="Times New Roman"/>
          <w:b/>
          <w:sz w:val="25"/>
          <w:szCs w:val="25"/>
        </w:rPr>
        <w:t xml:space="preserve"> - </w:t>
      </w:r>
      <w:r w:rsidRPr="00F270E3">
        <w:rPr>
          <w:rFonts w:ascii="Times New Roman" w:hAnsi="Times New Roman"/>
          <w:sz w:val="25"/>
          <w:szCs w:val="25"/>
        </w:rPr>
        <w:t xml:space="preserve">концертная программа «По волнам моей памяти». Главным действующим лицом концерта стал Эстрадный оркестр Новосибирской филармонии под руководством Виктора Иванова, а также солисты вокалисты. В программе прозвучала музыка Давида Тухманова. </w:t>
      </w:r>
    </w:p>
    <w:p w:rsidR="00F270E3" w:rsidRPr="00F270E3" w:rsidRDefault="00F270E3" w:rsidP="00F270E3">
      <w:pPr>
        <w:suppressAutoHyphens w:val="0"/>
        <w:overflowPunct/>
        <w:autoSpaceDE/>
        <w:autoSpaceDN/>
        <w:adjustRightInd/>
        <w:spacing w:after="0" w:line="240" w:lineRule="auto"/>
        <w:ind w:firstLine="570"/>
        <w:jc w:val="both"/>
        <w:rPr>
          <w:rFonts w:ascii="Times New Roman" w:hAnsi="Times New Roman"/>
          <w:bCs/>
          <w:sz w:val="25"/>
          <w:szCs w:val="25"/>
        </w:rPr>
      </w:pPr>
      <w:r w:rsidRPr="00F270E3">
        <w:rPr>
          <w:rFonts w:ascii="Times New Roman" w:hAnsi="Times New Roman"/>
          <w:b/>
          <w:bCs/>
          <w:sz w:val="25"/>
          <w:szCs w:val="25"/>
          <w:u w:val="single"/>
        </w:rPr>
        <w:t>Декабрь</w:t>
      </w:r>
      <w:r w:rsidRPr="00F270E3">
        <w:rPr>
          <w:rFonts w:ascii="Times New Roman" w:hAnsi="Times New Roman"/>
          <w:b/>
          <w:bCs/>
          <w:sz w:val="25"/>
          <w:szCs w:val="25"/>
        </w:rPr>
        <w:t xml:space="preserve"> </w:t>
      </w:r>
      <w:r w:rsidRPr="00F270E3">
        <w:rPr>
          <w:rFonts w:ascii="Times New Roman" w:hAnsi="Times New Roman"/>
          <w:bCs/>
          <w:sz w:val="25"/>
          <w:szCs w:val="25"/>
        </w:rPr>
        <w:t>–  концерт «От чистого сердца» ансамбля солистов «Новосибирская камерата».</w:t>
      </w:r>
    </w:p>
    <w:p w:rsidR="00F270E3" w:rsidRPr="00F270E3" w:rsidRDefault="00F270E3" w:rsidP="00F270E3">
      <w:pPr>
        <w:suppressAutoHyphens w:val="0"/>
        <w:overflowPunct/>
        <w:autoSpaceDE/>
        <w:autoSpaceDN/>
        <w:adjustRightInd/>
        <w:spacing w:after="0" w:line="240" w:lineRule="auto"/>
        <w:ind w:firstLine="570"/>
        <w:jc w:val="both"/>
        <w:rPr>
          <w:rFonts w:ascii="Times New Roman" w:hAnsi="Times New Roman"/>
          <w:bCs/>
          <w:sz w:val="25"/>
          <w:szCs w:val="25"/>
          <w:u w:val="single"/>
        </w:rPr>
      </w:pPr>
      <w:r w:rsidRPr="00F270E3">
        <w:rPr>
          <w:rFonts w:ascii="Times New Roman" w:hAnsi="Times New Roman"/>
          <w:b/>
          <w:bCs/>
          <w:sz w:val="25"/>
          <w:szCs w:val="25"/>
          <w:u w:val="single"/>
        </w:rPr>
        <w:t>Декабрь</w:t>
      </w:r>
      <w:r w:rsidRPr="00F270E3">
        <w:rPr>
          <w:rFonts w:ascii="Times New Roman" w:hAnsi="Times New Roman"/>
          <w:b/>
          <w:bCs/>
          <w:sz w:val="25"/>
          <w:szCs w:val="25"/>
        </w:rPr>
        <w:t xml:space="preserve"> </w:t>
      </w:r>
      <w:r w:rsidRPr="00F270E3">
        <w:rPr>
          <w:rFonts w:ascii="Times New Roman" w:hAnsi="Times New Roman"/>
          <w:bCs/>
          <w:sz w:val="25"/>
          <w:szCs w:val="25"/>
        </w:rPr>
        <w:t>– «Хит парад с оркестром», программа Концертного духового оркестра филармонии и солистов Татьяны Костиной и Тимура Гордеева.</w:t>
      </w:r>
    </w:p>
    <w:p w:rsidR="00F270E3" w:rsidRPr="00F270E3" w:rsidRDefault="00F270E3" w:rsidP="00F270E3">
      <w:pPr>
        <w:suppressAutoHyphens w:val="0"/>
        <w:overflowPunct/>
        <w:autoSpaceDE/>
        <w:autoSpaceDN/>
        <w:adjustRightInd/>
        <w:spacing w:after="0" w:line="240" w:lineRule="auto"/>
        <w:ind w:firstLine="570"/>
        <w:jc w:val="both"/>
        <w:rPr>
          <w:rFonts w:ascii="Times New Roman" w:hAnsi="Times New Roman"/>
          <w:b/>
          <w:bCs/>
          <w:sz w:val="25"/>
          <w:szCs w:val="25"/>
          <w:u w:val="single"/>
        </w:rPr>
      </w:pPr>
    </w:p>
    <w:p w:rsidR="00F270E3" w:rsidRPr="00F270E3" w:rsidRDefault="00F270E3" w:rsidP="00F270E3">
      <w:pPr>
        <w:suppressAutoHyphens w:val="0"/>
        <w:overflowPunct/>
        <w:autoSpaceDE/>
        <w:autoSpaceDN/>
        <w:adjustRightInd/>
        <w:spacing w:after="0" w:line="240" w:lineRule="auto"/>
        <w:ind w:right="-284" w:firstLine="284"/>
        <w:rPr>
          <w:rFonts w:ascii="Times New Roman" w:hAnsi="Times New Roman"/>
          <w:b/>
          <w:sz w:val="25"/>
          <w:szCs w:val="25"/>
          <w:u w:val="single"/>
        </w:rPr>
      </w:pPr>
      <w:r w:rsidRPr="00F270E3">
        <w:rPr>
          <w:rFonts w:ascii="Times New Roman" w:hAnsi="Times New Roman"/>
          <w:b/>
          <w:sz w:val="25"/>
          <w:szCs w:val="25"/>
          <w:u w:val="single"/>
        </w:rPr>
        <w:t>На сцене Дворца культуры «Родина» выступили и популярные артисты:</w:t>
      </w:r>
    </w:p>
    <w:p w:rsidR="00F270E3" w:rsidRPr="00F270E3" w:rsidRDefault="00F270E3" w:rsidP="00F270E3">
      <w:pPr>
        <w:suppressAutoHyphens w:val="0"/>
        <w:overflowPunct/>
        <w:autoSpaceDE/>
        <w:autoSpaceDN/>
        <w:adjustRightInd/>
        <w:spacing w:after="0" w:line="240" w:lineRule="auto"/>
        <w:ind w:firstLine="851"/>
        <w:jc w:val="center"/>
        <w:rPr>
          <w:rFonts w:ascii="Times New Roman" w:hAnsi="Times New Roman"/>
          <w:b/>
          <w:sz w:val="25"/>
          <w:szCs w:val="25"/>
          <w:u w:val="single"/>
        </w:rPr>
      </w:pPr>
    </w:p>
    <w:p w:rsidR="00F270E3" w:rsidRPr="00F270E3" w:rsidRDefault="00F270E3" w:rsidP="00F270E3">
      <w:pPr>
        <w:suppressAutoHyphens w:val="0"/>
        <w:overflowPunct/>
        <w:autoSpaceDE/>
        <w:autoSpaceDN/>
        <w:adjustRightInd/>
        <w:spacing w:after="0" w:line="240" w:lineRule="auto"/>
        <w:ind w:firstLine="567"/>
        <w:jc w:val="both"/>
        <w:rPr>
          <w:rFonts w:ascii="Times New Roman" w:eastAsia="Calibri" w:hAnsi="Times New Roman"/>
          <w:iCs/>
          <w:sz w:val="25"/>
          <w:szCs w:val="25"/>
          <w:lang w:eastAsia="zh-CN"/>
        </w:rPr>
      </w:pPr>
      <w:r w:rsidRPr="00F270E3">
        <w:rPr>
          <w:rFonts w:ascii="Times New Roman" w:eastAsia="Calibri" w:hAnsi="Times New Roman"/>
          <w:iCs/>
          <w:sz w:val="25"/>
          <w:szCs w:val="25"/>
          <w:lang w:eastAsia="zh-CN"/>
        </w:rPr>
        <w:t xml:space="preserve">2 февраля в большом зале Дворца с аншлагом прошёл гастрольный </w:t>
      </w:r>
      <w:r w:rsidRPr="00F270E3">
        <w:rPr>
          <w:rFonts w:ascii="Times New Roman" w:eastAsia="Calibri" w:hAnsi="Times New Roman"/>
          <w:b/>
          <w:iCs/>
          <w:sz w:val="25"/>
          <w:szCs w:val="25"/>
          <w:lang w:eastAsia="zh-CN"/>
        </w:rPr>
        <w:t>концерт ансамбля «Голубые береты».</w:t>
      </w:r>
      <w:r w:rsidRPr="00F270E3">
        <w:rPr>
          <w:rFonts w:ascii="Times New Roman" w:eastAsia="Calibri" w:hAnsi="Times New Roman"/>
          <w:iCs/>
          <w:sz w:val="25"/>
          <w:szCs w:val="25"/>
          <w:lang w:eastAsia="zh-CN"/>
        </w:rPr>
        <w:t xml:space="preserve"> </w:t>
      </w:r>
    </w:p>
    <w:p w:rsidR="00F270E3" w:rsidRPr="00F270E3" w:rsidRDefault="00F270E3" w:rsidP="00F270E3">
      <w:pPr>
        <w:suppressAutoHyphens w:val="0"/>
        <w:overflowPunct/>
        <w:autoSpaceDE/>
        <w:autoSpaceDN/>
        <w:adjustRightInd/>
        <w:spacing w:after="0" w:line="240" w:lineRule="auto"/>
        <w:ind w:firstLine="567"/>
        <w:jc w:val="both"/>
        <w:rPr>
          <w:rFonts w:ascii="Times New Roman" w:eastAsia="Calibri" w:hAnsi="Times New Roman"/>
          <w:b/>
          <w:iCs/>
          <w:sz w:val="25"/>
          <w:szCs w:val="25"/>
          <w:lang w:eastAsia="zh-CN"/>
        </w:rPr>
      </w:pPr>
      <w:r w:rsidRPr="00F270E3">
        <w:rPr>
          <w:rFonts w:ascii="Times New Roman" w:eastAsia="Calibri" w:hAnsi="Times New Roman"/>
          <w:iCs/>
          <w:sz w:val="25"/>
          <w:szCs w:val="25"/>
          <w:lang w:eastAsia="zh-CN"/>
        </w:rPr>
        <w:t xml:space="preserve">12 марта в большом зале ДК «Родина» прошла гастрольная программа </w:t>
      </w:r>
      <w:r w:rsidRPr="00F270E3">
        <w:rPr>
          <w:rFonts w:ascii="Times New Roman" w:eastAsia="Calibri" w:hAnsi="Times New Roman"/>
          <w:b/>
          <w:iCs/>
          <w:sz w:val="25"/>
          <w:szCs w:val="25"/>
          <w:lang w:eastAsia="zh-CN"/>
        </w:rPr>
        <w:t>Сергея Дроботенко -«Двухчасовой курс смехотерапии».</w:t>
      </w:r>
    </w:p>
    <w:p w:rsidR="00F270E3" w:rsidRPr="00F270E3" w:rsidRDefault="00F270E3" w:rsidP="00F270E3">
      <w:pPr>
        <w:suppressAutoHyphens w:val="0"/>
        <w:overflowPunct/>
        <w:autoSpaceDE/>
        <w:autoSpaceDN/>
        <w:adjustRightInd/>
        <w:spacing w:after="0" w:line="240" w:lineRule="auto"/>
        <w:ind w:firstLine="567"/>
        <w:jc w:val="center"/>
        <w:rPr>
          <w:rFonts w:ascii="Times New Roman" w:eastAsia="Calibri" w:hAnsi="Times New Roman"/>
          <w:sz w:val="25"/>
          <w:szCs w:val="25"/>
          <w:u w:val="single"/>
          <w:lang w:eastAsia="en-US"/>
        </w:rPr>
      </w:pPr>
    </w:p>
    <w:p w:rsidR="00F270E3" w:rsidRPr="00F270E3" w:rsidRDefault="00F270E3" w:rsidP="00F270E3">
      <w:pPr>
        <w:suppressAutoHyphens w:val="0"/>
        <w:overflowPunct/>
        <w:autoSpaceDE/>
        <w:autoSpaceDN/>
        <w:adjustRightInd/>
        <w:spacing w:after="0" w:line="240" w:lineRule="auto"/>
        <w:ind w:firstLine="567"/>
        <w:rPr>
          <w:rFonts w:ascii="Times New Roman" w:eastAsia="Calibri" w:hAnsi="Times New Roman"/>
          <w:b/>
          <w:sz w:val="25"/>
          <w:szCs w:val="25"/>
          <w:u w:val="single"/>
          <w:lang w:eastAsia="en-US"/>
        </w:rPr>
      </w:pPr>
      <w:r w:rsidRPr="00F270E3">
        <w:rPr>
          <w:rFonts w:ascii="Times New Roman" w:eastAsia="Calibri" w:hAnsi="Times New Roman"/>
          <w:b/>
          <w:sz w:val="25"/>
          <w:szCs w:val="25"/>
          <w:u w:val="single"/>
          <w:lang w:eastAsia="en-US"/>
        </w:rPr>
        <w:t xml:space="preserve">Театральная жизнь </w:t>
      </w:r>
    </w:p>
    <w:p w:rsidR="00F270E3" w:rsidRPr="00F270E3" w:rsidRDefault="00F270E3" w:rsidP="00F270E3">
      <w:pPr>
        <w:suppressAutoHyphens w:val="0"/>
        <w:overflowPunct/>
        <w:autoSpaceDE/>
        <w:autoSpaceDN/>
        <w:adjustRightInd/>
        <w:spacing w:after="0" w:line="240" w:lineRule="auto"/>
        <w:ind w:firstLine="567"/>
        <w:jc w:val="both"/>
        <w:rPr>
          <w:rFonts w:ascii="Times New Roman" w:eastAsia="Calibri" w:hAnsi="Times New Roman"/>
          <w:iCs/>
          <w:sz w:val="25"/>
          <w:szCs w:val="25"/>
          <w:lang w:eastAsia="zh-CN"/>
        </w:rPr>
      </w:pPr>
    </w:p>
    <w:p w:rsidR="00F270E3" w:rsidRPr="00F270E3" w:rsidRDefault="00F270E3" w:rsidP="00F270E3">
      <w:pPr>
        <w:suppressAutoHyphens w:val="0"/>
        <w:overflowPunct/>
        <w:autoSpaceDE/>
        <w:autoSpaceDN/>
        <w:adjustRightInd/>
        <w:spacing w:after="0" w:line="240" w:lineRule="auto"/>
        <w:ind w:firstLine="567"/>
        <w:jc w:val="both"/>
        <w:rPr>
          <w:rFonts w:ascii="Times New Roman" w:eastAsia="Calibri" w:hAnsi="Times New Roman"/>
          <w:iCs/>
          <w:sz w:val="25"/>
          <w:szCs w:val="25"/>
          <w:lang w:eastAsia="zh-CN"/>
        </w:rPr>
      </w:pPr>
      <w:r w:rsidRPr="00F270E3">
        <w:rPr>
          <w:rFonts w:ascii="Times New Roman" w:eastAsia="Calibri" w:hAnsi="Times New Roman"/>
          <w:iCs/>
          <w:sz w:val="25"/>
          <w:szCs w:val="25"/>
          <w:lang w:eastAsia="zh-CN"/>
        </w:rPr>
        <w:t>5 января - комедия «Вечера на хуторе близ Диканьки»</w:t>
      </w:r>
      <w:r w:rsidRPr="00F270E3">
        <w:rPr>
          <w:rFonts w:ascii="Times New Roman" w:eastAsia="Calibri" w:hAnsi="Times New Roman"/>
          <w:b/>
          <w:i/>
          <w:iCs/>
          <w:sz w:val="25"/>
          <w:szCs w:val="25"/>
          <w:lang w:eastAsia="zh-CN"/>
        </w:rPr>
        <w:t xml:space="preserve"> </w:t>
      </w:r>
      <w:r w:rsidRPr="00F270E3">
        <w:rPr>
          <w:rFonts w:ascii="Times New Roman" w:eastAsia="Calibri" w:hAnsi="Times New Roman"/>
          <w:b/>
          <w:iCs/>
          <w:sz w:val="25"/>
          <w:szCs w:val="25"/>
          <w:lang w:eastAsia="zh-CN"/>
        </w:rPr>
        <w:t>Новосибирского драматического театра «Старый дом»</w:t>
      </w:r>
      <w:r w:rsidRPr="00F270E3">
        <w:rPr>
          <w:rFonts w:ascii="Times New Roman" w:eastAsia="Calibri" w:hAnsi="Times New Roman"/>
          <w:iCs/>
          <w:sz w:val="25"/>
          <w:szCs w:val="25"/>
          <w:lang w:eastAsia="zh-CN"/>
        </w:rPr>
        <w:t xml:space="preserve"> по одноимённой повести Н.В.Гоголя.</w:t>
      </w:r>
    </w:p>
    <w:p w:rsidR="00F270E3" w:rsidRPr="00F270E3" w:rsidRDefault="00F270E3" w:rsidP="00F270E3">
      <w:pPr>
        <w:suppressAutoHyphens w:val="0"/>
        <w:overflowPunct/>
        <w:autoSpaceDE/>
        <w:autoSpaceDN/>
        <w:adjustRightInd/>
        <w:spacing w:after="0" w:line="240" w:lineRule="auto"/>
        <w:ind w:firstLine="567"/>
        <w:jc w:val="both"/>
        <w:rPr>
          <w:rFonts w:ascii="Times New Roman" w:eastAsia="Calibri" w:hAnsi="Times New Roman"/>
          <w:iCs/>
          <w:sz w:val="25"/>
          <w:szCs w:val="25"/>
          <w:lang w:eastAsia="zh-CN"/>
        </w:rPr>
      </w:pPr>
      <w:r w:rsidRPr="00F270E3">
        <w:rPr>
          <w:rFonts w:ascii="Times New Roman" w:eastAsia="Calibri" w:hAnsi="Times New Roman"/>
          <w:iCs/>
          <w:sz w:val="25"/>
          <w:szCs w:val="25"/>
          <w:lang w:eastAsia="zh-CN"/>
        </w:rPr>
        <w:lastRenderedPageBreak/>
        <w:t xml:space="preserve">6 января - спектакль «Осторожно! Женщины» с участием актёров </w:t>
      </w:r>
      <w:r w:rsidRPr="00F270E3">
        <w:rPr>
          <w:rFonts w:ascii="Times New Roman" w:eastAsia="Calibri" w:hAnsi="Times New Roman"/>
          <w:b/>
          <w:iCs/>
          <w:sz w:val="25"/>
          <w:szCs w:val="25"/>
          <w:lang w:eastAsia="zh-CN"/>
        </w:rPr>
        <w:t>Новосибирских театров «Глобус» и «Старый дом».</w:t>
      </w:r>
    </w:p>
    <w:p w:rsidR="00F270E3" w:rsidRDefault="00F270E3" w:rsidP="00F270E3">
      <w:pPr>
        <w:suppressAutoHyphens w:val="0"/>
        <w:overflowPunct/>
        <w:autoSpaceDE/>
        <w:autoSpaceDN/>
        <w:adjustRightInd/>
        <w:spacing w:after="0" w:line="240" w:lineRule="auto"/>
        <w:ind w:firstLine="567"/>
        <w:jc w:val="both"/>
        <w:rPr>
          <w:rFonts w:ascii="Times New Roman" w:eastAsia="Calibri" w:hAnsi="Times New Roman"/>
          <w:b/>
          <w:iCs/>
          <w:sz w:val="25"/>
          <w:szCs w:val="25"/>
          <w:lang w:eastAsia="zh-CN"/>
        </w:rPr>
      </w:pPr>
      <w:r w:rsidRPr="00F270E3">
        <w:rPr>
          <w:rFonts w:ascii="Times New Roman" w:eastAsia="Calibri" w:hAnsi="Times New Roman"/>
          <w:iCs/>
          <w:sz w:val="25"/>
          <w:szCs w:val="25"/>
          <w:lang w:eastAsia="zh-CN"/>
        </w:rPr>
        <w:t xml:space="preserve">24 февраля - гастрольный спектакль комедия «Трое на качелях» по пьесе итальянского драматурга Луиджи Лунари. Главные роли в спектакле исполнили </w:t>
      </w:r>
      <w:r w:rsidRPr="00F270E3">
        <w:rPr>
          <w:rFonts w:ascii="Times New Roman" w:eastAsia="Calibri" w:hAnsi="Times New Roman"/>
          <w:b/>
          <w:iCs/>
          <w:sz w:val="25"/>
          <w:szCs w:val="25"/>
          <w:lang w:eastAsia="zh-CN"/>
        </w:rPr>
        <w:t xml:space="preserve">известные актёры Ярослав Бойко, Сергей Астахов и Андрей Кайков. </w:t>
      </w:r>
    </w:p>
    <w:p w:rsidR="00AF0999" w:rsidRPr="00F270E3" w:rsidRDefault="00AF0999" w:rsidP="00F270E3">
      <w:pPr>
        <w:suppressAutoHyphens w:val="0"/>
        <w:overflowPunct/>
        <w:autoSpaceDE/>
        <w:autoSpaceDN/>
        <w:adjustRightInd/>
        <w:spacing w:after="0" w:line="240" w:lineRule="auto"/>
        <w:ind w:firstLine="567"/>
        <w:jc w:val="both"/>
        <w:rPr>
          <w:rFonts w:ascii="Times New Roman" w:eastAsia="Calibri" w:hAnsi="Times New Roman"/>
          <w:iCs/>
          <w:sz w:val="25"/>
          <w:szCs w:val="25"/>
          <w:lang w:eastAsia="zh-CN"/>
        </w:rPr>
      </w:pPr>
    </w:p>
    <w:p w:rsidR="00F270E3" w:rsidRPr="0057167F" w:rsidRDefault="00F270E3" w:rsidP="00AF0999">
      <w:pPr>
        <w:suppressAutoHyphens w:val="0"/>
        <w:overflowPunct/>
        <w:autoSpaceDE/>
        <w:autoSpaceDN/>
        <w:adjustRightInd/>
        <w:spacing w:after="0" w:line="240" w:lineRule="auto"/>
        <w:ind w:firstLine="567"/>
        <w:jc w:val="both"/>
        <w:rPr>
          <w:rFonts w:ascii="Times New Roman" w:eastAsia="Calibri" w:hAnsi="Times New Roman"/>
          <w:b/>
          <w:sz w:val="25"/>
          <w:szCs w:val="25"/>
        </w:rPr>
      </w:pPr>
      <w:r w:rsidRPr="00F270E3">
        <w:rPr>
          <w:rFonts w:ascii="Times New Roman" w:eastAsia="Calibri" w:hAnsi="Times New Roman"/>
          <w:b/>
          <w:sz w:val="25"/>
          <w:szCs w:val="25"/>
        </w:rPr>
        <w:t>13 театрализованных представлений прошли для самых маленьких зрителей:</w:t>
      </w:r>
    </w:p>
    <w:p w:rsidR="00AF0999" w:rsidRPr="00AF0999" w:rsidRDefault="00AF0999" w:rsidP="00AF0999">
      <w:pPr>
        <w:suppressAutoHyphens w:val="0"/>
        <w:overflowPunct/>
        <w:autoSpaceDE/>
        <w:autoSpaceDN/>
        <w:adjustRightInd/>
        <w:spacing w:after="200" w:line="276" w:lineRule="auto"/>
        <w:ind w:firstLine="567"/>
        <w:contextualSpacing/>
        <w:jc w:val="both"/>
        <w:rPr>
          <w:rFonts w:ascii="Times New Roman" w:eastAsia="Calibri" w:hAnsi="Times New Roman" w:cs="Courier New"/>
          <w:sz w:val="25"/>
          <w:szCs w:val="25"/>
        </w:rPr>
      </w:pPr>
      <w:r w:rsidRPr="002D4DDB">
        <w:rPr>
          <w:rFonts w:ascii="Times New Roman" w:eastAsia="Calibri" w:hAnsi="Times New Roman" w:cs="Courier New"/>
          <w:sz w:val="25"/>
          <w:szCs w:val="25"/>
        </w:rPr>
        <w:t xml:space="preserve">9 марта – спектакль-сказка с космическими приключениями «Бластерспейс» </w:t>
      </w:r>
      <w:r w:rsidRPr="00AF0999">
        <w:rPr>
          <w:rFonts w:ascii="Times New Roman" w:eastAsia="Calibri" w:hAnsi="Times New Roman" w:cs="Courier New"/>
          <w:b/>
          <w:sz w:val="25"/>
          <w:szCs w:val="25"/>
        </w:rPr>
        <w:t>театра «Заводной апельсин»</w:t>
      </w:r>
      <w:r w:rsidRPr="00AF0999">
        <w:rPr>
          <w:rFonts w:ascii="Times New Roman" w:eastAsia="Calibri" w:hAnsi="Times New Roman" w:cs="Courier New"/>
          <w:sz w:val="25"/>
          <w:szCs w:val="25"/>
        </w:rPr>
        <w:t xml:space="preserve"> (г. Новосибирск). </w:t>
      </w:r>
    </w:p>
    <w:p w:rsidR="00AF0999" w:rsidRPr="00F270E3" w:rsidRDefault="00AF0999" w:rsidP="00F270E3">
      <w:pPr>
        <w:suppressAutoHyphens w:val="0"/>
        <w:overflowPunct/>
        <w:autoSpaceDE/>
        <w:autoSpaceDN/>
        <w:adjustRightInd/>
        <w:spacing w:after="0" w:line="240" w:lineRule="auto"/>
        <w:jc w:val="both"/>
        <w:rPr>
          <w:rFonts w:ascii="Times New Roman" w:eastAsia="Calibri" w:hAnsi="Times New Roman"/>
          <w:b/>
          <w:sz w:val="25"/>
          <w:szCs w:val="25"/>
          <w:u w:val="single"/>
        </w:rPr>
      </w:pPr>
    </w:p>
    <w:p w:rsidR="00F270E3" w:rsidRPr="00F270E3" w:rsidRDefault="00F270E3" w:rsidP="00F270E3">
      <w:pPr>
        <w:suppressAutoHyphens w:val="0"/>
        <w:overflowPunct/>
        <w:autoSpaceDE/>
        <w:autoSpaceDN/>
        <w:adjustRightInd/>
        <w:spacing w:after="0" w:line="240" w:lineRule="auto"/>
        <w:ind w:firstLine="567"/>
        <w:jc w:val="both"/>
        <w:rPr>
          <w:rFonts w:ascii="Times New Roman" w:eastAsia="Calibri" w:hAnsi="Times New Roman"/>
          <w:iCs/>
          <w:sz w:val="25"/>
          <w:szCs w:val="25"/>
          <w:lang w:eastAsia="zh-CN"/>
        </w:rPr>
      </w:pPr>
      <w:r w:rsidRPr="00F270E3">
        <w:rPr>
          <w:rFonts w:ascii="Times New Roman" w:eastAsia="Calibri" w:hAnsi="Times New Roman"/>
          <w:iCs/>
          <w:sz w:val="25"/>
          <w:szCs w:val="25"/>
          <w:lang w:eastAsia="zh-CN"/>
        </w:rPr>
        <w:t xml:space="preserve">Шоу-мюзикл «Заколдованное королевство» </w:t>
      </w:r>
      <w:r w:rsidRPr="00F270E3">
        <w:rPr>
          <w:rFonts w:ascii="Times New Roman" w:eastAsia="Calibri" w:hAnsi="Times New Roman"/>
          <w:b/>
          <w:iCs/>
          <w:sz w:val="25"/>
          <w:szCs w:val="25"/>
          <w:lang w:eastAsia="zh-CN"/>
        </w:rPr>
        <w:t>Саратовского театра ростовых кукол «Кукландия».</w:t>
      </w:r>
      <w:r w:rsidRPr="00F270E3">
        <w:rPr>
          <w:rFonts w:ascii="Times New Roman" w:eastAsia="Calibri" w:hAnsi="Times New Roman"/>
          <w:iCs/>
          <w:sz w:val="25"/>
          <w:szCs w:val="25"/>
          <w:lang w:eastAsia="zh-CN"/>
        </w:rPr>
        <w:t xml:space="preserve"> </w:t>
      </w:r>
    </w:p>
    <w:p w:rsidR="00F270E3" w:rsidRPr="00F270E3" w:rsidRDefault="00F270E3" w:rsidP="00AF0999">
      <w:pPr>
        <w:suppressAutoHyphens w:val="0"/>
        <w:overflowPunct/>
        <w:autoSpaceDE/>
        <w:autoSpaceDN/>
        <w:adjustRightInd/>
        <w:spacing w:after="0" w:line="240" w:lineRule="auto"/>
        <w:ind w:firstLine="567"/>
        <w:jc w:val="both"/>
        <w:rPr>
          <w:rFonts w:ascii="Times New Roman" w:hAnsi="Times New Roman"/>
          <w:sz w:val="25"/>
          <w:szCs w:val="25"/>
        </w:rPr>
      </w:pPr>
      <w:r w:rsidRPr="00F270E3">
        <w:rPr>
          <w:rFonts w:ascii="Times New Roman" w:hAnsi="Times New Roman"/>
          <w:sz w:val="25"/>
          <w:szCs w:val="25"/>
        </w:rPr>
        <w:t xml:space="preserve">Спектакль «Заюшкина избушка» </w:t>
      </w:r>
      <w:r w:rsidR="00AF0999">
        <w:rPr>
          <w:rFonts w:ascii="Times New Roman" w:hAnsi="Times New Roman"/>
          <w:sz w:val="25"/>
          <w:szCs w:val="25"/>
        </w:rPr>
        <w:t>и с</w:t>
      </w:r>
      <w:r w:rsidR="00AF0999" w:rsidRPr="00F270E3">
        <w:rPr>
          <w:rFonts w:ascii="Times New Roman" w:eastAsia="Calibri" w:hAnsi="Times New Roman"/>
          <w:sz w:val="25"/>
          <w:szCs w:val="25"/>
          <w:lang w:eastAsia="en-US"/>
        </w:rPr>
        <w:t xml:space="preserve">емейный спектакль «Летающий слонёнок» </w:t>
      </w:r>
      <w:r w:rsidRPr="00F270E3">
        <w:rPr>
          <w:rFonts w:ascii="Times New Roman" w:hAnsi="Times New Roman"/>
          <w:sz w:val="25"/>
          <w:szCs w:val="25"/>
        </w:rPr>
        <w:t xml:space="preserve">в </w:t>
      </w:r>
      <w:r w:rsidR="00AF0999">
        <w:rPr>
          <w:rFonts w:ascii="Times New Roman" w:hAnsi="Times New Roman"/>
          <w:sz w:val="25"/>
          <w:szCs w:val="25"/>
        </w:rPr>
        <w:t>постановке</w:t>
      </w:r>
      <w:r w:rsidRPr="00F270E3">
        <w:rPr>
          <w:rFonts w:ascii="Times New Roman" w:hAnsi="Times New Roman"/>
          <w:sz w:val="25"/>
          <w:szCs w:val="25"/>
        </w:rPr>
        <w:t xml:space="preserve"> </w:t>
      </w:r>
      <w:r w:rsidRPr="00F270E3">
        <w:rPr>
          <w:rFonts w:ascii="Times New Roman" w:hAnsi="Times New Roman"/>
          <w:b/>
          <w:sz w:val="25"/>
          <w:szCs w:val="25"/>
        </w:rPr>
        <w:t>театра «Золотая рыбка»</w:t>
      </w:r>
      <w:r w:rsidRPr="00F270E3">
        <w:rPr>
          <w:rFonts w:ascii="Times New Roman" w:hAnsi="Times New Roman"/>
          <w:sz w:val="25"/>
          <w:szCs w:val="25"/>
        </w:rPr>
        <w:t xml:space="preserve"> (г.Новосибирск)</w:t>
      </w:r>
    </w:p>
    <w:p w:rsidR="00F270E3" w:rsidRPr="00F270E3" w:rsidRDefault="00F270E3" w:rsidP="00F270E3">
      <w:pPr>
        <w:suppressAutoHyphens w:val="0"/>
        <w:overflowPunct/>
        <w:autoSpaceDE/>
        <w:autoSpaceDN/>
        <w:adjustRightInd/>
        <w:spacing w:after="0" w:line="240" w:lineRule="auto"/>
        <w:ind w:firstLine="567"/>
        <w:jc w:val="both"/>
        <w:rPr>
          <w:rFonts w:ascii="Times New Roman" w:eastAsia="Calibri" w:hAnsi="Times New Roman"/>
          <w:b/>
          <w:iCs/>
          <w:sz w:val="25"/>
          <w:szCs w:val="25"/>
          <w:lang w:eastAsia="zh-CN"/>
        </w:rPr>
      </w:pPr>
      <w:r w:rsidRPr="00F270E3">
        <w:rPr>
          <w:rFonts w:ascii="Times New Roman" w:eastAsia="Calibri" w:hAnsi="Times New Roman"/>
          <w:iCs/>
          <w:sz w:val="25"/>
          <w:szCs w:val="25"/>
          <w:lang w:eastAsia="zh-CN"/>
        </w:rPr>
        <w:t xml:space="preserve">Детское представление «История мышиного короля» </w:t>
      </w:r>
      <w:r w:rsidRPr="00F270E3">
        <w:rPr>
          <w:rFonts w:ascii="Times New Roman" w:eastAsia="Calibri" w:hAnsi="Times New Roman"/>
          <w:b/>
          <w:iCs/>
          <w:sz w:val="25"/>
          <w:szCs w:val="25"/>
          <w:lang w:eastAsia="zh-CN"/>
        </w:rPr>
        <w:t xml:space="preserve">театра «Удиви» (г. Новосибирск). </w:t>
      </w:r>
    </w:p>
    <w:p w:rsidR="00F270E3" w:rsidRPr="00F270E3" w:rsidRDefault="00F270E3" w:rsidP="00F270E3">
      <w:pPr>
        <w:suppressAutoHyphens w:val="0"/>
        <w:overflowPunct/>
        <w:autoSpaceDE/>
        <w:autoSpaceDN/>
        <w:adjustRightInd/>
        <w:spacing w:after="0" w:line="240" w:lineRule="auto"/>
        <w:ind w:firstLine="567"/>
        <w:jc w:val="both"/>
        <w:rPr>
          <w:rFonts w:ascii="Times New Roman" w:hAnsi="Times New Roman"/>
          <w:b/>
          <w:sz w:val="25"/>
          <w:szCs w:val="25"/>
        </w:rPr>
      </w:pPr>
      <w:r w:rsidRPr="00F270E3">
        <w:rPr>
          <w:rFonts w:ascii="Times New Roman" w:hAnsi="Times New Roman"/>
          <w:sz w:val="25"/>
          <w:szCs w:val="25"/>
        </w:rPr>
        <w:t>«Гав Гав шоу» ростовых кукол и артистов цирка</w:t>
      </w:r>
      <w:r w:rsidRPr="00F270E3">
        <w:rPr>
          <w:rFonts w:ascii="Times New Roman" w:hAnsi="Times New Roman"/>
          <w:b/>
          <w:sz w:val="25"/>
          <w:szCs w:val="25"/>
        </w:rPr>
        <w:t xml:space="preserve"> театра </w:t>
      </w:r>
      <w:r w:rsidR="00AF0999">
        <w:rPr>
          <w:rFonts w:ascii="Times New Roman" w:hAnsi="Times New Roman"/>
          <w:b/>
          <w:sz w:val="25"/>
          <w:szCs w:val="25"/>
        </w:rPr>
        <w:t>Натальи Дягилевой.</w:t>
      </w:r>
    </w:p>
    <w:p w:rsidR="00F270E3" w:rsidRPr="00F270E3" w:rsidRDefault="00F270E3" w:rsidP="00F270E3">
      <w:pPr>
        <w:suppressAutoHyphens w:val="0"/>
        <w:overflowPunct/>
        <w:autoSpaceDE/>
        <w:autoSpaceDN/>
        <w:adjustRightInd/>
        <w:spacing w:after="0" w:line="240" w:lineRule="auto"/>
        <w:ind w:firstLine="567"/>
        <w:jc w:val="both"/>
        <w:rPr>
          <w:rFonts w:ascii="Times New Roman" w:eastAsia="Calibri" w:hAnsi="Times New Roman"/>
          <w:sz w:val="25"/>
          <w:szCs w:val="25"/>
          <w:lang w:eastAsia="en-US"/>
        </w:rPr>
      </w:pPr>
      <w:r w:rsidRPr="00F270E3">
        <w:rPr>
          <w:rFonts w:ascii="Times New Roman" w:eastAsia="Calibri" w:hAnsi="Times New Roman"/>
          <w:b/>
          <w:bCs/>
          <w:sz w:val="25"/>
          <w:szCs w:val="25"/>
          <w:lang w:eastAsia="en-US"/>
        </w:rPr>
        <w:t xml:space="preserve">Новосибирский областной театр кукол </w:t>
      </w:r>
      <w:r w:rsidRPr="00F270E3">
        <w:rPr>
          <w:rFonts w:ascii="Times New Roman" w:eastAsia="Calibri" w:hAnsi="Times New Roman"/>
          <w:bCs/>
          <w:sz w:val="25"/>
          <w:szCs w:val="25"/>
          <w:lang w:eastAsia="en-US"/>
        </w:rPr>
        <w:t>дал 8 кукольных представлений:</w:t>
      </w:r>
      <w:r w:rsidRPr="00F270E3">
        <w:rPr>
          <w:rFonts w:ascii="Times New Roman" w:eastAsia="Calibri" w:hAnsi="Times New Roman"/>
          <w:b/>
          <w:bCs/>
          <w:i/>
          <w:sz w:val="25"/>
          <w:szCs w:val="25"/>
          <w:lang w:eastAsia="en-US"/>
        </w:rPr>
        <w:t xml:space="preserve"> </w:t>
      </w:r>
      <w:r w:rsidRPr="00F270E3">
        <w:rPr>
          <w:rFonts w:ascii="Times New Roman" w:eastAsia="Calibri" w:hAnsi="Times New Roman"/>
          <w:iCs/>
          <w:sz w:val="25"/>
          <w:szCs w:val="25"/>
          <w:lang w:eastAsia="zh-CN"/>
        </w:rPr>
        <w:t>«Сказка про трёх поросят», «В гостях у Морозко», «Кто сказал «Мяу»?», «Петушок – золотой гребешок»,</w:t>
      </w:r>
      <w:r w:rsidRPr="00F270E3">
        <w:rPr>
          <w:rFonts w:ascii="Times New Roman" w:eastAsia="Calibri" w:hAnsi="Times New Roman"/>
          <w:iCs/>
          <w:sz w:val="25"/>
          <w:szCs w:val="25"/>
          <w:lang w:eastAsia="en-US"/>
        </w:rPr>
        <w:t xml:space="preserve"> «Колобок»,</w:t>
      </w:r>
      <w:r w:rsidRPr="00F270E3">
        <w:rPr>
          <w:rFonts w:ascii="Times New Roman" w:eastAsia="Calibri" w:hAnsi="Times New Roman"/>
          <w:sz w:val="25"/>
          <w:szCs w:val="25"/>
          <w:lang w:eastAsia="en-US"/>
        </w:rPr>
        <w:t xml:space="preserve">«Заюшкина избушка», </w:t>
      </w:r>
      <w:r w:rsidRPr="00F270E3">
        <w:rPr>
          <w:rFonts w:ascii="Times New Roman" w:eastAsia="Calibri" w:hAnsi="Times New Roman"/>
          <w:iCs/>
          <w:sz w:val="25"/>
          <w:szCs w:val="25"/>
          <w:lang w:eastAsia="en-US"/>
        </w:rPr>
        <w:t xml:space="preserve"> «Крошка енот», </w:t>
      </w:r>
      <w:r w:rsidRPr="00F270E3">
        <w:rPr>
          <w:rFonts w:ascii="Times New Roman" w:eastAsia="Calibri" w:hAnsi="Times New Roman"/>
          <w:sz w:val="25"/>
          <w:szCs w:val="25"/>
          <w:lang w:eastAsia="en-US"/>
        </w:rPr>
        <w:t>«Новогодние подарки».</w:t>
      </w:r>
    </w:p>
    <w:p w:rsidR="00F270E3" w:rsidRPr="00F270E3" w:rsidRDefault="00F270E3" w:rsidP="00F270E3">
      <w:pPr>
        <w:suppressAutoHyphens w:val="0"/>
        <w:overflowPunct/>
        <w:autoSpaceDE/>
        <w:autoSpaceDN/>
        <w:adjustRightInd/>
        <w:spacing w:after="0" w:line="240" w:lineRule="auto"/>
        <w:ind w:firstLine="567"/>
        <w:jc w:val="both"/>
        <w:rPr>
          <w:rFonts w:ascii="Times New Roman" w:eastAsia="Calibri" w:hAnsi="Times New Roman"/>
          <w:sz w:val="25"/>
          <w:szCs w:val="25"/>
        </w:rPr>
      </w:pPr>
    </w:p>
    <w:p w:rsidR="00F270E3" w:rsidRPr="00F270E3" w:rsidRDefault="00F270E3" w:rsidP="00F270E3">
      <w:pPr>
        <w:suppressAutoHyphens w:val="0"/>
        <w:overflowPunct/>
        <w:autoSpaceDE/>
        <w:autoSpaceDN/>
        <w:adjustRightInd/>
        <w:spacing w:after="0" w:line="240" w:lineRule="auto"/>
        <w:ind w:firstLine="567"/>
        <w:jc w:val="both"/>
        <w:rPr>
          <w:rFonts w:ascii="Times New Roman" w:hAnsi="Times New Roman"/>
          <w:sz w:val="25"/>
          <w:szCs w:val="25"/>
        </w:rPr>
      </w:pPr>
      <w:r w:rsidRPr="00F270E3">
        <w:rPr>
          <w:rFonts w:ascii="Times New Roman" w:hAnsi="Times New Roman"/>
          <w:b/>
          <w:sz w:val="25"/>
          <w:szCs w:val="25"/>
        </w:rPr>
        <w:t>Во Дворце культуры «Родина» организованы и работают клубы общения для граждан пожилого возраста.</w:t>
      </w:r>
      <w:r w:rsidRPr="00F270E3">
        <w:rPr>
          <w:rFonts w:ascii="Times New Roman" w:hAnsi="Times New Roman"/>
          <w:sz w:val="25"/>
          <w:szCs w:val="25"/>
        </w:rPr>
        <w:t xml:space="preserve"> Клубные встречи направлены на повышение самооценки пожилых, формирование позитивного образа старости, улучшение общего эмоционального фона, развитие навыков борьбы со стрессами, обучение способом эффективного разрешения межличностных конфликтов, формирование и развитие установок, необходимых для успешного общения.</w:t>
      </w:r>
    </w:p>
    <w:p w:rsidR="00F270E3" w:rsidRPr="00F270E3" w:rsidRDefault="00F270E3" w:rsidP="00F270E3">
      <w:pPr>
        <w:suppressAutoHyphens w:val="0"/>
        <w:overflowPunct/>
        <w:autoSpaceDE/>
        <w:autoSpaceDN/>
        <w:adjustRightInd/>
        <w:spacing w:after="0" w:line="240" w:lineRule="auto"/>
        <w:ind w:firstLine="708"/>
        <w:jc w:val="both"/>
        <w:rPr>
          <w:rFonts w:ascii="Times New Roman" w:hAnsi="Times New Roman"/>
          <w:sz w:val="25"/>
          <w:szCs w:val="25"/>
        </w:rPr>
      </w:pPr>
      <w:r w:rsidRPr="00F270E3">
        <w:rPr>
          <w:rFonts w:ascii="Times New Roman" w:hAnsi="Times New Roman"/>
          <w:sz w:val="25"/>
          <w:szCs w:val="25"/>
        </w:rPr>
        <w:t>Клубы объединяют пожилых людей, развивают их творческий потенциал, активный отдых позволяет чувствовать свою нужность кому-то, скрашивать повседневную жизнь и просто создавать хорошее настроение.</w:t>
      </w:r>
    </w:p>
    <w:p w:rsidR="00F270E3" w:rsidRPr="00F270E3" w:rsidRDefault="00F270E3" w:rsidP="00F270E3">
      <w:pPr>
        <w:suppressAutoHyphens w:val="0"/>
        <w:overflowPunct/>
        <w:autoSpaceDE/>
        <w:autoSpaceDN/>
        <w:adjustRightInd/>
        <w:spacing w:after="0" w:line="240" w:lineRule="auto"/>
        <w:ind w:firstLine="708"/>
        <w:jc w:val="both"/>
        <w:rPr>
          <w:rFonts w:ascii="Times New Roman" w:hAnsi="Times New Roman"/>
          <w:b/>
          <w:sz w:val="25"/>
          <w:szCs w:val="25"/>
        </w:rPr>
      </w:pPr>
      <w:r w:rsidRPr="00F270E3">
        <w:rPr>
          <w:rFonts w:ascii="Times New Roman" w:hAnsi="Times New Roman"/>
          <w:sz w:val="25"/>
          <w:szCs w:val="25"/>
        </w:rPr>
        <w:t>Интересные и насыщенные встречи, тематические кинолектории</w:t>
      </w:r>
      <w:r w:rsidRPr="00F270E3">
        <w:rPr>
          <w:rFonts w:ascii="Times New Roman" w:hAnsi="Times New Roman"/>
          <w:b/>
          <w:sz w:val="25"/>
          <w:szCs w:val="25"/>
        </w:rPr>
        <w:t xml:space="preserve"> </w:t>
      </w:r>
      <w:r w:rsidRPr="00F270E3">
        <w:rPr>
          <w:rFonts w:ascii="Times New Roman" w:hAnsi="Times New Roman"/>
          <w:sz w:val="25"/>
          <w:szCs w:val="25"/>
        </w:rPr>
        <w:t xml:space="preserve">прошли в </w:t>
      </w:r>
      <w:r w:rsidRPr="00F270E3">
        <w:rPr>
          <w:rFonts w:ascii="Times New Roman" w:hAnsi="Times New Roman"/>
          <w:b/>
          <w:sz w:val="25"/>
          <w:szCs w:val="25"/>
        </w:rPr>
        <w:t xml:space="preserve">интеллектуальном клубе общения «Зажги свечу»: </w:t>
      </w:r>
    </w:p>
    <w:p w:rsidR="00F270E3" w:rsidRPr="00F270E3" w:rsidRDefault="00F270E3" w:rsidP="00F270E3">
      <w:pPr>
        <w:suppressAutoHyphens w:val="0"/>
        <w:overflowPunct/>
        <w:autoSpaceDE/>
        <w:autoSpaceDN/>
        <w:adjustRightInd/>
        <w:spacing w:after="0" w:line="240" w:lineRule="auto"/>
        <w:ind w:firstLine="567"/>
        <w:jc w:val="both"/>
        <w:rPr>
          <w:rFonts w:ascii="Times New Roman" w:hAnsi="Times New Roman"/>
          <w:sz w:val="25"/>
          <w:szCs w:val="25"/>
        </w:rPr>
      </w:pPr>
      <w:r w:rsidRPr="00F270E3">
        <w:rPr>
          <w:rFonts w:ascii="Times New Roman" w:eastAsia="Calibri" w:hAnsi="Times New Roman"/>
          <w:iCs/>
          <w:sz w:val="25"/>
          <w:szCs w:val="25"/>
          <w:lang w:eastAsia="zh-CN"/>
        </w:rPr>
        <w:t xml:space="preserve"> - литературно-музыкальный вечер </w:t>
      </w:r>
      <w:r w:rsidRPr="00F270E3">
        <w:rPr>
          <w:rFonts w:ascii="Times New Roman" w:eastAsia="Calibri" w:hAnsi="Times New Roman"/>
          <w:iCs/>
          <w:sz w:val="25"/>
          <w:szCs w:val="25"/>
          <w:u w:val="single"/>
          <w:lang w:eastAsia="zh-CN"/>
        </w:rPr>
        <w:t>«Александр Невский. Святой защитник земли русской».</w:t>
      </w:r>
      <w:r w:rsidRPr="00F270E3">
        <w:rPr>
          <w:rFonts w:ascii="Times New Roman" w:eastAsia="Calibri" w:hAnsi="Times New Roman"/>
          <w:iCs/>
          <w:sz w:val="25"/>
          <w:szCs w:val="25"/>
          <w:lang w:eastAsia="zh-CN"/>
        </w:rPr>
        <w:t xml:space="preserve"> Мероприятие состоялось при участии поэтического клуба «Искатель» под руководством Надежды Петиной;</w:t>
      </w:r>
    </w:p>
    <w:p w:rsidR="00F270E3" w:rsidRPr="00F270E3" w:rsidRDefault="00F270E3" w:rsidP="00F270E3">
      <w:pPr>
        <w:suppressAutoHyphens w:val="0"/>
        <w:overflowPunct/>
        <w:autoSpaceDE/>
        <w:autoSpaceDN/>
        <w:adjustRightInd/>
        <w:spacing w:after="0" w:line="240" w:lineRule="auto"/>
        <w:ind w:firstLine="567"/>
        <w:jc w:val="both"/>
        <w:rPr>
          <w:rFonts w:ascii="Times New Roman" w:eastAsia="Calibri" w:hAnsi="Times New Roman"/>
          <w:iCs/>
          <w:sz w:val="25"/>
          <w:szCs w:val="25"/>
          <w:lang w:eastAsia="zh-CN"/>
        </w:rPr>
      </w:pPr>
      <w:r w:rsidRPr="00F270E3">
        <w:rPr>
          <w:rFonts w:ascii="Times New Roman" w:eastAsia="Calibri" w:hAnsi="Times New Roman"/>
          <w:iCs/>
          <w:sz w:val="25"/>
          <w:szCs w:val="25"/>
          <w:lang w:eastAsia="zh-CN"/>
        </w:rPr>
        <w:t xml:space="preserve"> - творческий вечер Анны Коротковой </w:t>
      </w:r>
      <w:r w:rsidRPr="00F270E3">
        <w:rPr>
          <w:rFonts w:ascii="Times New Roman" w:eastAsia="Calibri" w:hAnsi="Times New Roman"/>
          <w:iCs/>
          <w:sz w:val="25"/>
          <w:szCs w:val="25"/>
          <w:u w:val="single"/>
          <w:lang w:eastAsia="zh-CN"/>
        </w:rPr>
        <w:t>«Волшебные строки мои».</w:t>
      </w:r>
      <w:r w:rsidRPr="00F270E3">
        <w:rPr>
          <w:rFonts w:ascii="Times New Roman" w:eastAsia="Calibri" w:hAnsi="Times New Roman"/>
          <w:iCs/>
          <w:sz w:val="25"/>
          <w:szCs w:val="25"/>
          <w:lang w:eastAsia="zh-CN"/>
        </w:rPr>
        <w:t xml:space="preserve">  В гости на творческий вечер бердской поэтессы пришли участники литературно-музыкального творческого объединения «Мадригал», поэтического клуба «Искатель», ветеранских клубов «Посиделки» и «Добрые встречи», любители поэзии. Украсили встречу музыканты Данила Казак (саксофон) и Ян Рубцов (аккордеон).</w:t>
      </w:r>
    </w:p>
    <w:p w:rsidR="00F270E3" w:rsidRPr="00F270E3" w:rsidRDefault="00F270E3" w:rsidP="00F270E3">
      <w:pPr>
        <w:suppressAutoHyphens w:val="0"/>
        <w:overflowPunct/>
        <w:autoSpaceDE/>
        <w:autoSpaceDN/>
        <w:adjustRightInd/>
        <w:spacing w:after="0" w:line="240" w:lineRule="auto"/>
        <w:ind w:firstLine="567"/>
        <w:jc w:val="both"/>
        <w:rPr>
          <w:rFonts w:ascii="Times New Roman" w:eastAsia="Calibri" w:hAnsi="Times New Roman"/>
          <w:bCs/>
          <w:sz w:val="25"/>
          <w:szCs w:val="25"/>
          <w:lang w:eastAsia="zh-CN"/>
        </w:rPr>
      </w:pPr>
      <w:r w:rsidRPr="00F270E3">
        <w:rPr>
          <w:rFonts w:ascii="Times New Roman" w:eastAsia="Calibri" w:hAnsi="Times New Roman"/>
          <w:sz w:val="25"/>
          <w:szCs w:val="25"/>
          <w:lang w:eastAsia="en-US"/>
        </w:rPr>
        <w:t xml:space="preserve">Увлечение садоводством объединяет </w:t>
      </w:r>
      <w:r w:rsidRPr="00F270E3">
        <w:rPr>
          <w:rFonts w:ascii="Times New Roman" w:eastAsia="Calibri" w:hAnsi="Times New Roman"/>
          <w:b/>
          <w:sz w:val="25"/>
          <w:szCs w:val="25"/>
          <w:lang w:eastAsia="en-US"/>
        </w:rPr>
        <w:t>клуб садоводов-любителей «Росток».</w:t>
      </w:r>
      <w:r w:rsidRPr="00F270E3">
        <w:rPr>
          <w:rFonts w:ascii="Times New Roman" w:eastAsia="Calibri" w:hAnsi="Times New Roman"/>
          <w:b/>
          <w:i/>
          <w:sz w:val="25"/>
          <w:szCs w:val="25"/>
          <w:lang w:eastAsia="en-US"/>
        </w:rPr>
        <w:t xml:space="preserve"> </w:t>
      </w:r>
      <w:r w:rsidRPr="00F270E3">
        <w:rPr>
          <w:rFonts w:ascii="Times New Roman" w:eastAsia="Calibri" w:hAnsi="Times New Roman"/>
          <w:bCs/>
          <w:sz w:val="25"/>
          <w:szCs w:val="25"/>
          <w:lang w:eastAsia="zh-CN"/>
        </w:rPr>
        <w:t xml:space="preserve">Были организованы лекции на темы: «Ассортимент перцев, баклажанов, томатов, посадка, формирование», </w:t>
      </w:r>
      <w:r w:rsidRPr="00F270E3">
        <w:rPr>
          <w:rFonts w:ascii="Times New Roman" w:eastAsia="Calibri" w:hAnsi="Times New Roman"/>
          <w:iCs/>
          <w:sz w:val="25"/>
          <w:szCs w:val="25"/>
          <w:lang w:eastAsia="zh-CN"/>
        </w:rPr>
        <w:t>«Подготовка цветочной и земляничной рассады», «Виноград. Посадка и уход», «Подготовка к дачному сезону: выращивание рассады овощных культур», «Декоративные растения в саду», «Агротехника садовой земляники». «Новые сорта садовой земляники ВАСХНИЛ. Технология выращивания».</w:t>
      </w:r>
    </w:p>
    <w:p w:rsidR="00F270E3" w:rsidRPr="00F270E3" w:rsidRDefault="00F270E3" w:rsidP="00F270E3">
      <w:pPr>
        <w:suppressAutoHyphens w:val="0"/>
        <w:overflowPunct/>
        <w:autoSpaceDE/>
        <w:autoSpaceDN/>
        <w:adjustRightInd/>
        <w:spacing w:after="0" w:line="240" w:lineRule="auto"/>
        <w:ind w:firstLine="567"/>
        <w:jc w:val="both"/>
        <w:rPr>
          <w:rFonts w:eastAsia="Calibri"/>
          <w:sz w:val="25"/>
          <w:szCs w:val="25"/>
          <w:lang w:eastAsia="en-US"/>
        </w:rPr>
      </w:pPr>
      <w:r w:rsidRPr="00F270E3">
        <w:rPr>
          <w:rFonts w:ascii="Times New Roman" w:eastAsia="Calibri" w:hAnsi="Times New Roman"/>
          <w:b/>
          <w:iCs/>
          <w:sz w:val="25"/>
          <w:szCs w:val="25"/>
          <w:lang w:eastAsia="en-US"/>
        </w:rPr>
        <w:t>Поэтический клуб «Искатель»</w:t>
      </w:r>
      <w:r w:rsidRPr="00F270E3">
        <w:rPr>
          <w:rFonts w:ascii="Times New Roman" w:eastAsia="Calibri" w:hAnsi="Times New Roman"/>
          <w:iCs/>
          <w:sz w:val="25"/>
          <w:szCs w:val="25"/>
          <w:lang w:eastAsia="en-US"/>
        </w:rPr>
        <w:t xml:space="preserve"> под руководством Надежды Петиной в течении года провел интересные творческие встречи.</w:t>
      </w:r>
    </w:p>
    <w:p w:rsidR="00F270E3" w:rsidRPr="00F270E3" w:rsidRDefault="00F270E3" w:rsidP="00F270E3">
      <w:pPr>
        <w:suppressAutoHyphens w:val="0"/>
        <w:overflowPunct/>
        <w:autoSpaceDE/>
        <w:autoSpaceDN/>
        <w:adjustRightInd/>
        <w:spacing w:after="0" w:line="240" w:lineRule="auto"/>
        <w:ind w:firstLine="567"/>
        <w:jc w:val="both"/>
        <w:rPr>
          <w:rFonts w:ascii="Times New Roman" w:hAnsi="Times New Roman"/>
          <w:sz w:val="25"/>
          <w:szCs w:val="25"/>
        </w:rPr>
      </w:pPr>
      <w:r w:rsidRPr="00F270E3">
        <w:rPr>
          <w:rFonts w:ascii="Times New Roman" w:hAnsi="Times New Roman"/>
          <w:sz w:val="25"/>
          <w:szCs w:val="25"/>
        </w:rPr>
        <w:t xml:space="preserve">В фойе 1 этажа Дворца культуры «Родина» состоялись полюбившиеся многим бердчанам старшего поколения мероприятия – 4 танцевальных программы в ретро-стиле. </w:t>
      </w:r>
      <w:r w:rsidRPr="00F270E3">
        <w:rPr>
          <w:rFonts w:ascii="Times New Roman" w:hAnsi="Times New Roman"/>
          <w:sz w:val="25"/>
          <w:szCs w:val="25"/>
        </w:rPr>
        <w:lastRenderedPageBreak/>
        <w:t xml:space="preserve">Участники </w:t>
      </w:r>
      <w:r w:rsidRPr="00F270E3">
        <w:rPr>
          <w:rFonts w:ascii="Times New Roman" w:hAnsi="Times New Roman"/>
          <w:b/>
          <w:sz w:val="25"/>
          <w:szCs w:val="25"/>
        </w:rPr>
        <w:t>танцевального ретро-клуба</w:t>
      </w:r>
      <w:r w:rsidRPr="00F270E3">
        <w:rPr>
          <w:rFonts w:ascii="Times New Roman" w:hAnsi="Times New Roman"/>
          <w:sz w:val="25"/>
          <w:szCs w:val="25"/>
        </w:rPr>
        <w:t xml:space="preserve">, а также других любительских объединений Дворца </w:t>
      </w:r>
      <w:r w:rsidRPr="00F270E3">
        <w:rPr>
          <w:rFonts w:ascii="Times New Roman" w:hAnsi="Times New Roman"/>
          <w:b/>
          <w:sz w:val="25"/>
          <w:szCs w:val="25"/>
        </w:rPr>
        <w:t>(«Добрые встречи», «Зажги свечу», «Посиделки», «Искатель»</w:t>
      </w:r>
      <w:r w:rsidRPr="00F270E3">
        <w:rPr>
          <w:rFonts w:ascii="Times New Roman" w:hAnsi="Times New Roman"/>
          <w:sz w:val="25"/>
          <w:szCs w:val="25"/>
        </w:rPr>
        <w:t xml:space="preserve">) и гости программы с удовольствием танцуют, общаются в неформальной обстановке, получая заряд бодрости и хорошего настроения. </w:t>
      </w:r>
    </w:p>
    <w:p w:rsidR="00F270E3" w:rsidRPr="00F270E3" w:rsidRDefault="00F270E3" w:rsidP="00F270E3">
      <w:pPr>
        <w:suppressAutoHyphens w:val="0"/>
        <w:overflowPunct/>
        <w:autoSpaceDE/>
        <w:autoSpaceDN/>
        <w:adjustRightInd/>
        <w:spacing w:after="0" w:line="240" w:lineRule="auto"/>
        <w:jc w:val="both"/>
        <w:rPr>
          <w:rFonts w:ascii="Times New Roman" w:hAnsi="Times New Roman"/>
          <w:sz w:val="25"/>
          <w:szCs w:val="25"/>
        </w:rPr>
      </w:pPr>
    </w:p>
    <w:p w:rsidR="00F270E3" w:rsidRPr="00F270E3" w:rsidRDefault="00615951" w:rsidP="00F270E3">
      <w:pPr>
        <w:suppressAutoHyphens w:val="0"/>
        <w:overflowPunct/>
        <w:autoSpaceDE/>
        <w:autoSpaceDN/>
        <w:adjustRightInd/>
        <w:spacing w:after="0" w:line="240" w:lineRule="auto"/>
        <w:jc w:val="both"/>
        <w:rPr>
          <w:rFonts w:ascii="Times New Roman" w:hAnsi="Times New Roman"/>
          <w:b/>
          <w:sz w:val="25"/>
          <w:szCs w:val="25"/>
        </w:rPr>
      </w:pPr>
      <w:r>
        <w:rPr>
          <w:rFonts w:ascii="Times New Roman" w:hAnsi="Times New Roman"/>
          <w:b/>
          <w:sz w:val="25"/>
          <w:szCs w:val="25"/>
        </w:rPr>
        <w:t>Р</w:t>
      </w:r>
      <w:r w:rsidRPr="00F270E3">
        <w:rPr>
          <w:rFonts w:ascii="Times New Roman" w:hAnsi="Times New Roman"/>
          <w:b/>
          <w:sz w:val="25"/>
          <w:szCs w:val="25"/>
        </w:rPr>
        <w:t>АБОТ</w:t>
      </w:r>
      <w:r>
        <w:rPr>
          <w:rFonts w:ascii="Times New Roman" w:hAnsi="Times New Roman"/>
          <w:b/>
          <w:sz w:val="25"/>
          <w:szCs w:val="25"/>
        </w:rPr>
        <w:t>А</w:t>
      </w:r>
      <w:r w:rsidRPr="00F270E3">
        <w:rPr>
          <w:rFonts w:ascii="Times New Roman" w:hAnsi="Times New Roman"/>
          <w:b/>
          <w:sz w:val="25"/>
          <w:szCs w:val="25"/>
        </w:rPr>
        <w:t xml:space="preserve"> КУЛЬТУРНО МАССОВОГО ОТДЕЛА </w:t>
      </w:r>
      <w:r>
        <w:rPr>
          <w:rFonts w:ascii="Times New Roman" w:hAnsi="Times New Roman"/>
          <w:b/>
          <w:sz w:val="25"/>
          <w:szCs w:val="25"/>
        </w:rPr>
        <w:t xml:space="preserve">В </w:t>
      </w:r>
      <w:r w:rsidRPr="00F270E3">
        <w:rPr>
          <w:rFonts w:ascii="Times New Roman" w:hAnsi="Times New Roman"/>
          <w:b/>
          <w:sz w:val="25"/>
          <w:szCs w:val="25"/>
        </w:rPr>
        <w:t>2020 ГОД</w:t>
      </w:r>
      <w:r>
        <w:rPr>
          <w:rFonts w:ascii="Times New Roman" w:hAnsi="Times New Roman"/>
          <w:b/>
          <w:sz w:val="25"/>
          <w:szCs w:val="25"/>
        </w:rPr>
        <w:t>У</w:t>
      </w:r>
      <w:r w:rsidRPr="00F270E3">
        <w:rPr>
          <w:rFonts w:ascii="Times New Roman" w:hAnsi="Times New Roman"/>
          <w:b/>
          <w:sz w:val="25"/>
          <w:szCs w:val="25"/>
        </w:rPr>
        <w:t>.</w:t>
      </w:r>
    </w:p>
    <w:p w:rsidR="00F270E3" w:rsidRPr="00F270E3" w:rsidRDefault="00F270E3" w:rsidP="00F270E3">
      <w:pPr>
        <w:suppressAutoHyphens w:val="0"/>
        <w:overflowPunct/>
        <w:autoSpaceDE/>
        <w:autoSpaceDN/>
        <w:adjustRightInd/>
        <w:spacing w:after="0" w:line="240" w:lineRule="auto"/>
        <w:jc w:val="both"/>
        <w:rPr>
          <w:rFonts w:ascii="Times New Roman" w:hAnsi="Times New Roman"/>
          <w:b/>
          <w:sz w:val="25"/>
          <w:szCs w:val="25"/>
        </w:rPr>
      </w:pPr>
    </w:p>
    <w:p w:rsidR="00F270E3" w:rsidRPr="00F270E3" w:rsidRDefault="00F270E3" w:rsidP="00F270E3">
      <w:pPr>
        <w:suppressAutoHyphens w:val="0"/>
        <w:overflowPunct/>
        <w:autoSpaceDE/>
        <w:autoSpaceDN/>
        <w:adjustRightInd/>
        <w:spacing w:after="0" w:line="240" w:lineRule="auto"/>
        <w:jc w:val="both"/>
        <w:rPr>
          <w:rFonts w:ascii="Times New Roman" w:hAnsi="Times New Roman"/>
          <w:sz w:val="25"/>
          <w:szCs w:val="25"/>
        </w:rPr>
      </w:pPr>
      <w:r w:rsidRPr="00F270E3">
        <w:rPr>
          <w:rFonts w:ascii="Times New Roman" w:hAnsi="Times New Roman"/>
          <w:sz w:val="25"/>
          <w:szCs w:val="25"/>
        </w:rPr>
        <w:t>1.</w:t>
      </w:r>
      <w:r w:rsidRPr="00F270E3">
        <w:rPr>
          <w:rFonts w:ascii="Times New Roman" w:hAnsi="Times New Roman"/>
          <w:sz w:val="25"/>
          <w:szCs w:val="25"/>
        </w:rPr>
        <w:tab/>
        <w:t>2, 3 и 4 января на большой сцене Дворца культуры «Родина» культурно массовый отдел принял участие в 8 утренниках для детей. Праздничную программу «Новогодние приключения Бременских музыкантов» посетили дети из социально незащищённых и многодетных семей, дети-инвалиды. Несколько утренников прошло для детей сотрудников БЭМЗа. Также было проведено 4 общедоступных утренника. Всего за новогодние каникулы состоялось 20 детских новогодних утренников, которые посетили около 2000 взрослых и детей.</w:t>
      </w:r>
    </w:p>
    <w:p w:rsidR="00F270E3" w:rsidRPr="00F270E3" w:rsidRDefault="00F270E3" w:rsidP="00F270E3">
      <w:pPr>
        <w:suppressAutoHyphens w:val="0"/>
        <w:overflowPunct/>
        <w:autoSpaceDE/>
        <w:autoSpaceDN/>
        <w:adjustRightInd/>
        <w:spacing w:after="0" w:line="240" w:lineRule="auto"/>
        <w:jc w:val="both"/>
        <w:rPr>
          <w:rFonts w:ascii="Times New Roman" w:hAnsi="Times New Roman"/>
          <w:sz w:val="25"/>
          <w:szCs w:val="25"/>
        </w:rPr>
      </w:pPr>
    </w:p>
    <w:p w:rsidR="00F270E3" w:rsidRPr="00F270E3" w:rsidRDefault="00F270E3" w:rsidP="00F270E3">
      <w:pPr>
        <w:suppressAutoHyphens w:val="0"/>
        <w:overflowPunct/>
        <w:autoSpaceDE/>
        <w:autoSpaceDN/>
        <w:adjustRightInd/>
        <w:spacing w:after="0" w:line="240" w:lineRule="auto"/>
        <w:jc w:val="both"/>
        <w:rPr>
          <w:rFonts w:ascii="Times New Roman" w:hAnsi="Times New Roman"/>
          <w:sz w:val="25"/>
          <w:szCs w:val="25"/>
        </w:rPr>
      </w:pPr>
      <w:r w:rsidRPr="00F270E3">
        <w:rPr>
          <w:rFonts w:ascii="Times New Roman" w:hAnsi="Times New Roman"/>
          <w:sz w:val="25"/>
          <w:szCs w:val="25"/>
        </w:rPr>
        <w:t>2.</w:t>
      </w:r>
      <w:r w:rsidRPr="00F270E3">
        <w:rPr>
          <w:rFonts w:ascii="Times New Roman" w:hAnsi="Times New Roman"/>
          <w:sz w:val="25"/>
          <w:szCs w:val="25"/>
        </w:rPr>
        <w:tab/>
        <w:t>7 января в большом зале ДК «Родина» состоялся совместный городской концерт, посвящённый православному празднику Рождества Христова. Благочинный г. Бердска, Иеромонах Отец Владимир, с большой сцены поздравил гостей с праздником, отметил, что уже 20 лет в ДК «Родина» проходят Рождественские концерты. Концерт общими усилиями подготовили воспитанники Православной гимназии во имя Серафима Саровского и Воскресной школы Богоявленского храма, коллективы Преображенского храма и Дворца культуры «Родина». Праздничную атмосферу создали выступления хореографических ансамблей «Обские зори», «Забава», «Сувенир», а также фольклорных ансамблей «Русский клуб» и «Смородина».</w:t>
      </w:r>
    </w:p>
    <w:p w:rsidR="00F270E3" w:rsidRPr="00F270E3" w:rsidRDefault="00F270E3" w:rsidP="00F270E3">
      <w:pPr>
        <w:suppressAutoHyphens w:val="0"/>
        <w:overflowPunct/>
        <w:autoSpaceDE/>
        <w:autoSpaceDN/>
        <w:adjustRightInd/>
        <w:spacing w:after="0" w:line="240" w:lineRule="auto"/>
        <w:jc w:val="both"/>
        <w:rPr>
          <w:rFonts w:ascii="Times New Roman" w:hAnsi="Times New Roman"/>
          <w:sz w:val="25"/>
          <w:szCs w:val="25"/>
        </w:rPr>
      </w:pPr>
    </w:p>
    <w:p w:rsidR="00F270E3" w:rsidRPr="00F270E3" w:rsidRDefault="00F270E3" w:rsidP="00F270E3">
      <w:pPr>
        <w:suppressAutoHyphens w:val="0"/>
        <w:overflowPunct/>
        <w:autoSpaceDE/>
        <w:autoSpaceDN/>
        <w:adjustRightInd/>
        <w:spacing w:after="0" w:line="240" w:lineRule="auto"/>
        <w:jc w:val="both"/>
        <w:rPr>
          <w:rFonts w:ascii="Times New Roman" w:hAnsi="Times New Roman"/>
          <w:sz w:val="25"/>
          <w:szCs w:val="25"/>
        </w:rPr>
      </w:pPr>
      <w:r w:rsidRPr="00F270E3">
        <w:rPr>
          <w:rFonts w:ascii="Times New Roman" w:hAnsi="Times New Roman"/>
          <w:sz w:val="25"/>
          <w:szCs w:val="25"/>
        </w:rPr>
        <w:t>5.</w:t>
      </w:r>
      <w:r w:rsidRPr="00F270E3">
        <w:rPr>
          <w:rFonts w:ascii="Times New Roman" w:hAnsi="Times New Roman"/>
          <w:sz w:val="25"/>
          <w:szCs w:val="25"/>
        </w:rPr>
        <w:tab/>
        <w:t xml:space="preserve">15 февраля у Мемориала «Воинскому братству защитников Отечества» состоялся митинг, посвященный Дню памяти о россиянах, исполнявших служебный долг за пределами Отечества и 31–й годовщине вывода Советских войск из Афганистана. В дань памяти подвигу наших земляков, погибших в годы Афганской войны, и всех бердчан, не вернувшихся с локальных войн новейшей истории России, состоялась официальная церемония возложения цветов к памятному камню. </w:t>
      </w:r>
    </w:p>
    <w:p w:rsidR="00F270E3" w:rsidRPr="00F270E3" w:rsidRDefault="00F270E3" w:rsidP="00F270E3">
      <w:pPr>
        <w:suppressAutoHyphens w:val="0"/>
        <w:overflowPunct/>
        <w:autoSpaceDE/>
        <w:autoSpaceDN/>
        <w:adjustRightInd/>
        <w:spacing w:after="0" w:line="240" w:lineRule="auto"/>
        <w:jc w:val="both"/>
        <w:rPr>
          <w:rFonts w:ascii="Times New Roman" w:hAnsi="Times New Roman"/>
          <w:sz w:val="25"/>
          <w:szCs w:val="25"/>
        </w:rPr>
      </w:pPr>
    </w:p>
    <w:p w:rsidR="00F270E3" w:rsidRPr="00F270E3" w:rsidRDefault="00F270E3" w:rsidP="00F270E3">
      <w:pPr>
        <w:suppressAutoHyphens w:val="0"/>
        <w:overflowPunct/>
        <w:autoSpaceDE/>
        <w:autoSpaceDN/>
        <w:adjustRightInd/>
        <w:spacing w:after="0" w:line="240" w:lineRule="auto"/>
        <w:jc w:val="both"/>
        <w:rPr>
          <w:rFonts w:ascii="Times New Roman" w:hAnsi="Times New Roman"/>
          <w:sz w:val="25"/>
          <w:szCs w:val="25"/>
        </w:rPr>
      </w:pPr>
      <w:r w:rsidRPr="00F270E3">
        <w:rPr>
          <w:rFonts w:ascii="Times New Roman" w:hAnsi="Times New Roman"/>
          <w:sz w:val="25"/>
          <w:szCs w:val="25"/>
        </w:rPr>
        <w:t>6.</w:t>
      </w:r>
      <w:r w:rsidRPr="00F270E3">
        <w:rPr>
          <w:rFonts w:ascii="Times New Roman" w:hAnsi="Times New Roman"/>
          <w:sz w:val="25"/>
          <w:szCs w:val="25"/>
        </w:rPr>
        <w:tab/>
        <w:t>20 февраля во Дворце культуры «Родина» культурно массовый отдел принял участие в городском праздничном мероприятии «Слава воинов – память поколений», посвященном Дню защитника Отечества и прошедшем в рамках региональной патриотической акции «75 дней до Победы!»</w:t>
      </w:r>
    </w:p>
    <w:p w:rsidR="00F270E3" w:rsidRPr="00F270E3" w:rsidRDefault="00F270E3" w:rsidP="00F270E3">
      <w:pPr>
        <w:suppressAutoHyphens w:val="0"/>
        <w:overflowPunct/>
        <w:autoSpaceDE/>
        <w:autoSpaceDN/>
        <w:adjustRightInd/>
        <w:spacing w:after="0" w:line="240" w:lineRule="auto"/>
        <w:jc w:val="both"/>
        <w:rPr>
          <w:rFonts w:ascii="Times New Roman" w:hAnsi="Times New Roman"/>
          <w:sz w:val="25"/>
          <w:szCs w:val="25"/>
        </w:rPr>
      </w:pPr>
    </w:p>
    <w:p w:rsidR="00F270E3" w:rsidRPr="00F270E3" w:rsidRDefault="00F270E3" w:rsidP="00F270E3">
      <w:pPr>
        <w:suppressAutoHyphens w:val="0"/>
        <w:overflowPunct/>
        <w:autoSpaceDE/>
        <w:autoSpaceDN/>
        <w:adjustRightInd/>
        <w:spacing w:after="0" w:line="240" w:lineRule="auto"/>
        <w:jc w:val="both"/>
        <w:rPr>
          <w:rFonts w:ascii="Times New Roman" w:hAnsi="Times New Roman"/>
          <w:sz w:val="25"/>
          <w:szCs w:val="25"/>
        </w:rPr>
      </w:pPr>
      <w:r w:rsidRPr="00F270E3">
        <w:rPr>
          <w:rFonts w:ascii="Times New Roman" w:hAnsi="Times New Roman"/>
          <w:sz w:val="25"/>
          <w:szCs w:val="25"/>
        </w:rPr>
        <w:t>7.</w:t>
      </w:r>
      <w:r w:rsidRPr="00F270E3">
        <w:rPr>
          <w:rFonts w:ascii="Times New Roman" w:hAnsi="Times New Roman"/>
          <w:sz w:val="25"/>
          <w:szCs w:val="25"/>
        </w:rPr>
        <w:tab/>
        <w:t xml:space="preserve">23 февраля были проведены торжественные церемонии возложения цветов, посвящённые Дню защитника Отечества. Одна из них прошла у Памятника защитникам Отечества пос. Боровой. Другая церемония состоялась на Мемориале «Воинскому братству защитников Отечества». </w:t>
      </w:r>
    </w:p>
    <w:p w:rsidR="00F270E3" w:rsidRPr="00F270E3" w:rsidRDefault="00F270E3" w:rsidP="00F270E3">
      <w:pPr>
        <w:suppressAutoHyphens w:val="0"/>
        <w:overflowPunct/>
        <w:autoSpaceDE/>
        <w:autoSpaceDN/>
        <w:adjustRightInd/>
        <w:spacing w:after="0" w:line="240" w:lineRule="auto"/>
        <w:jc w:val="both"/>
        <w:rPr>
          <w:rFonts w:ascii="Times New Roman" w:hAnsi="Times New Roman"/>
          <w:sz w:val="25"/>
          <w:szCs w:val="25"/>
        </w:rPr>
      </w:pPr>
      <w:r w:rsidRPr="00F270E3">
        <w:rPr>
          <w:rFonts w:ascii="Times New Roman" w:hAnsi="Times New Roman"/>
          <w:sz w:val="25"/>
          <w:szCs w:val="25"/>
        </w:rPr>
        <w:t>Присутствовало 200 человек</w:t>
      </w:r>
    </w:p>
    <w:p w:rsidR="00F270E3" w:rsidRPr="00F270E3" w:rsidRDefault="00F270E3" w:rsidP="00F270E3">
      <w:pPr>
        <w:suppressAutoHyphens w:val="0"/>
        <w:overflowPunct/>
        <w:autoSpaceDE/>
        <w:autoSpaceDN/>
        <w:adjustRightInd/>
        <w:spacing w:after="0" w:line="240" w:lineRule="auto"/>
        <w:jc w:val="both"/>
        <w:rPr>
          <w:rFonts w:ascii="Times New Roman" w:hAnsi="Times New Roman"/>
          <w:sz w:val="25"/>
          <w:szCs w:val="25"/>
        </w:rPr>
      </w:pPr>
    </w:p>
    <w:p w:rsidR="00F270E3" w:rsidRPr="00F270E3" w:rsidRDefault="00F270E3" w:rsidP="00F270E3">
      <w:pPr>
        <w:suppressAutoHyphens w:val="0"/>
        <w:overflowPunct/>
        <w:autoSpaceDE/>
        <w:autoSpaceDN/>
        <w:adjustRightInd/>
        <w:spacing w:after="0" w:line="240" w:lineRule="auto"/>
        <w:jc w:val="both"/>
        <w:rPr>
          <w:rFonts w:ascii="Times New Roman" w:hAnsi="Times New Roman"/>
          <w:sz w:val="25"/>
          <w:szCs w:val="25"/>
        </w:rPr>
      </w:pPr>
      <w:r w:rsidRPr="00F270E3">
        <w:rPr>
          <w:rFonts w:ascii="Times New Roman" w:hAnsi="Times New Roman"/>
          <w:sz w:val="25"/>
          <w:szCs w:val="25"/>
        </w:rPr>
        <w:t>8.</w:t>
      </w:r>
      <w:r w:rsidRPr="00F270E3">
        <w:rPr>
          <w:rFonts w:ascii="Times New Roman" w:hAnsi="Times New Roman"/>
          <w:sz w:val="25"/>
          <w:szCs w:val="25"/>
        </w:rPr>
        <w:tab/>
        <w:t xml:space="preserve">26 февраля в рамках месячника воспитания гражданственности и патриотизма на Мемориале «Воинскому братству защитников Отечества» состоялось торжественное принятие клятвы юнармейца в ряды местного отделения города Бердска ВВПОД «Юнармия». Ряды местного отделения пополнили 77 юнармейцев и в движение «Юнармия» вступил военно-патриотический клуб «Сокол» Бердского политехнического колледжа. </w:t>
      </w:r>
    </w:p>
    <w:p w:rsidR="00F270E3" w:rsidRPr="00F270E3" w:rsidRDefault="00F270E3" w:rsidP="00F270E3">
      <w:pPr>
        <w:suppressAutoHyphens w:val="0"/>
        <w:overflowPunct/>
        <w:autoSpaceDE/>
        <w:autoSpaceDN/>
        <w:adjustRightInd/>
        <w:spacing w:after="0" w:line="240" w:lineRule="auto"/>
        <w:jc w:val="both"/>
        <w:rPr>
          <w:rFonts w:ascii="Times New Roman" w:hAnsi="Times New Roman"/>
          <w:sz w:val="25"/>
          <w:szCs w:val="25"/>
        </w:rPr>
      </w:pPr>
    </w:p>
    <w:p w:rsidR="00F270E3" w:rsidRPr="00F270E3" w:rsidRDefault="00F270E3" w:rsidP="00F270E3">
      <w:pPr>
        <w:suppressAutoHyphens w:val="0"/>
        <w:overflowPunct/>
        <w:autoSpaceDE/>
        <w:autoSpaceDN/>
        <w:adjustRightInd/>
        <w:spacing w:after="0" w:line="240" w:lineRule="auto"/>
        <w:jc w:val="both"/>
        <w:rPr>
          <w:rFonts w:ascii="Times New Roman" w:hAnsi="Times New Roman"/>
          <w:sz w:val="25"/>
          <w:szCs w:val="25"/>
        </w:rPr>
      </w:pPr>
      <w:r w:rsidRPr="00F270E3">
        <w:rPr>
          <w:rFonts w:ascii="Times New Roman" w:hAnsi="Times New Roman"/>
          <w:sz w:val="25"/>
          <w:szCs w:val="25"/>
        </w:rPr>
        <w:lastRenderedPageBreak/>
        <w:t>9.</w:t>
      </w:r>
      <w:r w:rsidRPr="00F270E3">
        <w:rPr>
          <w:rFonts w:ascii="Times New Roman" w:hAnsi="Times New Roman"/>
          <w:sz w:val="25"/>
          <w:szCs w:val="25"/>
        </w:rPr>
        <w:tab/>
        <w:t xml:space="preserve">1 марта на площади Дворца культуры «Родина» прошло праздничное мероприятие «Барыня-Масленица», посвященное проводам Масленицы и встрече Весны. На площади работала ярмарка, весёлые персонажи Скоморох и Забава завлекали гостей стихами и конкурсами прошло традиционное шествие «Каталиха». В рамках праздничного мероприятия были объявлены результаты городского конкурса «Масленичные поделки». </w:t>
      </w:r>
    </w:p>
    <w:p w:rsidR="00F270E3" w:rsidRPr="00F270E3" w:rsidRDefault="00F270E3" w:rsidP="00F270E3">
      <w:pPr>
        <w:suppressAutoHyphens w:val="0"/>
        <w:overflowPunct/>
        <w:autoSpaceDE/>
        <w:autoSpaceDN/>
        <w:adjustRightInd/>
        <w:spacing w:after="0" w:line="240" w:lineRule="auto"/>
        <w:jc w:val="both"/>
        <w:rPr>
          <w:rFonts w:ascii="Times New Roman" w:hAnsi="Times New Roman"/>
          <w:sz w:val="25"/>
          <w:szCs w:val="25"/>
        </w:rPr>
      </w:pPr>
      <w:r w:rsidRPr="00F270E3">
        <w:rPr>
          <w:rFonts w:ascii="Times New Roman" w:hAnsi="Times New Roman"/>
          <w:sz w:val="25"/>
          <w:szCs w:val="25"/>
        </w:rPr>
        <w:t>Поздравить жителей пришли и.о. главы города Бердска В.Н. Захаров и председатель городского Совета депутатов В.Г.Бадьин. Спортивный клуб «Авангард» провёл спортивные состязания. Театр кукол ДК «Родина» устроил на площади настоящий Петрушкин балаган. Персонажи Скоморох, Забава и Зима заводили для детей и взрослых народные игры и забавы. Выступили перед зрителями творческие коллективы Дворца. Завершился праздник традиционной встречей Весны и сожжением чучела Масленицы на площади.</w:t>
      </w:r>
    </w:p>
    <w:p w:rsidR="00F270E3" w:rsidRPr="00F270E3" w:rsidRDefault="00F270E3" w:rsidP="00F270E3">
      <w:pPr>
        <w:suppressAutoHyphens w:val="0"/>
        <w:overflowPunct/>
        <w:autoSpaceDE/>
        <w:autoSpaceDN/>
        <w:adjustRightInd/>
        <w:spacing w:after="0" w:line="240" w:lineRule="auto"/>
        <w:jc w:val="both"/>
        <w:rPr>
          <w:rFonts w:ascii="Times New Roman" w:hAnsi="Times New Roman"/>
          <w:sz w:val="25"/>
          <w:szCs w:val="25"/>
        </w:rPr>
      </w:pPr>
    </w:p>
    <w:p w:rsidR="00F270E3" w:rsidRPr="00F270E3" w:rsidRDefault="00F270E3" w:rsidP="00F270E3">
      <w:pPr>
        <w:suppressAutoHyphens w:val="0"/>
        <w:overflowPunct/>
        <w:autoSpaceDE/>
        <w:autoSpaceDN/>
        <w:adjustRightInd/>
        <w:spacing w:after="0" w:line="240" w:lineRule="auto"/>
        <w:jc w:val="both"/>
        <w:rPr>
          <w:rFonts w:ascii="Times New Roman" w:hAnsi="Times New Roman"/>
          <w:sz w:val="25"/>
          <w:szCs w:val="25"/>
        </w:rPr>
      </w:pPr>
      <w:r w:rsidRPr="00F270E3">
        <w:rPr>
          <w:rFonts w:ascii="Times New Roman" w:hAnsi="Times New Roman"/>
          <w:sz w:val="25"/>
          <w:szCs w:val="25"/>
        </w:rPr>
        <w:t>10.</w:t>
      </w:r>
      <w:r w:rsidRPr="00F270E3">
        <w:rPr>
          <w:rFonts w:ascii="Times New Roman" w:hAnsi="Times New Roman"/>
          <w:sz w:val="25"/>
          <w:szCs w:val="25"/>
        </w:rPr>
        <w:tab/>
        <w:t xml:space="preserve"> 5 марта культурно-массовый отдел принял участие в городском торжественном мероприятии, посвященном Международному женскому дню «Женщина. Судьба. Победа» в рамках региональной патриотической акции «75 дней до Победы!» </w:t>
      </w:r>
    </w:p>
    <w:p w:rsidR="00F270E3" w:rsidRPr="00F270E3" w:rsidRDefault="00F270E3" w:rsidP="00F270E3">
      <w:pPr>
        <w:suppressAutoHyphens w:val="0"/>
        <w:overflowPunct/>
        <w:autoSpaceDE/>
        <w:autoSpaceDN/>
        <w:adjustRightInd/>
        <w:spacing w:after="0" w:line="240" w:lineRule="auto"/>
        <w:jc w:val="both"/>
        <w:rPr>
          <w:rFonts w:ascii="Times New Roman" w:hAnsi="Times New Roman"/>
          <w:sz w:val="25"/>
          <w:szCs w:val="25"/>
        </w:rPr>
      </w:pPr>
    </w:p>
    <w:p w:rsidR="00F270E3" w:rsidRPr="00F270E3" w:rsidRDefault="00F270E3" w:rsidP="00F270E3">
      <w:pPr>
        <w:suppressAutoHyphens w:val="0"/>
        <w:overflowPunct/>
        <w:autoSpaceDE/>
        <w:autoSpaceDN/>
        <w:adjustRightInd/>
        <w:spacing w:after="0" w:line="240" w:lineRule="auto"/>
        <w:jc w:val="both"/>
        <w:rPr>
          <w:rFonts w:ascii="Times New Roman" w:hAnsi="Times New Roman"/>
          <w:sz w:val="25"/>
          <w:szCs w:val="25"/>
        </w:rPr>
      </w:pPr>
      <w:r w:rsidRPr="00F270E3">
        <w:rPr>
          <w:rFonts w:ascii="Times New Roman" w:hAnsi="Times New Roman"/>
          <w:sz w:val="25"/>
          <w:szCs w:val="25"/>
        </w:rPr>
        <w:t>11.</w:t>
      </w:r>
      <w:r w:rsidRPr="00F270E3">
        <w:rPr>
          <w:rFonts w:ascii="Times New Roman" w:hAnsi="Times New Roman"/>
          <w:sz w:val="25"/>
          <w:szCs w:val="25"/>
        </w:rPr>
        <w:tab/>
        <w:t xml:space="preserve"> 14 марта на Мемориале «Воинскому братству защитников Отечества» состоялась совместная торжественная церемония закрытия V Слёта-фестиваля военно-патриотических клубов образовательных организаций среднего профессионального образования, подведомственных Министерству образования Новосибирской области, посвященный памяти выпускников образовательных организаций среднего профессионального образования, погибших в локальных военных конфликтах, «Белые журавли» совместно с МОО «Союз женщин г. Бердска»</w:t>
      </w:r>
    </w:p>
    <w:p w:rsidR="00F270E3" w:rsidRPr="00F270E3" w:rsidRDefault="00F270E3" w:rsidP="00F270E3">
      <w:pPr>
        <w:suppressAutoHyphens w:val="0"/>
        <w:overflowPunct/>
        <w:autoSpaceDE/>
        <w:autoSpaceDN/>
        <w:adjustRightInd/>
        <w:spacing w:after="0" w:line="240" w:lineRule="auto"/>
        <w:jc w:val="both"/>
        <w:rPr>
          <w:rFonts w:ascii="Times New Roman" w:hAnsi="Times New Roman"/>
          <w:sz w:val="25"/>
          <w:szCs w:val="25"/>
        </w:rPr>
      </w:pPr>
    </w:p>
    <w:p w:rsidR="00F270E3" w:rsidRPr="00F270E3" w:rsidRDefault="00F270E3" w:rsidP="00F270E3">
      <w:pPr>
        <w:suppressAutoHyphens w:val="0"/>
        <w:overflowPunct/>
        <w:autoSpaceDE/>
        <w:autoSpaceDN/>
        <w:adjustRightInd/>
        <w:spacing w:after="0" w:line="240" w:lineRule="auto"/>
        <w:jc w:val="both"/>
        <w:rPr>
          <w:rFonts w:ascii="Times New Roman" w:hAnsi="Times New Roman"/>
          <w:sz w:val="25"/>
          <w:szCs w:val="25"/>
        </w:rPr>
      </w:pPr>
      <w:r w:rsidRPr="00F270E3">
        <w:rPr>
          <w:rFonts w:ascii="Times New Roman" w:hAnsi="Times New Roman"/>
          <w:sz w:val="25"/>
          <w:szCs w:val="25"/>
        </w:rPr>
        <w:t>12.</w:t>
      </w:r>
      <w:r w:rsidRPr="00F270E3">
        <w:rPr>
          <w:rFonts w:ascii="Times New Roman" w:hAnsi="Times New Roman"/>
          <w:sz w:val="25"/>
          <w:szCs w:val="25"/>
        </w:rPr>
        <w:tab/>
        <w:t xml:space="preserve"> С 20 по 30 апреля культурно массовый отдел принял активное участие в субботниках – проходила уборка территории, прилегающей к зданию ДК «Родина», а также внутри помещения Дворца. За период с 20 по 30 апреля было собрано 172 мешка мусора. </w:t>
      </w:r>
    </w:p>
    <w:p w:rsidR="00F270E3" w:rsidRPr="00F270E3" w:rsidRDefault="00F270E3" w:rsidP="00F270E3">
      <w:pPr>
        <w:suppressAutoHyphens w:val="0"/>
        <w:overflowPunct/>
        <w:autoSpaceDE/>
        <w:autoSpaceDN/>
        <w:adjustRightInd/>
        <w:spacing w:after="0" w:line="240" w:lineRule="auto"/>
        <w:jc w:val="both"/>
        <w:rPr>
          <w:rFonts w:ascii="Times New Roman" w:hAnsi="Times New Roman"/>
          <w:sz w:val="25"/>
          <w:szCs w:val="25"/>
        </w:rPr>
      </w:pPr>
    </w:p>
    <w:p w:rsidR="00F270E3" w:rsidRPr="00F270E3" w:rsidRDefault="00F270E3" w:rsidP="00F270E3">
      <w:pPr>
        <w:suppressAutoHyphens w:val="0"/>
        <w:overflowPunct/>
        <w:autoSpaceDE/>
        <w:autoSpaceDN/>
        <w:adjustRightInd/>
        <w:spacing w:after="0" w:line="240" w:lineRule="auto"/>
        <w:jc w:val="both"/>
        <w:rPr>
          <w:rFonts w:ascii="Times New Roman" w:hAnsi="Times New Roman"/>
          <w:sz w:val="25"/>
          <w:szCs w:val="25"/>
        </w:rPr>
      </w:pPr>
      <w:r w:rsidRPr="00F270E3">
        <w:rPr>
          <w:rFonts w:ascii="Times New Roman" w:hAnsi="Times New Roman"/>
          <w:sz w:val="25"/>
          <w:szCs w:val="25"/>
        </w:rPr>
        <w:t>15.</w:t>
      </w:r>
      <w:r w:rsidRPr="00F270E3">
        <w:rPr>
          <w:rFonts w:ascii="Times New Roman" w:hAnsi="Times New Roman"/>
          <w:sz w:val="25"/>
          <w:szCs w:val="25"/>
        </w:rPr>
        <w:tab/>
        <w:t xml:space="preserve"> В рамках празднования Пушкинского дня России культурно массовый отдел подготовил аудио-мероприятие? посвященное А.С. Пушкину. В этот день на площади Дворца состоялись аудио-трансляции сказок А.С. Пушкина. На улице звучали «Сказка о царе Салтане», «Сказка о золотом петушке», «Сказка о попе и работнике его Балде» и «Сказка о рыбаке и рыбке». </w:t>
      </w:r>
    </w:p>
    <w:p w:rsidR="00F270E3" w:rsidRPr="00F270E3" w:rsidRDefault="00F270E3" w:rsidP="00F270E3">
      <w:pPr>
        <w:suppressAutoHyphens w:val="0"/>
        <w:overflowPunct/>
        <w:autoSpaceDE/>
        <w:autoSpaceDN/>
        <w:adjustRightInd/>
        <w:spacing w:after="0" w:line="240" w:lineRule="auto"/>
        <w:jc w:val="both"/>
        <w:rPr>
          <w:rFonts w:ascii="Times New Roman" w:hAnsi="Times New Roman"/>
          <w:sz w:val="25"/>
          <w:szCs w:val="25"/>
        </w:rPr>
      </w:pPr>
    </w:p>
    <w:p w:rsidR="00F270E3" w:rsidRPr="00F270E3" w:rsidRDefault="00F270E3" w:rsidP="00F270E3">
      <w:pPr>
        <w:suppressAutoHyphens w:val="0"/>
        <w:overflowPunct/>
        <w:autoSpaceDE/>
        <w:autoSpaceDN/>
        <w:adjustRightInd/>
        <w:spacing w:after="0" w:line="240" w:lineRule="auto"/>
        <w:jc w:val="both"/>
        <w:rPr>
          <w:rFonts w:ascii="Times New Roman" w:hAnsi="Times New Roman"/>
          <w:sz w:val="25"/>
          <w:szCs w:val="25"/>
        </w:rPr>
      </w:pPr>
      <w:r w:rsidRPr="00F270E3">
        <w:rPr>
          <w:rFonts w:ascii="Times New Roman" w:hAnsi="Times New Roman"/>
          <w:sz w:val="25"/>
          <w:szCs w:val="25"/>
        </w:rPr>
        <w:t>16.</w:t>
      </w:r>
      <w:r w:rsidRPr="00F270E3">
        <w:rPr>
          <w:rFonts w:ascii="Times New Roman" w:hAnsi="Times New Roman"/>
          <w:sz w:val="25"/>
          <w:szCs w:val="25"/>
        </w:rPr>
        <w:tab/>
        <w:t xml:space="preserve"> 26 июня на Мемориале воинского Братства защитников Отечества состоялась церемония возложения цветов, посвященная 20-ой годовщине боя разведчиков 691-го отдельного отряда Специального Назначения 67-й Отдельной бригады Специального Назначения. Церемония состоялась в рамках Года памяти и славыпод девизом «Наша Победа ради жизни». </w:t>
      </w:r>
    </w:p>
    <w:p w:rsidR="00F270E3" w:rsidRPr="00F270E3" w:rsidRDefault="00F270E3" w:rsidP="00F270E3">
      <w:pPr>
        <w:suppressAutoHyphens w:val="0"/>
        <w:overflowPunct/>
        <w:autoSpaceDE/>
        <w:autoSpaceDN/>
        <w:adjustRightInd/>
        <w:spacing w:after="0" w:line="240" w:lineRule="auto"/>
        <w:jc w:val="both"/>
        <w:rPr>
          <w:rFonts w:ascii="Times New Roman" w:hAnsi="Times New Roman"/>
          <w:sz w:val="25"/>
          <w:szCs w:val="25"/>
        </w:rPr>
      </w:pPr>
    </w:p>
    <w:p w:rsidR="00F270E3" w:rsidRPr="00F270E3" w:rsidRDefault="00F270E3" w:rsidP="00F270E3">
      <w:pPr>
        <w:suppressAutoHyphens w:val="0"/>
        <w:overflowPunct/>
        <w:autoSpaceDE/>
        <w:autoSpaceDN/>
        <w:adjustRightInd/>
        <w:spacing w:after="0" w:line="240" w:lineRule="auto"/>
        <w:jc w:val="both"/>
        <w:rPr>
          <w:rFonts w:ascii="Times New Roman" w:hAnsi="Times New Roman"/>
          <w:sz w:val="25"/>
          <w:szCs w:val="25"/>
        </w:rPr>
      </w:pPr>
      <w:r w:rsidRPr="00F270E3">
        <w:rPr>
          <w:rFonts w:ascii="Times New Roman" w:hAnsi="Times New Roman"/>
          <w:sz w:val="25"/>
          <w:szCs w:val="25"/>
        </w:rPr>
        <w:t>17.</w:t>
      </w:r>
      <w:r w:rsidRPr="00F270E3">
        <w:rPr>
          <w:rFonts w:ascii="Times New Roman" w:hAnsi="Times New Roman"/>
          <w:sz w:val="25"/>
          <w:szCs w:val="25"/>
        </w:rPr>
        <w:tab/>
        <w:t xml:space="preserve"> 2 августа на Мемориале «Воинскому братству защитников Отечества» состоялось торжественное возложение цветов, посвящённые Дню Воздушно-десантных войск Российской Федерации. В 2020году Воздушно-десантные войска отметили 90 лет со дня основания. </w:t>
      </w:r>
    </w:p>
    <w:p w:rsidR="00F270E3" w:rsidRPr="00F270E3" w:rsidRDefault="00F270E3" w:rsidP="00F270E3">
      <w:pPr>
        <w:suppressAutoHyphens w:val="0"/>
        <w:overflowPunct/>
        <w:autoSpaceDE/>
        <w:autoSpaceDN/>
        <w:adjustRightInd/>
        <w:spacing w:after="0" w:line="240" w:lineRule="auto"/>
        <w:jc w:val="both"/>
        <w:rPr>
          <w:rFonts w:ascii="Times New Roman" w:hAnsi="Times New Roman"/>
          <w:sz w:val="25"/>
          <w:szCs w:val="25"/>
        </w:rPr>
      </w:pPr>
    </w:p>
    <w:p w:rsidR="00F270E3" w:rsidRPr="00F270E3" w:rsidRDefault="00F270E3" w:rsidP="00F270E3">
      <w:pPr>
        <w:suppressAutoHyphens w:val="0"/>
        <w:overflowPunct/>
        <w:autoSpaceDE/>
        <w:autoSpaceDN/>
        <w:adjustRightInd/>
        <w:spacing w:after="0" w:line="240" w:lineRule="auto"/>
        <w:jc w:val="both"/>
        <w:rPr>
          <w:rFonts w:ascii="Times New Roman" w:hAnsi="Times New Roman"/>
          <w:sz w:val="25"/>
          <w:szCs w:val="25"/>
        </w:rPr>
      </w:pPr>
      <w:r w:rsidRPr="00F270E3">
        <w:rPr>
          <w:rFonts w:ascii="Times New Roman" w:hAnsi="Times New Roman"/>
          <w:sz w:val="25"/>
          <w:szCs w:val="25"/>
        </w:rPr>
        <w:t>18.</w:t>
      </w:r>
      <w:r w:rsidRPr="00F270E3">
        <w:rPr>
          <w:rFonts w:ascii="Times New Roman" w:hAnsi="Times New Roman"/>
          <w:sz w:val="25"/>
          <w:szCs w:val="25"/>
        </w:rPr>
        <w:tab/>
        <w:t xml:space="preserve"> 12 августа 2020г. у Мемориала «Воинскому братству защитников Отечества» прошла торжественная церемония возложения цветов, посвящённая Дню Военно-воздушных сил Российской Федерации. </w:t>
      </w:r>
    </w:p>
    <w:p w:rsidR="00F270E3" w:rsidRPr="00F270E3" w:rsidRDefault="00F270E3" w:rsidP="00F270E3">
      <w:pPr>
        <w:suppressAutoHyphens w:val="0"/>
        <w:overflowPunct/>
        <w:autoSpaceDE/>
        <w:autoSpaceDN/>
        <w:adjustRightInd/>
        <w:spacing w:after="0" w:line="240" w:lineRule="auto"/>
        <w:jc w:val="both"/>
        <w:rPr>
          <w:rFonts w:ascii="Times New Roman" w:hAnsi="Times New Roman"/>
          <w:sz w:val="25"/>
          <w:szCs w:val="25"/>
        </w:rPr>
      </w:pPr>
    </w:p>
    <w:p w:rsidR="00F270E3" w:rsidRPr="00F270E3" w:rsidRDefault="00F270E3" w:rsidP="00F270E3">
      <w:pPr>
        <w:suppressAutoHyphens w:val="0"/>
        <w:overflowPunct/>
        <w:autoSpaceDE/>
        <w:autoSpaceDN/>
        <w:adjustRightInd/>
        <w:spacing w:after="0" w:line="240" w:lineRule="auto"/>
        <w:jc w:val="both"/>
        <w:rPr>
          <w:rFonts w:ascii="Times New Roman" w:hAnsi="Times New Roman"/>
          <w:sz w:val="25"/>
          <w:szCs w:val="25"/>
        </w:rPr>
      </w:pPr>
      <w:r w:rsidRPr="00F270E3">
        <w:rPr>
          <w:rFonts w:ascii="Times New Roman" w:hAnsi="Times New Roman"/>
          <w:sz w:val="25"/>
          <w:szCs w:val="25"/>
        </w:rPr>
        <w:lastRenderedPageBreak/>
        <w:t>21.</w:t>
      </w:r>
      <w:r w:rsidRPr="00F270E3">
        <w:rPr>
          <w:rFonts w:ascii="Times New Roman" w:hAnsi="Times New Roman"/>
          <w:sz w:val="25"/>
          <w:szCs w:val="25"/>
        </w:rPr>
        <w:tab/>
        <w:t xml:space="preserve"> 5 сентября, в День города Бердска, были возложены цветы к мемориалу «Воинскому братству защитников Отечества». </w:t>
      </w:r>
      <w:r w:rsidRPr="00F270E3">
        <w:rPr>
          <w:rFonts w:ascii="Times New Roman" w:hAnsi="Times New Roman"/>
          <w:sz w:val="25"/>
          <w:szCs w:val="25"/>
        </w:rPr>
        <w:tab/>
      </w:r>
    </w:p>
    <w:p w:rsidR="00F270E3" w:rsidRPr="00F270E3" w:rsidRDefault="00F270E3" w:rsidP="00F270E3">
      <w:pPr>
        <w:suppressAutoHyphens w:val="0"/>
        <w:overflowPunct/>
        <w:autoSpaceDE/>
        <w:autoSpaceDN/>
        <w:adjustRightInd/>
        <w:spacing w:after="0" w:line="240" w:lineRule="auto"/>
        <w:jc w:val="both"/>
        <w:rPr>
          <w:rFonts w:ascii="Times New Roman" w:hAnsi="Times New Roman"/>
          <w:sz w:val="25"/>
          <w:szCs w:val="25"/>
        </w:rPr>
      </w:pPr>
    </w:p>
    <w:p w:rsidR="00F270E3" w:rsidRPr="00F270E3" w:rsidRDefault="00F270E3" w:rsidP="00F270E3">
      <w:pPr>
        <w:suppressAutoHyphens w:val="0"/>
        <w:overflowPunct/>
        <w:autoSpaceDE/>
        <w:autoSpaceDN/>
        <w:adjustRightInd/>
        <w:spacing w:after="0" w:line="240" w:lineRule="auto"/>
        <w:jc w:val="both"/>
        <w:rPr>
          <w:rFonts w:ascii="Times New Roman" w:hAnsi="Times New Roman"/>
          <w:sz w:val="25"/>
          <w:szCs w:val="25"/>
        </w:rPr>
      </w:pPr>
      <w:r w:rsidRPr="00F270E3">
        <w:rPr>
          <w:rFonts w:ascii="Times New Roman" w:hAnsi="Times New Roman"/>
          <w:sz w:val="25"/>
          <w:szCs w:val="25"/>
        </w:rPr>
        <w:t>22.</w:t>
      </w:r>
      <w:r w:rsidRPr="00F270E3">
        <w:rPr>
          <w:rFonts w:ascii="Times New Roman" w:hAnsi="Times New Roman"/>
          <w:sz w:val="25"/>
          <w:szCs w:val="25"/>
        </w:rPr>
        <w:tab/>
        <w:t>9 декабря культурно-массовый отдел провёл три церемонии возложения цветов к памятным местам, посвященные Дню Героев Отечества.</w:t>
      </w:r>
    </w:p>
    <w:p w:rsidR="00F270E3" w:rsidRPr="00F270E3" w:rsidRDefault="00F270E3" w:rsidP="00F270E3">
      <w:pPr>
        <w:suppressAutoHyphens w:val="0"/>
        <w:overflowPunct/>
        <w:autoSpaceDE/>
        <w:autoSpaceDN/>
        <w:adjustRightInd/>
        <w:spacing w:after="0" w:line="240" w:lineRule="auto"/>
        <w:jc w:val="both"/>
        <w:rPr>
          <w:rFonts w:ascii="Times New Roman" w:hAnsi="Times New Roman"/>
          <w:sz w:val="25"/>
          <w:szCs w:val="25"/>
        </w:rPr>
      </w:pPr>
    </w:p>
    <w:p w:rsidR="00F270E3" w:rsidRPr="002D4DDB" w:rsidRDefault="00F270E3" w:rsidP="00F270E3">
      <w:pPr>
        <w:suppressAutoHyphens w:val="0"/>
        <w:overflowPunct/>
        <w:autoSpaceDE/>
        <w:autoSpaceDN/>
        <w:adjustRightInd/>
        <w:spacing w:after="0" w:line="240" w:lineRule="auto"/>
        <w:jc w:val="both"/>
        <w:rPr>
          <w:rFonts w:ascii="Times New Roman" w:hAnsi="Times New Roman"/>
          <w:sz w:val="25"/>
          <w:szCs w:val="25"/>
        </w:rPr>
      </w:pPr>
      <w:r w:rsidRPr="00F270E3">
        <w:rPr>
          <w:rFonts w:ascii="Times New Roman" w:hAnsi="Times New Roman"/>
          <w:sz w:val="25"/>
          <w:szCs w:val="25"/>
        </w:rPr>
        <w:t>22.</w:t>
      </w:r>
      <w:r w:rsidRPr="00F270E3">
        <w:rPr>
          <w:rFonts w:ascii="Times New Roman" w:hAnsi="Times New Roman"/>
          <w:sz w:val="25"/>
          <w:szCs w:val="25"/>
        </w:rPr>
        <w:tab/>
        <w:t xml:space="preserve"> В декабре культурно-массовый отдел совместно с коллективами ДК Родина и видеоинженером подготовили видеопоздравление бердчан с Новым Годом. 27 декабря отдел принял участие в Новогоднем представлении для детей.</w:t>
      </w:r>
    </w:p>
    <w:p w:rsidR="005D5E9B" w:rsidRPr="00F270E3" w:rsidRDefault="005D5E9B" w:rsidP="00F270E3">
      <w:pPr>
        <w:suppressAutoHyphens w:val="0"/>
        <w:overflowPunct/>
        <w:autoSpaceDE/>
        <w:autoSpaceDN/>
        <w:adjustRightInd/>
        <w:spacing w:after="0" w:line="240" w:lineRule="auto"/>
        <w:jc w:val="both"/>
        <w:rPr>
          <w:rFonts w:ascii="Times New Roman" w:hAnsi="Times New Roman"/>
          <w:sz w:val="25"/>
          <w:szCs w:val="25"/>
        </w:rPr>
      </w:pPr>
    </w:p>
    <w:p w:rsidR="006A5218" w:rsidRDefault="006A5218" w:rsidP="006A5218">
      <w:pPr>
        <w:suppressAutoHyphens w:val="0"/>
        <w:overflowPunct/>
        <w:autoSpaceDE/>
        <w:autoSpaceDN/>
        <w:adjustRightInd/>
        <w:spacing w:after="0" w:line="240" w:lineRule="auto"/>
        <w:ind w:firstLine="567"/>
        <w:jc w:val="both"/>
        <w:rPr>
          <w:rFonts w:ascii="Times New Roman" w:eastAsia="Calibri" w:hAnsi="Times New Roman"/>
          <w:iCs/>
          <w:sz w:val="25"/>
          <w:szCs w:val="25"/>
        </w:rPr>
      </w:pPr>
    </w:p>
    <w:p w:rsidR="0057167F" w:rsidRPr="002D4DDB" w:rsidRDefault="0057167F" w:rsidP="006A5218">
      <w:pPr>
        <w:suppressAutoHyphens w:val="0"/>
        <w:overflowPunct/>
        <w:autoSpaceDE/>
        <w:autoSpaceDN/>
        <w:adjustRightInd/>
        <w:spacing w:after="0" w:line="240" w:lineRule="auto"/>
        <w:ind w:firstLine="567"/>
        <w:jc w:val="both"/>
        <w:rPr>
          <w:rFonts w:ascii="Times New Roman" w:eastAsia="Calibri" w:hAnsi="Times New Roman"/>
          <w:iCs/>
          <w:sz w:val="25"/>
          <w:szCs w:val="25"/>
        </w:rPr>
      </w:pPr>
    </w:p>
    <w:p w:rsidR="00BB5CF4" w:rsidRPr="002D4DDB" w:rsidRDefault="00BB5CF4" w:rsidP="00BB5CF4">
      <w:pPr>
        <w:ind w:firstLine="567"/>
        <w:jc w:val="center"/>
        <w:rPr>
          <w:rFonts w:ascii="Times New Roman" w:hAnsi="Times New Roman"/>
          <w:b/>
          <w:color w:val="000000"/>
          <w:sz w:val="25"/>
          <w:szCs w:val="25"/>
          <w:u w:val="single"/>
          <w:lang w:eastAsia="zh-CN"/>
        </w:rPr>
      </w:pPr>
      <w:r w:rsidRPr="002D4DDB">
        <w:rPr>
          <w:rFonts w:ascii="Times New Roman" w:hAnsi="Times New Roman"/>
          <w:b/>
          <w:color w:val="000000"/>
          <w:sz w:val="25"/>
          <w:szCs w:val="25"/>
          <w:u w:val="single"/>
          <w:lang w:eastAsia="zh-CN"/>
        </w:rPr>
        <w:t>ХУДОЖЕСТВЕННОЕ САМОДЕЯТЕЛЬНОЕ ТВОРЧЕСТВО</w:t>
      </w:r>
    </w:p>
    <w:p w:rsidR="002805D2" w:rsidRPr="002D4DDB" w:rsidRDefault="002805D2" w:rsidP="002805D2">
      <w:pPr>
        <w:suppressAutoHyphens w:val="0"/>
        <w:overflowPunct/>
        <w:autoSpaceDE/>
        <w:autoSpaceDN/>
        <w:adjustRightInd/>
        <w:spacing w:after="0" w:line="240" w:lineRule="auto"/>
        <w:ind w:firstLine="567"/>
        <w:jc w:val="both"/>
        <w:rPr>
          <w:rFonts w:ascii="Times New Roman" w:hAnsi="Times New Roman"/>
          <w:sz w:val="25"/>
          <w:szCs w:val="25"/>
        </w:rPr>
      </w:pPr>
      <w:r w:rsidRPr="002D4DDB">
        <w:rPr>
          <w:rFonts w:ascii="Times New Roman" w:hAnsi="Times New Roman"/>
          <w:sz w:val="25"/>
          <w:szCs w:val="25"/>
        </w:rPr>
        <w:t xml:space="preserve">В 2020 году, несмотря на события, связанные с пандемией, независимо от обстоятельств, вся деятельность творческих коллективов Дворца культуры «Родина» была направлена на сохранение и развитие творческого потенциала участников, сохранение, развитие и пропаганду народного творчества, возрождение традиционной народной культуры общества, культуры семейных отношений, расширение творческих связей с другими самодеятельными коллективами, выявление новых талантливых и самобытных исполнителей, повышение уровня исполнительского мастерства и художественного уровня творческих коллективов; оказание помощи в организации и проведении различных уровней мероприятий. </w:t>
      </w:r>
    </w:p>
    <w:p w:rsidR="00202E25" w:rsidRDefault="002805D2" w:rsidP="002805D2">
      <w:pPr>
        <w:suppressAutoHyphens w:val="0"/>
        <w:overflowPunct/>
        <w:autoSpaceDE/>
        <w:autoSpaceDN/>
        <w:adjustRightInd/>
        <w:spacing w:after="0" w:line="240" w:lineRule="auto"/>
        <w:ind w:firstLine="567"/>
        <w:jc w:val="both"/>
        <w:rPr>
          <w:rFonts w:ascii="Times New Roman" w:hAnsi="Times New Roman"/>
          <w:sz w:val="25"/>
          <w:szCs w:val="25"/>
        </w:rPr>
      </w:pPr>
      <w:r w:rsidRPr="002D4DDB">
        <w:rPr>
          <w:rFonts w:ascii="Times New Roman" w:hAnsi="Times New Roman"/>
          <w:sz w:val="25"/>
          <w:szCs w:val="25"/>
        </w:rPr>
        <w:t xml:space="preserve">В </w:t>
      </w:r>
      <w:r w:rsidR="006A6552">
        <w:rPr>
          <w:rFonts w:ascii="Times New Roman" w:hAnsi="Times New Roman"/>
          <w:sz w:val="25"/>
          <w:szCs w:val="25"/>
        </w:rPr>
        <w:t xml:space="preserve">69 </w:t>
      </w:r>
      <w:r w:rsidRPr="002D4DDB">
        <w:rPr>
          <w:rFonts w:ascii="Times New Roman" w:hAnsi="Times New Roman"/>
          <w:sz w:val="25"/>
          <w:szCs w:val="25"/>
        </w:rPr>
        <w:t xml:space="preserve">коллективах художественной самодеятельности Дворца культуры «Родина» занимается 2 330 участников. Из них 1620 детей и 710 взрослых. </w:t>
      </w:r>
    </w:p>
    <w:p w:rsidR="002805D2" w:rsidRPr="002D4DDB" w:rsidRDefault="002805D2" w:rsidP="002805D2">
      <w:pPr>
        <w:suppressAutoHyphens w:val="0"/>
        <w:overflowPunct/>
        <w:autoSpaceDE/>
        <w:autoSpaceDN/>
        <w:adjustRightInd/>
        <w:spacing w:after="0" w:line="240" w:lineRule="auto"/>
        <w:ind w:firstLine="567"/>
        <w:jc w:val="both"/>
        <w:rPr>
          <w:rFonts w:ascii="Times New Roman" w:hAnsi="Times New Roman"/>
          <w:sz w:val="25"/>
          <w:szCs w:val="25"/>
        </w:rPr>
      </w:pPr>
      <w:r w:rsidRPr="002D4DDB">
        <w:rPr>
          <w:rFonts w:ascii="Times New Roman" w:hAnsi="Times New Roman"/>
          <w:sz w:val="25"/>
          <w:szCs w:val="25"/>
        </w:rPr>
        <w:t>14 детских коллективов Дворца носят высокое звание «Образцового», 9 взрослых к</w:t>
      </w:r>
      <w:r w:rsidR="006A6552">
        <w:rPr>
          <w:rFonts w:ascii="Times New Roman" w:hAnsi="Times New Roman"/>
          <w:sz w:val="25"/>
          <w:szCs w:val="25"/>
        </w:rPr>
        <w:t>оллективов – звание «Народного»:</w:t>
      </w:r>
      <w:r w:rsidRPr="002D4DDB">
        <w:rPr>
          <w:rFonts w:ascii="Times New Roman" w:hAnsi="Times New Roman"/>
          <w:sz w:val="25"/>
          <w:szCs w:val="25"/>
        </w:rPr>
        <w:t xml:space="preserve"> </w:t>
      </w:r>
    </w:p>
    <w:p w:rsidR="00C16C48" w:rsidRPr="002D4DDB" w:rsidRDefault="00C16C48" w:rsidP="00C16C48">
      <w:pPr>
        <w:suppressAutoHyphens w:val="0"/>
        <w:overflowPunct/>
        <w:autoSpaceDE/>
        <w:autoSpaceDN/>
        <w:adjustRightInd/>
        <w:spacing w:after="0" w:line="240" w:lineRule="auto"/>
        <w:ind w:firstLine="567"/>
        <w:jc w:val="both"/>
        <w:rPr>
          <w:rFonts w:ascii="Times New Roman" w:hAnsi="Times New Roman"/>
          <w:sz w:val="25"/>
          <w:szCs w:val="25"/>
        </w:rPr>
      </w:pPr>
      <w:r>
        <w:rPr>
          <w:rFonts w:ascii="Times New Roman" w:hAnsi="Times New Roman"/>
          <w:sz w:val="25"/>
          <w:szCs w:val="25"/>
        </w:rPr>
        <w:t>Образцовый</w:t>
      </w:r>
      <w:r w:rsidRPr="00780CCE">
        <w:rPr>
          <w:rFonts w:ascii="Times New Roman" w:hAnsi="Times New Roman"/>
          <w:sz w:val="25"/>
          <w:szCs w:val="25"/>
        </w:rPr>
        <w:t xml:space="preserve"> коллектив </w:t>
      </w:r>
      <w:r>
        <w:rPr>
          <w:rFonts w:ascii="Times New Roman" w:hAnsi="Times New Roman"/>
          <w:sz w:val="25"/>
          <w:szCs w:val="25"/>
        </w:rPr>
        <w:t>х</w:t>
      </w:r>
      <w:r w:rsidRPr="002D4DDB">
        <w:rPr>
          <w:rFonts w:ascii="Times New Roman" w:hAnsi="Times New Roman"/>
          <w:sz w:val="25"/>
          <w:szCs w:val="25"/>
        </w:rPr>
        <w:t>ореографический ансамбль «Серпантин» - балетмейстер М.</w:t>
      </w:r>
      <w:r>
        <w:rPr>
          <w:rFonts w:ascii="Times New Roman" w:hAnsi="Times New Roman"/>
          <w:sz w:val="25"/>
          <w:szCs w:val="25"/>
        </w:rPr>
        <w:t>Г.</w:t>
      </w:r>
      <w:r w:rsidR="006A6552">
        <w:rPr>
          <w:rFonts w:ascii="Times New Roman" w:hAnsi="Times New Roman"/>
          <w:sz w:val="25"/>
          <w:szCs w:val="25"/>
        </w:rPr>
        <w:t>Петухова;</w:t>
      </w:r>
    </w:p>
    <w:p w:rsidR="00C16C48" w:rsidRPr="002D4DDB" w:rsidRDefault="00C16C48" w:rsidP="00C16C48">
      <w:pPr>
        <w:suppressAutoHyphens w:val="0"/>
        <w:overflowPunct/>
        <w:autoSpaceDE/>
        <w:autoSpaceDN/>
        <w:adjustRightInd/>
        <w:spacing w:after="0" w:line="240" w:lineRule="auto"/>
        <w:ind w:firstLine="567"/>
        <w:jc w:val="both"/>
        <w:rPr>
          <w:rFonts w:ascii="Times New Roman" w:hAnsi="Times New Roman"/>
          <w:sz w:val="25"/>
          <w:szCs w:val="25"/>
        </w:rPr>
      </w:pPr>
      <w:r w:rsidRPr="004C7A4F">
        <w:rPr>
          <w:rFonts w:ascii="Times New Roman" w:hAnsi="Times New Roman"/>
          <w:sz w:val="25"/>
          <w:szCs w:val="25"/>
        </w:rPr>
        <w:t xml:space="preserve">Образцовый коллектив </w:t>
      </w:r>
      <w:r>
        <w:rPr>
          <w:rFonts w:ascii="Times New Roman" w:hAnsi="Times New Roman"/>
          <w:sz w:val="25"/>
          <w:szCs w:val="25"/>
        </w:rPr>
        <w:t>х</w:t>
      </w:r>
      <w:r w:rsidRPr="002D4DDB">
        <w:rPr>
          <w:rFonts w:ascii="Times New Roman" w:hAnsi="Times New Roman"/>
          <w:sz w:val="25"/>
          <w:szCs w:val="25"/>
        </w:rPr>
        <w:t>ореографический ансамбль «Сувенир» - балетмейстер Э.</w:t>
      </w:r>
      <w:r>
        <w:rPr>
          <w:rFonts w:ascii="Times New Roman" w:hAnsi="Times New Roman"/>
          <w:sz w:val="25"/>
          <w:szCs w:val="25"/>
        </w:rPr>
        <w:t>Н.</w:t>
      </w:r>
      <w:r w:rsidR="006A6552">
        <w:rPr>
          <w:rFonts w:ascii="Times New Roman" w:hAnsi="Times New Roman"/>
          <w:sz w:val="25"/>
          <w:szCs w:val="25"/>
        </w:rPr>
        <w:t>Гончарова;</w:t>
      </w:r>
    </w:p>
    <w:p w:rsidR="00C16C48" w:rsidRPr="002D4DDB" w:rsidRDefault="00C16C48" w:rsidP="00C16C48">
      <w:pPr>
        <w:suppressAutoHyphens w:val="0"/>
        <w:overflowPunct/>
        <w:autoSpaceDE/>
        <w:autoSpaceDN/>
        <w:adjustRightInd/>
        <w:spacing w:after="0" w:line="240" w:lineRule="auto"/>
        <w:ind w:firstLine="567"/>
        <w:jc w:val="both"/>
        <w:rPr>
          <w:rFonts w:ascii="Times New Roman" w:hAnsi="Times New Roman"/>
          <w:sz w:val="25"/>
          <w:szCs w:val="25"/>
        </w:rPr>
      </w:pPr>
      <w:r w:rsidRPr="004C7A4F">
        <w:rPr>
          <w:rFonts w:ascii="Times New Roman" w:hAnsi="Times New Roman"/>
          <w:sz w:val="25"/>
          <w:szCs w:val="25"/>
        </w:rPr>
        <w:t xml:space="preserve">Образцовый коллектив </w:t>
      </w:r>
      <w:r>
        <w:rPr>
          <w:rFonts w:ascii="Times New Roman" w:hAnsi="Times New Roman"/>
          <w:sz w:val="25"/>
          <w:szCs w:val="25"/>
        </w:rPr>
        <w:t>х</w:t>
      </w:r>
      <w:r w:rsidRPr="002D4DDB">
        <w:rPr>
          <w:rFonts w:ascii="Times New Roman" w:hAnsi="Times New Roman"/>
          <w:sz w:val="25"/>
          <w:szCs w:val="25"/>
        </w:rPr>
        <w:t>ореографический ансамбль «Улыбка»-балетмейстер Н.</w:t>
      </w:r>
      <w:r>
        <w:rPr>
          <w:rFonts w:ascii="Times New Roman" w:hAnsi="Times New Roman"/>
          <w:sz w:val="25"/>
          <w:szCs w:val="25"/>
        </w:rPr>
        <w:t>А.</w:t>
      </w:r>
      <w:r w:rsidRPr="002D4DDB">
        <w:rPr>
          <w:rFonts w:ascii="Times New Roman" w:hAnsi="Times New Roman"/>
          <w:sz w:val="25"/>
          <w:szCs w:val="25"/>
        </w:rPr>
        <w:t>Волкова</w:t>
      </w:r>
      <w:r w:rsidR="006A6552">
        <w:rPr>
          <w:rFonts w:ascii="Times New Roman" w:hAnsi="Times New Roman"/>
          <w:sz w:val="25"/>
          <w:szCs w:val="25"/>
        </w:rPr>
        <w:t>;</w:t>
      </w:r>
    </w:p>
    <w:p w:rsidR="00C16C48" w:rsidRPr="002D4DDB" w:rsidRDefault="00C16C48" w:rsidP="00C16C48">
      <w:pPr>
        <w:suppressAutoHyphens w:val="0"/>
        <w:overflowPunct/>
        <w:autoSpaceDE/>
        <w:autoSpaceDN/>
        <w:adjustRightInd/>
        <w:spacing w:after="0" w:line="240" w:lineRule="auto"/>
        <w:ind w:firstLine="567"/>
        <w:jc w:val="both"/>
        <w:rPr>
          <w:rFonts w:ascii="Times New Roman" w:hAnsi="Times New Roman"/>
          <w:sz w:val="25"/>
          <w:szCs w:val="25"/>
        </w:rPr>
      </w:pPr>
      <w:r w:rsidRPr="004C7A4F">
        <w:rPr>
          <w:rFonts w:ascii="Times New Roman" w:hAnsi="Times New Roman"/>
          <w:sz w:val="25"/>
          <w:szCs w:val="25"/>
        </w:rPr>
        <w:t xml:space="preserve">Образцовый коллектив </w:t>
      </w:r>
      <w:r>
        <w:rPr>
          <w:rFonts w:ascii="Times New Roman" w:hAnsi="Times New Roman"/>
          <w:sz w:val="25"/>
          <w:szCs w:val="25"/>
        </w:rPr>
        <w:t>х</w:t>
      </w:r>
      <w:r w:rsidRPr="002D4DDB">
        <w:rPr>
          <w:rFonts w:ascii="Times New Roman" w:hAnsi="Times New Roman"/>
          <w:sz w:val="25"/>
          <w:szCs w:val="25"/>
        </w:rPr>
        <w:t>ореографический ансамбль «Арабески» - балетмейстеры Н.</w:t>
      </w:r>
      <w:r>
        <w:rPr>
          <w:rFonts w:ascii="Times New Roman" w:hAnsi="Times New Roman"/>
          <w:sz w:val="25"/>
          <w:szCs w:val="25"/>
        </w:rPr>
        <w:t>С.</w:t>
      </w:r>
      <w:r w:rsidRPr="002D4DDB">
        <w:rPr>
          <w:rFonts w:ascii="Times New Roman" w:hAnsi="Times New Roman"/>
          <w:sz w:val="25"/>
          <w:szCs w:val="25"/>
        </w:rPr>
        <w:t>Загвоздина и И.</w:t>
      </w:r>
      <w:r>
        <w:rPr>
          <w:rFonts w:ascii="Times New Roman" w:hAnsi="Times New Roman"/>
          <w:sz w:val="25"/>
          <w:szCs w:val="25"/>
        </w:rPr>
        <w:t>С.</w:t>
      </w:r>
      <w:r w:rsidRPr="002D4DDB">
        <w:rPr>
          <w:rFonts w:ascii="Times New Roman" w:hAnsi="Times New Roman"/>
          <w:sz w:val="25"/>
          <w:szCs w:val="25"/>
        </w:rPr>
        <w:t>Королёва.</w:t>
      </w:r>
    </w:p>
    <w:p w:rsidR="00C16C48" w:rsidRPr="002D4DDB" w:rsidRDefault="00C16C48" w:rsidP="00C16C48">
      <w:pPr>
        <w:suppressAutoHyphens w:val="0"/>
        <w:overflowPunct/>
        <w:autoSpaceDE/>
        <w:autoSpaceDN/>
        <w:adjustRightInd/>
        <w:spacing w:after="0" w:line="240" w:lineRule="auto"/>
        <w:ind w:firstLine="567"/>
        <w:jc w:val="both"/>
        <w:rPr>
          <w:rFonts w:ascii="Times New Roman" w:hAnsi="Times New Roman"/>
          <w:sz w:val="25"/>
          <w:szCs w:val="25"/>
        </w:rPr>
      </w:pPr>
      <w:r>
        <w:rPr>
          <w:rFonts w:ascii="Times New Roman" w:hAnsi="Times New Roman"/>
          <w:sz w:val="25"/>
          <w:szCs w:val="25"/>
        </w:rPr>
        <w:t>Образцовый коллектив х</w:t>
      </w:r>
      <w:r w:rsidRPr="002D4DDB">
        <w:rPr>
          <w:rFonts w:ascii="Times New Roman" w:hAnsi="Times New Roman"/>
          <w:sz w:val="25"/>
          <w:szCs w:val="25"/>
        </w:rPr>
        <w:t>ореографический ансамбль «Забава» - балетмейстер О.</w:t>
      </w:r>
      <w:r>
        <w:rPr>
          <w:rFonts w:ascii="Times New Roman" w:hAnsi="Times New Roman"/>
          <w:sz w:val="25"/>
          <w:szCs w:val="25"/>
        </w:rPr>
        <w:t>В.</w:t>
      </w:r>
      <w:r w:rsidR="006A6552">
        <w:rPr>
          <w:rFonts w:ascii="Times New Roman" w:hAnsi="Times New Roman"/>
          <w:sz w:val="25"/>
          <w:szCs w:val="25"/>
        </w:rPr>
        <w:t>Косоногова;</w:t>
      </w:r>
    </w:p>
    <w:p w:rsidR="00C16C48" w:rsidRPr="002D4DDB" w:rsidRDefault="00C16C48" w:rsidP="00C16C48">
      <w:pPr>
        <w:suppressAutoHyphens w:val="0"/>
        <w:overflowPunct/>
        <w:autoSpaceDE/>
        <w:autoSpaceDN/>
        <w:adjustRightInd/>
        <w:spacing w:after="0" w:line="240" w:lineRule="auto"/>
        <w:ind w:firstLine="567"/>
        <w:jc w:val="both"/>
        <w:rPr>
          <w:rFonts w:ascii="Times New Roman" w:hAnsi="Times New Roman"/>
          <w:sz w:val="25"/>
          <w:szCs w:val="25"/>
        </w:rPr>
      </w:pPr>
      <w:r w:rsidRPr="004C7A4F">
        <w:rPr>
          <w:rFonts w:ascii="Times New Roman" w:hAnsi="Times New Roman"/>
          <w:sz w:val="25"/>
          <w:szCs w:val="25"/>
        </w:rPr>
        <w:t xml:space="preserve">Образцовый коллектив </w:t>
      </w:r>
      <w:r>
        <w:rPr>
          <w:rFonts w:ascii="Times New Roman" w:hAnsi="Times New Roman"/>
          <w:sz w:val="25"/>
          <w:szCs w:val="25"/>
        </w:rPr>
        <w:t>ц</w:t>
      </w:r>
      <w:r w:rsidRPr="002D4DDB">
        <w:rPr>
          <w:rFonts w:ascii="Times New Roman" w:hAnsi="Times New Roman"/>
          <w:sz w:val="25"/>
          <w:szCs w:val="25"/>
        </w:rPr>
        <w:t>ирков</w:t>
      </w:r>
      <w:r>
        <w:rPr>
          <w:rFonts w:ascii="Times New Roman" w:hAnsi="Times New Roman"/>
          <w:sz w:val="25"/>
          <w:szCs w:val="25"/>
        </w:rPr>
        <w:t>ая</w:t>
      </w:r>
      <w:r w:rsidRPr="002D4DDB">
        <w:rPr>
          <w:rFonts w:ascii="Times New Roman" w:hAnsi="Times New Roman"/>
          <w:sz w:val="25"/>
          <w:szCs w:val="25"/>
        </w:rPr>
        <w:t xml:space="preserve"> </w:t>
      </w:r>
      <w:r>
        <w:rPr>
          <w:rFonts w:ascii="Times New Roman" w:hAnsi="Times New Roman"/>
          <w:sz w:val="25"/>
          <w:szCs w:val="25"/>
        </w:rPr>
        <w:t>студия</w:t>
      </w:r>
      <w:r w:rsidRPr="002D4DDB">
        <w:rPr>
          <w:rFonts w:ascii="Times New Roman" w:hAnsi="Times New Roman"/>
          <w:sz w:val="25"/>
          <w:szCs w:val="25"/>
        </w:rPr>
        <w:t xml:space="preserve"> «Эврика» - руководитель О.</w:t>
      </w:r>
      <w:r>
        <w:rPr>
          <w:rFonts w:ascii="Times New Roman" w:hAnsi="Times New Roman"/>
          <w:sz w:val="25"/>
          <w:szCs w:val="25"/>
        </w:rPr>
        <w:t>В.</w:t>
      </w:r>
      <w:r w:rsidRPr="002D4DDB">
        <w:rPr>
          <w:rFonts w:ascii="Times New Roman" w:hAnsi="Times New Roman"/>
          <w:sz w:val="25"/>
          <w:szCs w:val="25"/>
        </w:rPr>
        <w:t>Естифейкина.</w:t>
      </w:r>
    </w:p>
    <w:p w:rsidR="00C16C48" w:rsidRPr="002D4DDB" w:rsidRDefault="00C16C48" w:rsidP="00C16C48">
      <w:pPr>
        <w:suppressAutoHyphens w:val="0"/>
        <w:overflowPunct/>
        <w:autoSpaceDE/>
        <w:autoSpaceDN/>
        <w:adjustRightInd/>
        <w:spacing w:after="0" w:line="240" w:lineRule="auto"/>
        <w:ind w:firstLine="567"/>
        <w:jc w:val="both"/>
        <w:rPr>
          <w:rFonts w:ascii="Times New Roman" w:hAnsi="Times New Roman"/>
          <w:sz w:val="25"/>
          <w:szCs w:val="25"/>
        </w:rPr>
      </w:pPr>
      <w:r w:rsidRPr="004C7A4F">
        <w:rPr>
          <w:rFonts w:ascii="Times New Roman" w:hAnsi="Times New Roman"/>
          <w:sz w:val="25"/>
          <w:szCs w:val="25"/>
        </w:rPr>
        <w:t xml:space="preserve">Образцовый коллектив </w:t>
      </w:r>
      <w:r>
        <w:rPr>
          <w:rFonts w:ascii="Times New Roman" w:hAnsi="Times New Roman"/>
          <w:sz w:val="25"/>
          <w:szCs w:val="25"/>
        </w:rPr>
        <w:t>студия популярной музыки «Город песен</w:t>
      </w:r>
      <w:r w:rsidRPr="002D4DDB">
        <w:rPr>
          <w:rFonts w:ascii="Times New Roman" w:hAnsi="Times New Roman"/>
          <w:sz w:val="25"/>
          <w:szCs w:val="25"/>
        </w:rPr>
        <w:t>» - руководитель И.</w:t>
      </w:r>
      <w:r>
        <w:rPr>
          <w:rFonts w:ascii="Times New Roman" w:hAnsi="Times New Roman"/>
          <w:sz w:val="25"/>
          <w:szCs w:val="25"/>
        </w:rPr>
        <w:t>В.</w:t>
      </w:r>
      <w:r w:rsidRPr="002D4DDB">
        <w:rPr>
          <w:rFonts w:ascii="Times New Roman" w:hAnsi="Times New Roman"/>
          <w:sz w:val="25"/>
          <w:szCs w:val="25"/>
        </w:rPr>
        <w:t>Николаева</w:t>
      </w:r>
      <w:r w:rsidR="006A6552">
        <w:rPr>
          <w:rFonts w:ascii="Times New Roman" w:hAnsi="Times New Roman"/>
          <w:sz w:val="25"/>
          <w:szCs w:val="25"/>
        </w:rPr>
        <w:t>;</w:t>
      </w:r>
    </w:p>
    <w:p w:rsidR="00C16C48" w:rsidRPr="002D4DDB" w:rsidRDefault="00C16C48" w:rsidP="00C16C48">
      <w:pPr>
        <w:suppressAutoHyphens w:val="0"/>
        <w:overflowPunct/>
        <w:autoSpaceDE/>
        <w:autoSpaceDN/>
        <w:adjustRightInd/>
        <w:spacing w:after="0" w:line="240" w:lineRule="auto"/>
        <w:ind w:firstLine="567"/>
        <w:jc w:val="both"/>
        <w:rPr>
          <w:rFonts w:ascii="Times New Roman" w:hAnsi="Times New Roman"/>
          <w:sz w:val="25"/>
          <w:szCs w:val="25"/>
        </w:rPr>
      </w:pPr>
      <w:r>
        <w:rPr>
          <w:rFonts w:ascii="Times New Roman" w:hAnsi="Times New Roman"/>
          <w:sz w:val="25"/>
          <w:szCs w:val="25"/>
        </w:rPr>
        <w:t xml:space="preserve">Заслуженный </w:t>
      </w:r>
      <w:r w:rsidRPr="004C7A4F">
        <w:rPr>
          <w:rFonts w:ascii="Times New Roman" w:hAnsi="Times New Roman"/>
          <w:sz w:val="25"/>
          <w:szCs w:val="25"/>
        </w:rPr>
        <w:t xml:space="preserve">коллектив </w:t>
      </w:r>
      <w:r>
        <w:rPr>
          <w:rFonts w:ascii="Times New Roman" w:hAnsi="Times New Roman"/>
          <w:sz w:val="25"/>
          <w:szCs w:val="25"/>
        </w:rPr>
        <w:t>народного творчества т</w:t>
      </w:r>
      <w:r w:rsidRPr="002D4DDB">
        <w:rPr>
          <w:rFonts w:ascii="Times New Roman" w:hAnsi="Times New Roman"/>
          <w:sz w:val="25"/>
          <w:szCs w:val="25"/>
        </w:rPr>
        <w:t>еатр-студия «Гистрион» - режиссёр Н.</w:t>
      </w:r>
      <w:r>
        <w:rPr>
          <w:rFonts w:ascii="Times New Roman" w:hAnsi="Times New Roman"/>
          <w:sz w:val="25"/>
          <w:szCs w:val="25"/>
        </w:rPr>
        <w:t>Н.</w:t>
      </w:r>
      <w:r w:rsidRPr="002D4DDB">
        <w:rPr>
          <w:rFonts w:ascii="Times New Roman" w:hAnsi="Times New Roman"/>
          <w:sz w:val="25"/>
          <w:szCs w:val="25"/>
        </w:rPr>
        <w:t>Солодухина</w:t>
      </w:r>
      <w:r w:rsidR="006A6552">
        <w:rPr>
          <w:rFonts w:ascii="Times New Roman" w:hAnsi="Times New Roman"/>
          <w:sz w:val="25"/>
          <w:szCs w:val="25"/>
        </w:rPr>
        <w:t>;</w:t>
      </w:r>
    </w:p>
    <w:p w:rsidR="00C16C48" w:rsidRPr="002D4DDB" w:rsidRDefault="00C16C48" w:rsidP="00C16C48">
      <w:pPr>
        <w:suppressAutoHyphens w:val="0"/>
        <w:overflowPunct/>
        <w:autoSpaceDE/>
        <w:autoSpaceDN/>
        <w:adjustRightInd/>
        <w:spacing w:after="0" w:line="240" w:lineRule="auto"/>
        <w:ind w:firstLine="567"/>
        <w:jc w:val="both"/>
        <w:rPr>
          <w:rFonts w:ascii="Times New Roman" w:hAnsi="Times New Roman"/>
          <w:sz w:val="25"/>
          <w:szCs w:val="25"/>
        </w:rPr>
      </w:pPr>
      <w:r w:rsidRPr="003722C1">
        <w:rPr>
          <w:rFonts w:ascii="Times New Roman" w:hAnsi="Times New Roman"/>
          <w:sz w:val="25"/>
          <w:szCs w:val="25"/>
        </w:rPr>
        <w:t xml:space="preserve">Образцовый коллектив </w:t>
      </w:r>
      <w:r>
        <w:rPr>
          <w:rFonts w:ascii="Times New Roman" w:hAnsi="Times New Roman"/>
          <w:sz w:val="25"/>
          <w:szCs w:val="25"/>
        </w:rPr>
        <w:t>т</w:t>
      </w:r>
      <w:r w:rsidRPr="002D4DDB">
        <w:rPr>
          <w:rFonts w:ascii="Times New Roman" w:hAnsi="Times New Roman"/>
          <w:sz w:val="25"/>
          <w:szCs w:val="25"/>
        </w:rPr>
        <w:t xml:space="preserve">еатр </w:t>
      </w:r>
      <w:r>
        <w:rPr>
          <w:rFonts w:ascii="Times New Roman" w:hAnsi="Times New Roman"/>
          <w:sz w:val="25"/>
          <w:szCs w:val="25"/>
        </w:rPr>
        <w:t xml:space="preserve">кукол ДК «Родина» </w:t>
      </w:r>
      <w:r w:rsidRPr="002D4DDB">
        <w:rPr>
          <w:rFonts w:ascii="Times New Roman" w:hAnsi="Times New Roman"/>
          <w:sz w:val="25"/>
          <w:szCs w:val="25"/>
        </w:rPr>
        <w:t>– режиссер Н.</w:t>
      </w:r>
      <w:r>
        <w:rPr>
          <w:rFonts w:ascii="Times New Roman" w:hAnsi="Times New Roman"/>
          <w:sz w:val="25"/>
          <w:szCs w:val="25"/>
        </w:rPr>
        <w:t>Н.</w:t>
      </w:r>
      <w:r w:rsidRPr="002D4DDB">
        <w:rPr>
          <w:rFonts w:ascii="Times New Roman" w:hAnsi="Times New Roman"/>
          <w:sz w:val="25"/>
          <w:szCs w:val="25"/>
        </w:rPr>
        <w:t>Солодухина</w:t>
      </w:r>
      <w:r w:rsidR="006A6552">
        <w:rPr>
          <w:rFonts w:ascii="Times New Roman" w:hAnsi="Times New Roman"/>
          <w:sz w:val="25"/>
          <w:szCs w:val="25"/>
        </w:rPr>
        <w:t>;</w:t>
      </w:r>
    </w:p>
    <w:p w:rsidR="00C16C48" w:rsidRPr="002D4DDB" w:rsidRDefault="00C16C48" w:rsidP="00C16C48">
      <w:pPr>
        <w:suppressAutoHyphens w:val="0"/>
        <w:overflowPunct/>
        <w:autoSpaceDE/>
        <w:autoSpaceDN/>
        <w:adjustRightInd/>
        <w:spacing w:after="0" w:line="240" w:lineRule="auto"/>
        <w:ind w:firstLine="567"/>
        <w:jc w:val="both"/>
        <w:rPr>
          <w:rFonts w:ascii="Times New Roman" w:hAnsi="Times New Roman"/>
          <w:sz w:val="25"/>
          <w:szCs w:val="25"/>
        </w:rPr>
      </w:pPr>
      <w:r w:rsidRPr="003722C1">
        <w:rPr>
          <w:rFonts w:ascii="Times New Roman" w:hAnsi="Times New Roman"/>
          <w:sz w:val="25"/>
          <w:szCs w:val="25"/>
        </w:rPr>
        <w:t xml:space="preserve">Образцовый коллектив </w:t>
      </w:r>
      <w:r>
        <w:rPr>
          <w:rFonts w:ascii="Times New Roman" w:hAnsi="Times New Roman"/>
          <w:sz w:val="25"/>
          <w:szCs w:val="25"/>
        </w:rPr>
        <w:t>с</w:t>
      </w:r>
      <w:r w:rsidRPr="002D4DDB">
        <w:rPr>
          <w:rFonts w:ascii="Times New Roman" w:hAnsi="Times New Roman"/>
          <w:sz w:val="25"/>
          <w:szCs w:val="25"/>
        </w:rPr>
        <w:t xml:space="preserve">тудия мультипликации «Арбуз» - руководитель </w:t>
      </w:r>
      <w:r>
        <w:rPr>
          <w:rFonts w:ascii="Times New Roman" w:hAnsi="Times New Roman"/>
          <w:sz w:val="25"/>
          <w:szCs w:val="25"/>
        </w:rPr>
        <w:t>А.М.Душкин</w:t>
      </w:r>
      <w:r w:rsidR="006A6552">
        <w:rPr>
          <w:rFonts w:ascii="Times New Roman" w:hAnsi="Times New Roman"/>
          <w:sz w:val="25"/>
          <w:szCs w:val="25"/>
        </w:rPr>
        <w:t>;</w:t>
      </w:r>
    </w:p>
    <w:p w:rsidR="00C16C48" w:rsidRPr="002D4DDB" w:rsidRDefault="00C16C48" w:rsidP="00C16C48">
      <w:pPr>
        <w:suppressAutoHyphens w:val="0"/>
        <w:overflowPunct/>
        <w:autoSpaceDE/>
        <w:autoSpaceDN/>
        <w:adjustRightInd/>
        <w:spacing w:after="0" w:line="240" w:lineRule="auto"/>
        <w:ind w:firstLine="567"/>
        <w:jc w:val="both"/>
        <w:rPr>
          <w:rFonts w:ascii="Times New Roman" w:hAnsi="Times New Roman"/>
          <w:sz w:val="25"/>
          <w:szCs w:val="25"/>
        </w:rPr>
      </w:pPr>
      <w:r w:rsidRPr="003722C1">
        <w:rPr>
          <w:rFonts w:ascii="Times New Roman" w:hAnsi="Times New Roman"/>
          <w:sz w:val="25"/>
          <w:szCs w:val="25"/>
        </w:rPr>
        <w:t xml:space="preserve">Образцовый коллектив </w:t>
      </w:r>
      <w:r>
        <w:rPr>
          <w:rFonts w:ascii="Times New Roman" w:hAnsi="Times New Roman"/>
          <w:sz w:val="25"/>
          <w:szCs w:val="25"/>
        </w:rPr>
        <w:t>л</w:t>
      </w:r>
      <w:r w:rsidRPr="002D4DDB">
        <w:rPr>
          <w:rFonts w:ascii="Times New Roman" w:hAnsi="Times New Roman"/>
          <w:sz w:val="25"/>
          <w:szCs w:val="25"/>
        </w:rPr>
        <w:t>итературная студия молодёжный пресс-центр «Пи</w:t>
      </w:r>
      <w:r>
        <w:rPr>
          <w:rFonts w:ascii="Times New Roman" w:hAnsi="Times New Roman"/>
          <w:sz w:val="25"/>
          <w:szCs w:val="25"/>
        </w:rPr>
        <w:t>кНик» - руководители Н.В.Захарова, А.В Фадеева</w:t>
      </w:r>
      <w:r w:rsidR="006A6552">
        <w:rPr>
          <w:rFonts w:ascii="Times New Roman" w:hAnsi="Times New Roman"/>
          <w:sz w:val="25"/>
          <w:szCs w:val="25"/>
        </w:rPr>
        <w:t>;</w:t>
      </w:r>
    </w:p>
    <w:p w:rsidR="00C16C48" w:rsidRPr="002D4DDB" w:rsidRDefault="00C16C48" w:rsidP="00C16C48">
      <w:pPr>
        <w:suppressAutoHyphens w:val="0"/>
        <w:overflowPunct/>
        <w:autoSpaceDE/>
        <w:autoSpaceDN/>
        <w:adjustRightInd/>
        <w:spacing w:after="0" w:line="240" w:lineRule="auto"/>
        <w:ind w:firstLine="567"/>
        <w:jc w:val="both"/>
        <w:rPr>
          <w:rFonts w:ascii="Times New Roman" w:hAnsi="Times New Roman"/>
          <w:sz w:val="25"/>
          <w:szCs w:val="25"/>
        </w:rPr>
      </w:pPr>
      <w:r w:rsidRPr="003722C1">
        <w:rPr>
          <w:rFonts w:ascii="Times New Roman" w:hAnsi="Times New Roman"/>
          <w:sz w:val="25"/>
          <w:szCs w:val="25"/>
        </w:rPr>
        <w:t xml:space="preserve">Образцовый коллектив </w:t>
      </w:r>
      <w:r>
        <w:rPr>
          <w:rFonts w:ascii="Times New Roman" w:hAnsi="Times New Roman"/>
          <w:sz w:val="25"/>
          <w:szCs w:val="25"/>
        </w:rPr>
        <w:t>с</w:t>
      </w:r>
      <w:r w:rsidRPr="002D4DDB">
        <w:rPr>
          <w:rFonts w:ascii="Times New Roman" w:hAnsi="Times New Roman"/>
          <w:sz w:val="25"/>
          <w:szCs w:val="25"/>
        </w:rPr>
        <w:t>тудия декоративно-прикладного искусства «Лад» - руководитель Т.</w:t>
      </w:r>
      <w:r>
        <w:rPr>
          <w:rFonts w:ascii="Times New Roman" w:hAnsi="Times New Roman"/>
          <w:sz w:val="25"/>
          <w:szCs w:val="25"/>
        </w:rPr>
        <w:t>Н.</w:t>
      </w:r>
      <w:r w:rsidRPr="002D4DDB">
        <w:rPr>
          <w:rFonts w:ascii="Times New Roman" w:hAnsi="Times New Roman"/>
          <w:sz w:val="25"/>
          <w:szCs w:val="25"/>
        </w:rPr>
        <w:t>Киселёва</w:t>
      </w:r>
      <w:r w:rsidR="006A6552">
        <w:rPr>
          <w:rFonts w:ascii="Times New Roman" w:hAnsi="Times New Roman"/>
          <w:sz w:val="25"/>
          <w:szCs w:val="25"/>
        </w:rPr>
        <w:t>;</w:t>
      </w:r>
    </w:p>
    <w:p w:rsidR="00C16C48" w:rsidRPr="002D4DDB" w:rsidRDefault="00C16C48" w:rsidP="00C16C48">
      <w:pPr>
        <w:suppressAutoHyphens w:val="0"/>
        <w:overflowPunct/>
        <w:autoSpaceDE/>
        <w:autoSpaceDN/>
        <w:adjustRightInd/>
        <w:spacing w:after="0" w:line="240" w:lineRule="auto"/>
        <w:ind w:firstLine="567"/>
        <w:jc w:val="both"/>
        <w:rPr>
          <w:rFonts w:ascii="Times New Roman" w:hAnsi="Times New Roman"/>
          <w:sz w:val="25"/>
          <w:szCs w:val="25"/>
        </w:rPr>
      </w:pPr>
      <w:r w:rsidRPr="004C7A4F">
        <w:rPr>
          <w:rFonts w:ascii="Times New Roman" w:hAnsi="Times New Roman"/>
          <w:sz w:val="25"/>
          <w:szCs w:val="25"/>
        </w:rPr>
        <w:t xml:space="preserve">Образцовый коллектив </w:t>
      </w:r>
      <w:r>
        <w:rPr>
          <w:rFonts w:ascii="Times New Roman" w:hAnsi="Times New Roman"/>
          <w:sz w:val="25"/>
          <w:szCs w:val="25"/>
        </w:rPr>
        <w:t>в</w:t>
      </w:r>
      <w:r w:rsidRPr="002D4DDB">
        <w:rPr>
          <w:rFonts w:ascii="Times New Roman" w:hAnsi="Times New Roman"/>
          <w:sz w:val="25"/>
          <w:szCs w:val="25"/>
        </w:rPr>
        <w:t>окальный ансамбль «Мальвина» - хормейстер Л.</w:t>
      </w:r>
      <w:r>
        <w:rPr>
          <w:rFonts w:ascii="Times New Roman" w:hAnsi="Times New Roman"/>
          <w:sz w:val="25"/>
          <w:szCs w:val="25"/>
        </w:rPr>
        <w:t>Г.</w:t>
      </w:r>
      <w:r w:rsidRPr="002D4DDB">
        <w:rPr>
          <w:rFonts w:ascii="Times New Roman" w:hAnsi="Times New Roman"/>
          <w:sz w:val="25"/>
          <w:szCs w:val="25"/>
        </w:rPr>
        <w:t>Лихницкая</w:t>
      </w:r>
      <w:r w:rsidR="006A6552">
        <w:rPr>
          <w:rFonts w:ascii="Times New Roman" w:hAnsi="Times New Roman"/>
          <w:sz w:val="25"/>
          <w:szCs w:val="25"/>
        </w:rPr>
        <w:t>;</w:t>
      </w:r>
    </w:p>
    <w:p w:rsidR="00C16C48" w:rsidRPr="002D4DDB" w:rsidRDefault="00C16C48" w:rsidP="00C16C48">
      <w:pPr>
        <w:suppressAutoHyphens w:val="0"/>
        <w:overflowPunct/>
        <w:autoSpaceDE/>
        <w:autoSpaceDN/>
        <w:adjustRightInd/>
        <w:spacing w:after="0" w:line="240" w:lineRule="auto"/>
        <w:ind w:firstLine="567"/>
        <w:jc w:val="both"/>
        <w:rPr>
          <w:rFonts w:ascii="Times New Roman" w:hAnsi="Times New Roman"/>
          <w:sz w:val="25"/>
          <w:szCs w:val="25"/>
        </w:rPr>
      </w:pPr>
      <w:r w:rsidRPr="004C7A4F">
        <w:rPr>
          <w:rFonts w:ascii="Times New Roman" w:hAnsi="Times New Roman"/>
          <w:sz w:val="25"/>
          <w:szCs w:val="25"/>
        </w:rPr>
        <w:t xml:space="preserve">Образцовый коллектив </w:t>
      </w:r>
      <w:r>
        <w:rPr>
          <w:rFonts w:ascii="Times New Roman" w:hAnsi="Times New Roman"/>
          <w:sz w:val="25"/>
          <w:szCs w:val="25"/>
        </w:rPr>
        <w:t xml:space="preserve">Концертный хор </w:t>
      </w:r>
      <w:r w:rsidRPr="002D4DDB">
        <w:rPr>
          <w:rFonts w:ascii="Times New Roman" w:hAnsi="Times New Roman"/>
          <w:sz w:val="25"/>
          <w:szCs w:val="25"/>
        </w:rPr>
        <w:t>– хормейстер Л.</w:t>
      </w:r>
      <w:r>
        <w:rPr>
          <w:rFonts w:ascii="Times New Roman" w:hAnsi="Times New Roman"/>
          <w:sz w:val="25"/>
          <w:szCs w:val="25"/>
        </w:rPr>
        <w:t>Г.</w:t>
      </w:r>
      <w:r w:rsidRPr="002D4DDB">
        <w:rPr>
          <w:rFonts w:ascii="Times New Roman" w:hAnsi="Times New Roman"/>
          <w:sz w:val="25"/>
          <w:szCs w:val="25"/>
        </w:rPr>
        <w:t>Лихницкая</w:t>
      </w:r>
      <w:r w:rsidR="006A6552">
        <w:rPr>
          <w:rFonts w:ascii="Times New Roman" w:hAnsi="Times New Roman"/>
          <w:sz w:val="25"/>
          <w:szCs w:val="25"/>
        </w:rPr>
        <w:t>;</w:t>
      </w:r>
    </w:p>
    <w:p w:rsidR="00C16C48" w:rsidRPr="002D4DDB" w:rsidRDefault="00C16C48" w:rsidP="00C16C48">
      <w:pPr>
        <w:suppressAutoHyphens w:val="0"/>
        <w:overflowPunct/>
        <w:autoSpaceDE/>
        <w:autoSpaceDN/>
        <w:adjustRightInd/>
        <w:spacing w:after="0" w:line="240" w:lineRule="auto"/>
        <w:ind w:firstLine="567"/>
        <w:jc w:val="both"/>
        <w:rPr>
          <w:rFonts w:ascii="Times New Roman" w:hAnsi="Times New Roman"/>
          <w:sz w:val="25"/>
          <w:szCs w:val="25"/>
        </w:rPr>
      </w:pPr>
      <w:r w:rsidRPr="00E72785">
        <w:rPr>
          <w:rFonts w:ascii="Times New Roman" w:hAnsi="Times New Roman"/>
          <w:sz w:val="25"/>
          <w:szCs w:val="25"/>
        </w:rPr>
        <w:t xml:space="preserve">Народный коллектив </w:t>
      </w:r>
      <w:r>
        <w:rPr>
          <w:rFonts w:ascii="Times New Roman" w:hAnsi="Times New Roman"/>
          <w:sz w:val="25"/>
          <w:szCs w:val="25"/>
        </w:rPr>
        <w:t>ф</w:t>
      </w:r>
      <w:r w:rsidRPr="002D4DDB">
        <w:rPr>
          <w:rFonts w:ascii="Times New Roman" w:hAnsi="Times New Roman"/>
          <w:sz w:val="25"/>
          <w:szCs w:val="25"/>
        </w:rPr>
        <w:t>ольклорный ансамбль «Смородина» хормейстер В.</w:t>
      </w:r>
      <w:r>
        <w:rPr>
          <w:rFonts w:ascii="Times New Roman" w:hAnsi="Times New Roman"/>
          <w:sz w:val="25"/>
          <w:szCs w:val="25"/>
        </w:rPr>
        <w:t>Н.</w:t>
      </w:r>
      <w:r w:rsidRPr="002D4DDB">
        <w:rPr>
          <w:rFonts w:ascii="Times New Roman" w:hAnsi="Times New Roman"/>
          <w:sz w:val="25"/>
          <w:szCs w:val="25"/>
        </w:rPr>
        <w:t>Лахненко</w:t>
      </w:r>
      <w:r w:rsidR="006A6552">
        <w:rPr>
          <w:rFonts w:ascii="Times New Roman" w:hAnsi="Times New Roman"/>
          <w:sz w:val="25"/>
          <w:szCs w:val="25"/>
        </w:rPr>
        <w:t>;</w:t>
      </w:r>
    </w:p>
    <w:p w:rsidR="00C16C48" w:rsidRPr="002D4DDB" w:rsidRDefault="00C16C48" w:rsidP="00C16C48">
      <w:pPr>
        <w:suppressAutoHyphens w:val="0"/>
        <w:overflowPunct/>
        <w:autoSpaceDE/>
        <w:autoSpaceDN/>
        <w:adjustRightInd/>
        <w:spacing w:after="0" w:line="240" w:lineRule="auto"/>
        <w:ind w:firstLine="567"/>
        <w:jc w:val="both"/>
        <w:rPr>
          <w:rFonts w:ascii="Times New Roman" w:hAnsi="Times New Roman"/>
          <w:sz w:val="25"/>
          <w:szCs w:val="25"/>
        </w:rPr>
      </w:pPr>
      <w:r w:rsidRPr="00E72785">
        <w:rPr>
          <w:rFonts w:ascii="Times New Roman" w:hAnsi="Times New Roman"/>
          <w:sz w:val="25"/>
          <w:szCs w:val="25"/>
        </w:rPr>
        <w:lastRenderedPageBreak/>
        <w:t xml:space="preserve">Народный коллектив </w:t>
      </w:r>
      <w:r>
        <w:rPr>
          <w:rFonts w:ascii="Times New Roman" w:hAnsi="Times New Roman"/>
          <w:sz w:val="25"/>
          <w:szCs w:val="25"/>
        </w:rPr>
        <w:t>ж</w:t>
      </w:r>
      <w:r w:rsidRPr="002D4DDB">
        <w:rPr>
          <w:rFonts w:ascii="Times New Roman" w:hAnsi="Times New Roman"/>
          <w:sz w:val="25"/>
          <w:szCs w:val="25"/>
        </w:rPr>
        <w:t>енский вокальный ансамбль «Россияночка» - хормейстер Е.</w:t>
      </w:r>
      <w:r>
        <w:rPr>
          <w:rFonts w:ascii="Times New Roman" w:hAnsi="Times New Roman"/>
          <w:sz w:val="25"/>
          <w:szCs w:val="25"/>
        </w:rPr>
        <w:t>В.</w:t>
      </w:r>
      <w:r w:rsidRPr="002D4DDB">
        <w:rPr>
          <w:rFonts w:ascii="Times New Roman" w:hAnsi="Times New Roman"/>
          <w:sz w:val="25"/>
          <w:szCs w:val="25"/>
        </w:rPr>
        <w:t>Аркова</w:t>
      </w:r>
      <w:r w:rsidR="006A6552">
        <w:rPr>
          <w:rFonts w:ascii="Times New Roman" w:hAnsi="Times New Roman"/>
          <w:sz w:val="25"/>
          <w:szCs w:val="25"/>
        </w:rPr>
        <w:t>;</w:t>
      </w:r>
    </w:p>
    <w:p w:rsidR="002805D2" w:rsidRPr="002D4DDB" w:rsidRDefault="00C108BA" w:rsidP="002805D2">
      <w:pPr>
        <w:suppressAutoHyphens w:val="0"/>
        <w:overflowPunct/>
        <w:autoSpaceDE/>
        <w:autoSpaceDN/>
        <w:adjustRightInd/>
        <w:spacing w:after="0" w:line="240" w:lineRule="auto"/>
        <w:ind w:firstLine="567"/>
        <w:jc w:val="both"/>
        <w:rPr>
          <w:rFonts w:ascii="Times New Roman" w:hAnsi="Times New Roman"/>
          <w:sz w:val="25"/>
          <w:szCs w:val="25"/>
        </w:rPr>
      </w:pPr>
      <w:r>
        <w:rPr>
          <w:rFonts w:ascii="Times New Roman" w:hAnsi="Times New Roman"/>
          <w:sz w:val="25"/>
          <w:szCs w:val="25"/>
        </w:rPr>
        <w:t>Народный коллектив а</w:t>
      </w:r>
      <w:r w:rsidR="002805D2" w:rsidRPr="002D4DDB">
        <w:rPr>
          <w:rFonts w:ascii="Times New Roman" w:hAnsi="Times New Roman"/>
          <w:sz w:val="25"/>
          <w:szCs w:val="25"/>
        </w:rPr>
        <w:t>нсамбль песни «Русский клуб» - хормейстер В.</w:t>
      </w:r>
      <w:r w:rsidR="001C3520">
        <w:rPr>
          <w:rFonts w:ascii="Times New Roman" w:hAnsi="Times New Roman"/>
          <w:sz w:val="25"/>
          <w:szCs w:val="25"/>
        </w:rPr>
        <w:t>Н.</w:t>
      </w:r>
      <w:r w:rsidR="002805D2" w:rsidRPr="002D4DDB">
        <w:rPr>
          <w:rFonts w:ascii="Times New Roman" w:hAnsi="Times New Roman"/>
          <w:sz w:val="25"/>
          <w:szCs w:val="25"/>
        </w:rPr>
        <w:t>Лахненко</w:t>
      </w:r>
      <w:r w:rsidR="006A6552">
        <w:rPr>
          <w:rFonts w:ascii="Times New Roman" w:hAnsi="Times New Roman"/>
          <w:sz w:val="25"/>
          <w:szCs w:val="25"/>
        </w:rPr>
        <w:t>;</w:t>
      </w:r>
    </w:p>
    <w:p w:rsidR="002805D2" w:rsidRPr="002D4DDB" w:rsidRDefault="00E72785" w:rsidP="002805D2">
      <w:pPr>
        <w:suppressAutoHyphens w:val="0"/>
        <w:overflowPunct/>
        <w:autoSpaceDE/>
        <w:autoSpaceDN/>
        <w:adjustRightInd/>
        <w:spacing w:after="0" w:line="240" w:lineRule="auto"/>
        <w:ind w:firstLine="567"/>
        <w:jc w:val="both"/>
        <w:rPr>
          <w:rFonts w:ascii="Times New Roman" w:hAnsi="Times New Roman"/>
          <w:sz w:val="25"/>
          <w:szCs w:val="25"/>
        </w:rPr>
      </w:pPr>
      <w:r w:rsidRPr="00E72785">
        <w:rPr>
          <w:rFonts w:ascii="Times New Roman" w:hAnsi="Times New Roman"/>
          <w:sz w:val="25"/>
          <w:szCs w:val="25"/>
        </w:rPr>
        <w:t xml:space="preserve">Народный коллектив </w:t>
      </w:r>
      <w:r>
        <w:rPr>
          <w:rFonts w:ascii="Times New Roman" w:hAnsi="Times New Roman"/>
          <w:sz w:val="25"/>
          <w:szCs w:val="25"/>
        </w:rPr>
        <w:t>а</w:t>
      </w:r>
      <w:r w:rsidR="002805D2" w:rsidRPr="002D4DDB">
        <w:rPr>
          <w:rFonts w:ascii="Times New Roman" w:hAnsi="Times New Roman"/>
          <w:sz w:val="25"/>
          <w:szCs w:val="25"/>
        </w:rPr>
        <w:t>нсамбль народного танца «Обские зори» - балетмейстер О.</w:t>
      </w:r>
      <w:r w:rsidR="001C3520">
        <w:rPr>
          <w:rFonts w:ascii="Times New Roman" w:hAnsi="Times New Roman"/>
          <w:sz w:val="25"/>
          <w:szCs w:val="25"/>
        </w:rPr>
        <w:t>В.</w:t>
      </w:r>
      <w:r w:rsidR="002805D2" w:rsidRPr="002D4DDB">
        <w:rPr>
          <w:rFonts w:ascii="Times New Roman" w:hAnsi="Times New Roman"/>
          <w:sz w:val="25"/>
          <w:szCs w:val="25"/>
        </w:rPr>
        <w:t>Косоногова</w:t>
      </w:r>
      <w:r w:rsidR="006A6552">
        <w:rPr>
          <w:rFonts w:ascii="Times New Roman" w:hAnsi="Times New Roman"/>
          <w:sz w:val="25"/>
          <w:szCs w:val="25"/>
        </w:rPr>
        <w:t>;</w:t>
      </w:r>
    </w:p>
    <w:p w:rsidR="00C16C48" w:rsidRPr="002D4DDB" w:rsidRDefault="00C16C48" w:rsidP="00C16C48">
      <w:pPr>
        <w:suppressAutoHyphens w:val="0"/>
        <w:overflowPunct/>
        <w:autoSpaceDE/>
        <w:autoSpaceDN/>
        <w:adjustRightInd/>
        <w:spacing w:after="0" w:line="240" w:lineRule="auto"/>
        <w:ind w:firstLine="567"/>
        <w:jc w:val="both"/>
        <w:rPr>
          <w:rFonts w:ascii="Times New Roman" w:hAnsi="Times New Roman"/>
          <w:sz w:val="25"/>
          <w:szCs w:val="25"/>
        </w:rPr>
      </w:pPr>
      <w:r w:rsidRPr="00E72785">
        <w:rPr>
          <w:rFonts w:ascii="Times New Roman" w:hAnsi="Times New Roman"/>
          <w:sz w:val="25"/>
          <w:szCs w:val="25"/>
        </w:rPr>
        <w:t xml:space="preserve">Народный коллектив </w:t>
      </w:r>
      <w:r>
        <w:rPr>
          <w:rFonts w:ascii="Times New Roman" w:hAnsi="Times New Roman"/>
          <w:sz w:val="25"/>
          <w:szCs w:val="25"/>
        </w:rPr>
        <w:t>э</w:t>
      </w:r>
      <w:r w:rsidRPr="002D4DDB">
        <w:rPr>
          <w:rFonts w:ascii="Times New Roman" w:hAnsi="Times New Roman"/>
          <w:sz w:val="25"/>
          <w:szCs w:val="25"/>
        </w:rPr>
        <w:t>страдно-хореографический ансамбль «Экспромт» - балетмейстер Н.</w:t>
      </w:r>
      <w:r>
        <w:rPr>
          <w:rFonts w:ascii="Times New Roman" w:hAnsi="Times New Roman"/>
          <w:sz w:val="25"/>
          <w:szCs w:val="25"/>
        </w:rPr>
        <w:t>С.</w:t>
      </w:r>
      <w:r w:rsidRPr="002D4DDB">
        <w:rPr>
          <w:rFonts w:ascii="Times New Roman" w:hAnsi="Times New Roman"/>
          <w:sz w:val="25"/>
          <w:szCs w:val="25"/>
        </w:rPr>
        <w:t>Даренская</w:t>
      </w:r>
      <w:r w:rsidR="006A6552">
        <w:rPr>
          <w:rFonts w:ascii="Times New Roman" w:hAnsi="Times New Roman"/>
          <w:sz w:val="25"/>
          <w:szCs w:val="25"/>
        </w:rPr>
        <w:t>;</w:t>
      </w:r>
    </w:p>
    <w:p w:rsidR="00C16C48" w:rsidRPr="002D4DDB" w:rsidRDefault="00C16C48" w:rsidP="00C16C48">
      <w:pPr>
        <w:suppressAutoHyphens w:val="0"/>
        <w:overflowPunct/>
        <w:autoSpaceDE/>
        <w:autoSpaceDN/>
        <w:adjustRightInd/>
        <w:spacing w:after="0" w:line="240" w:lineRule="auto"/>
        <w:ind w:firstLine="567"/>
        <w:jc w:val="both"/>
        <w:rPr>
          <w:rFonts w:ascii="Times New Roman" w:hAnsi="Times New Roman"/>
          <w:sz w:val="25"/>
          <w:szCs w:val="25"/>
        </w:rPr>
      </w:pPr>
      <w:r w:rsidRPr="00E72785">
        <w:rPr>
          <w:rFonts w:ascii="Times New Roman" w:hAnsi="Times New Roman"/>
          <w:sz w:val="25"/>
          <w:szCs w:val="25"/>
        </w:rPr>
        <w:t xml:space="preserve">Народный коллектив </w:t>
      </w:r>
      <w:r>
        <w:rPr>
          <w:rFonts w:ascii="Times New Roman" w:hAnsi="Times New Roman"/>
          <w:sz w:val="25"/>
          <w:szCs w:val="25"/>
        </w:rPr>
        <w:t>х</w:t>
      </w:r>
      <w:r w:rsidRPr="002D4DDB">
        <w:rPr>
          <w:rFonts w:ascii="Times New Roman" w:hAnsi="Times New Roman"/>
          <w:sz w:val="25"/>
          <w:szCs w:val="25"/>
        </w:rPr>
        <w:t>ореографический ансамбль «Талисман» - балетмейстер М.</w:t>
      </w:r>
      <w:r>
        <w:rPr>
          <w:rFonts w:ascii="Times New Roman" w:hAnsi="Times New Roman"/>
          <w:sz w:val="25"/>
          <w:szCs w:val="25"/>
        </w:rPr>
        <w:t>Г.</w:t>
      </w:r>
      <w:r w:rsidRPr="002D4DDB">
        <w:rPr>
          <w:rFonts w:ascii="Times New Roman" w:hAnsi="Times New Roman"/>
          <w:sz w:val="25"/>
          <w:szCs w:val="25"/>
        </w:rPr>
        <w:t>Петухова</w:t>
      </w:r>
      <w:r w:rsidR="006A6552">
        <w:rPr>
          <w:rFonts w:ascii="Times New Roman" w:hAnsi="Times New Roman"/>
          <w:sz w:val="25"/>
          <w:szCs w:val="25"/>
        </w:rPr>
        <w:t>;</w:t>
      </w:r>
    </w:p>
    <w:p w:rsidR="00780CCE" w:rsidRPr="002D4DDB" w:rsidRDefault="00780CCE" w:rsidP="00780CCE">
      <w:pPr>
        <w:suppressAutoHyphens w:val="0"/>
        <w:overflowPunct/>
        <w:autoSpaceDE/>
        <w:autoSpaceDN/>
        <w:adjustRightInd/>
        <w:spacing w:after="0" w:line="240" w:lineRule="auto"/>
        <w:ind w:firstLine="567"/>
        <w:jc w:val="both"/>
        <w:rPr>
          <w:rFonts w:ascii="Times New Roman" w:hAnsi="Times New Roman"/>
          <w:sz w:val="25"/>
          <w:szCs w:val="25"/>
        </w:rPr>
      </w:pPr>
      <w:r w:rsidRPr="00E72785">
        <w:rPr>
          <w:rFonts w:ascii="Times New Roman" w:hAnsi="Times New Roman"/>
          <w:sz w:val="25"/>
          <w:szCs w:val="25"/>
        </w:rPr>
        <w:t xml:space="preserve">Народный коллектив </w:t>
      </w:r>
      <w:r>
        <w:rPr>
          <w:rFonts w:ascii="Times New Roman" w:hAnsi="Times New Roman"/>
          <w:sz w:val="25"/>
          <w:szCs w:val="25"/>
        </w:rPr>
        <w:t>т</w:t>
      </w:r>
      <w:r w:rsidRPr="002D4DDB">
        <w:rPr>
          <w:rFonts w:ascii="Times New Roman" w:hAnsi="Times New Roman"/>
          <w:sz w:val="25"/>
          <w:szCs w:val="25"/>
        </w:rPr>
        <w:t>еатр «Лестница» - режиссёр С.</w:t>
      </w:r>
      <w:r w:rsidR="001C3520">
        <w:rPr>
          <w:rFonts w:ascii="Times New Roman" w:hAnsi="Times New Roman"/>
          <w:sz w:val="25"/>
          <w:szCs w:val="25"/>
        </w:rPr>
        <w:t>В.</w:t>
      </w:r>
      <w:r w:rsidRPr="002D4DDB">
        <w:rPr>
          <w:rFonts w:ascii="Times New Roman" w:hAnsi="Times New Roman"/>
          <w:sz w:val="25"/>
          <w:szCs w:val="25"/>
        </w:rPr>
        <w:t>Лахненко</w:t>
      </w:r>
      <w:r w:rsidR="006A6552">
        <w:rPr>
          <w:rFonts w:ascii="Times New Roman" w:hAnsi="Times New Roman"/>
          <w:sz w:val="25"/>
          <w:szCs w:val="25"/>
        </w:rPr>
        <w:t>;</w:t>
      </w:r>
    </w:p>
    <w:p w:rsidR="00780CCE" w:rsidRDefault="00780CCE" w:rsidP="00780CCE">
      <w:pPr>
        <w:suppressAutoHyphens w:val="0"/>
        <w:overflowPunct/>
        <w:autoSpaceDE/>
        <w:autoSpaceDN/>
        <w:adjustRightInd/>
        <w:spacing w:after="0" w:line="240" w:lineRule="auto"/>
        <w:ind w:firstLine="567"/>
        <w:jc w:val="both"/>
        <w:rPr>
          <w:rFonts w:ascii="Times New Roman" w:hAnsi="Times New Roman"/>
          <w:sz w:val="25"/>
          <w:szCs w:val="25"/>
        </w:rPr>
      </w:pPr>
      <w:r w:rsidRPr="002D4DDB">
        <w:rPr>
          <w:rFonts w:ascii="Times New Roman" w:hAnsi="Times New Roman"/>
          <w:sz w:val="25"/>
          <w:szCs w:val="25"/>
        </w:rPr>
        <w:t xml:space="preserve">Народный коллектив вокальный ансамбль «Рябинушка» </w:t>
      </w:r>
      <w:r w:rsidR="00786826">
        <w:rPr>
          <w:rFonts w:ascii="Times New Roman" w:hAnsi="Times New Roman"/>
          <w:sz w:val="25"/>
          <w:szCs w:val="25"/>
        </w:rPr>
        <w:t xml:space="preserve">- </w:t>
      </w:r>
      <w:r w:rsidRPr="002D4DDB">
        <w:rPr>
          <w:rFonts w:ascii="Times New Roman" w:hAnsi="Times New Roman"/>
          <w:sz w:val="25"/>
          <w:szCs w:val="25"/>
        </w:rPr>
        <w:t>рук</w:t>
      </w:r>
      <w:r w:rsidR="001C3520">
        <w:rPr>
          <w:rFonts w:ascii="Times New Roman" w:hAnsi="Times New Roman"/>
          <w:sz w:val="25"/>
          <w:szCs w:val="25"/>
        </w:rPr>
        <w:t>оводитель</w:t>
      </w:r>
      <w:r w:rsidRPr="002D4DDB">
        <w:rPr>
          <w:rFonts w:ascii="Times New Roman" w:hAnsi="Times New Roman"/>
          <w:sz w:val="25"/>
          <w:szCs w:val="25"/>
        </w:rPr>
        <w:t xml:space="preserve"> В.Г. Иванилов</w:t>
      </w:r>
      <w:r w:rsidR="006A6552">
        <w:rPr>
          <w:rFonts w:ascii="Times New Roman" w:hAnsi="Times New Roman"/>
          <w:sz w:val="25"/>
          <w:szCs w:val="25"/>
        </w:rPr>
        <w:t>;</w:t>
      </w:r>
    </w:p>
    <w:p w:rsidR="00C16C48" w:rsidRPr="002D4DDB" w:rsidRDefault="00C16C48" w:rsidP="00780CCE">
      <w:pPr>
        <w:suppressAutoHyphens w:val="0"/>
        <w:overflowPunct/>
        <w:autoSpaceDE/>
        <w:autoSpaceDN/>
        <w:adjustRightInd/>
        <w:spacing w:after="0" w:line="240" w:lineRule="auto"/>
        <w:ind w:firstLine="567"/>
        <w:jc w:val="both"/>
        <w:rPr>
          <w:rFonts w:ascii="Times New Roman" w:hAnsi="Times New Roman"/>
          <w:sz w:val="25"/>
          <w:szCs w:val="25"/>
        </w:rPr>
      </w:pPr>
      <w:r w:rsidRPr="00C16C48">
        <w:rPr>
          <w:rFonts w:ascii="Times New Roman" w:hAnsi="Times New Roman"/>
          <w:sz w:val="25"/>
          <w:szCs w:val="25"/>
        </w:rPr>
        <w:t xml:space="preserve">Народный коллектив </w:t>
      </w:r>
      <w:r>
        <w:rPr>
          <w:rFonts w:ascii="Times New Roman" w:hAnsi="Times New Roman"/>
          <w:sz w:val="25"/>
          <w:szCs w:val="25"/>
        </w:rPr>
        <w:t xml:space="preserve">вокальный </w:t>
      </w:r>
      <w:r w:rsidRPr="00C16C48">
        <w:rPr>
          <w:rFonts w:ascii="Times New Roman" w:hAnsi="Times New Roman"/>
          <w:sz w:val="25"/>
          <w:szCs w:val="25"/>
        </w:rPr>
        <w:t>ансамбль «</w:t>
      </w:r>
      <w:r>
        <w:rPr>
          <w:rFonts w:ascii="Times New Roman" w:hAnsi="Times New Roman"/>
          <w:sz w:val="25"/>
          <w:szCs w:val="25"/>
        </w:rPr>
        <w:t>Мелодия</w:t>
      </w:r>
      <w:r w:rsidRPr="00C16C48">
        <w:rPr>
          <w:rFonts w:ascii="Times New Roman" w:hAnsi="Times New Roman"/>
          <w:sz w:val="25"/>
          <w:szCs w:val="25"/>
        </w:rPr>
        <w:t>» - хормейстер В.Н.Лахненко.</w:t>
      </w:r>
    </w:p>
    <w:p w:rsidR="00C108BA" w:rsidRPr="00C16C48" w:rsidRDefault="00C108BA" w:rsidP="00C108BA">
      <w:pPr>
        <w:suppressAutoHyphens w:val="0"/>
        <w:overflowPunct/>
        <w:autoSpaceDE/>
        <w:autoSpaceDN/>
        <w:adjustRightInd/>
        <w:spacing w:after="0" w:line="240" w:lineRule="auto"/>
        <w:ind w:firstLine="567"/>
        <w:jc w:val="both"/>
        <w:rPr>
          <w:rFonts w:ascii="Times New Roman" w:hAnsi="Times New Roman"/>
          <w:b/>
          <w:sz w:val="25"/>
          <w:szCs w:val="25"/>
          <w:highlight w:val="yellow"/>
        </w:rPr>
      </w:pPr>
      <w:r w:rsidRPr="00C16C48">
        <w:rPr>
          <w:rFonts w:ascii="Times New Roman" w:hAnsi="Times New Roman"/>
          <w:b/>
          <w:sz w:val="25"/>
          <w:szCs w:val="25"/>
          <w:highlight w:val="yellow"/>
        </w:rPr>
        <w:t>На начало 2021 г. в составе коллективов МАУ «Дворец культуры «Родина» произошли следующие изменения:</w:t>
      </w:r>
    </w:p>
    <w:p w:rsidR="00C108BA" w:rsidRPr="00C16C48" w:rsidRDefault="00C108BA" w:rsidP="00C108BA">
      <w:pPr>
        <w:suppressAutoHyphens w:val="0"/>
        <w:overflowPunct/>
        <w:autoSpaceDE/>
        <w:autoSpaceDN/>
        <w:adjustRightInd/>
        <w:spacing w:after="0" w:line="240" w:lineRule="auto"/>
        <w:ind w:firstLine="567"/>
        <w:jc w:val="both"/>
        <w:rPr>
          <w:rFonts w:ascii="Times New Roman" w:hAnsi="Times New Roman"/>
          <w:sz w:val="25"/>
          <w:szCs w:val="25"/>
          <w:highlight w:val="yellow"/>
        </w:rPr>
      </w:pPr>
      <w:r w:rsidRPr="00C16C48">
        <w:rPr>
          <w:rFonts w:ascii="Times New Roman" w:hAnsi="Times New Roman"/>
          <w:sz w:val="25"/>
          <w:szCs w:val="25"/>
          <w:highlight w:val="yellow"/>
        </w:rPr>
        <w:t xml:space="preserve">1. Инструментальная группа ансамбля «Русский клуб» переименована в </w:t>
      </w:r>
      <w:r w:rsidR="00ED2F49">
        <w:rPr>
          <w:rFonts w:ascii="Times New Roman" w:hAnsi="Times New Roman"/>
          <w:sz w:val="25"/>
          <w:szCs w:val="25"/>
          <w:highlight w:val="yellow"/>
        </w:rPr>
        <w:t>группу народных инструментов (руководитель – И.В.Потехин</w:t>
      </w:r>
      <w:r w:rsidRPr="00C16C48">
        <w:rPr>
          <w:rFonts w:ascii="Times New Roman" w:hAnsi="Times New Roman"/>
          <w:sz w:val="25"/>
          <w:szCs w:val="25"/>
          <w:highlight w:val="yellow"/>
        </w:rPr>
        <w:t>).</w:t>
      </w:r>
    </w:p>
    <w:p w:rsidR="00C108BA" w:rsidRPr="00C16C48" w:rsidRDefault="00C108BA" w:rsidP="00C108BA">
      <w:pPr>
        <w:suppressAutoHyphens w:val="0"/>
        <w:overflowPunct/>
        <w:autoSpaceDE/>
        <w:autoSpaceDN/>
        <w:adjustRightInd/>
        <w:spacing w:after="0" w:line="240" w:lineRule="auto"/>
        <w:ind w:firstLine="567"/>
        <w:jc w:val="both"/>
        <w:rPr>
          <w:rFonts w:ascii="Times New Roman" w:hAnsi="Times New Roman"/>
          <w:sz w:val="25"/>
          <w:szCs w:val="25"/>
          <w:highlight w:val="yellow"/>
        </w:rPr>
      </w:pPr>
      <w:r w:rsidRPr="00C16C48">
        <w:rPr>
          <w:rFonts w:ascii="Times New Roman" w:hAnsi="Times New Roman"/>
          <w:sz w:val="25"/>
          <w:szCs w:val="25"/>
          <w:highlight w:val="yellow"/>
        </w:rPr>
        <w:t xml:space="preserve">2. Ансамбль мальчиков «Премьер» переименован в Ансамбль мальчиков студии «Город песен» </w:t>
      </w:r>
      <w:r w:rsidR="00ED2F49">
        <w:rPr>
          <w:rFonts w:ascii="Times New Roman" w:hAnsi="Times New Roman"/>
          <w:sz w:val="25"/>
          <w:szCs w:val="25"/>
          <w:highlight w:val="yellow"/>
        </w:rPr>
        <w:t>(руководитель – И.В.Николаева</w:t>
      </w:r>
      <w:r w:rsidRPr="00C16C48">
        <w:rPr>
          <w:rFonts w:ascii="Times New Roman" w:hAnsi="Times New Roman"/>
          <w:sz w:val="25"/>
          <w:szCs w:val="25"/>
          <w:highlight w:val="yellow"/>
        </w:rPr>
        <w:t>).</w:t>
      </w:r>
    </w:p>
    <w:p w:rsidR="00C108BA" w:rsidRPr="00C16C48" w:rsidRDefault="00C108BA" w:rsidP="00C108BA">
      <w:pPr>
        <w:suppressAutoHyphens w:val="0"/>
        <w:overflowPunct/>
        <w:autoSpaceDE/>
        <w:autoSpaceDN/>
        <w:adjustRightInd/>
        <w:spacing w:after="0" w:line="240" w:lineRule="auto"/>
        <w:ind w:firstLine="567"/>
        <w:jc w:val="both"/>
        <w:rPr>
          <w:rFonts w:ascii="Times New Roman" w:hAnsi="Times New Roman"/>
          <w:sz w:val="25"/>
          <w:szCs w:val="25"/>
          <w:highlight w:val="yellow"/>
        </w:rPr>
      </w:pPr>
      <w:r w:rsidRPr="00C16C48">
        <w:rPr>
          <w:rFonts w:ascii="Times New Roman" w:hAnsi="Times New Roman"/>
          <w:sz w:val="25"/>
          <w:szCs w:val="25"/>
          <w:highlight w:val="yellow"/>
        </w:rPr>
        <w:t xml:space="preserve">3. Кружок баяна </w:t>
      </w:r>
      <w:r w:rsidR="00ED2F49">
        <w:rPr>
          <w:rFonts w:ascii="Times New Roman" w:hAnsi="Times New Roman"/>
          <w:sz w:val="25"/>
          <w:szCs w:val="25"/>
          <w:highlight w:val="yellow"/>
        </w:rPr>
        <w:t>руководитель – И.В.Потехин</w:t>
      </w:r>
      <w:r w:rsidRPr="00C16C48">
        <w:rPr>
          <w:rFonts w:ascii="Times New Roman" w:hAnsi="Times New Roman"/>
          <w:sz w:val="25"/>
          <w:szCs w:val="25"/>
          <w:highlight w:val="yellow"/>
        </w:rPr>
        <w:t>) – новый коллектив вместо инструментального ансамбля руководителей кружков фортепиано и скрипки.</w:t>
      </w:r>
    </w:p>
    <w:p w:rsidR="00C108BA" w:rsidRPr="00C16C48" w:rsidRDefault="00C108BA" w:rsidP="00C108BA">
      <w:pPr>
        <w:suppressAutoHyphens w:val="0"/>
        <w:overflowPunct/>
        <w:autoSpaceDE/>
        <w:autoSpaceDN/>
        <w:adjustRightInd/>
        <w:spacing w:after="0" w:line="240" w:lineRule="auto"/>
        <w:ind w:firstLine="567"/>
        <w:jc w:val="both"/>
        <w:rPr>
          <w:rFonts w:ascii="Times New Roman" w:hAnsi="Times New Roman"/>
          <w:sz w:val="25"/>
          <w:szCs w:val="25"/>
          <w:highlight w:val="yellow"/>
        </w:rPr>
      </w:pPr>
      <w:r w:rsidRPr="00C16C48">
        <w:rPr>
          <w:rFonts w:ascii="Times New Roman" w:hAnsi="Times New Roman"/>
          <w:sz w:val="25"/>
          <w:szCs w:val="25"/>
          <w:highlight w:val="yellow"/>
        </w:rPr>
        <w:t>4. Кружок скрипки (</w:t>
      </w:r>
      <w:r w:rsidR="00ED2F49">
        <w:rPr>
          <w:rFonts w:ascii="Times New Roman" w:hAnsi="Times New Roman"/>
          <w:sz w:val="25"/>
          <w:szCs w:val="25"/>
          <w:highlight w:val="yellow"/>
        </w:rPr>
        <w:t>руководител</w:t>
      </w:r>
      <w:r w:rsidR="006E40F9">
        <w:rPr>
          <w:rFonts w:ascii="Times New Roman" w:hAnsi="Times New Roman"/>
          <w:sz w:val="25"/>
          <w:szCs w:val="25"/>
          <w:highlight w:val="yellow"/>
        </w:rPr>
        <w:t>и</w:t>
      </w:r>
      <w:r w:rsidR="00ED2F49">
        <w:rPr>
          <w:rFonts w:ascii="Times New Roman" w:hAnsi="Times New Roman"/>
          <w:sz w:val="25"/>
          <w:szCs w:val="25"/>
          <w:highlight w:val="yellow"/>
        </w:rPr>
        <w:t xml:space="preserve"> – </w:t>
      </w:r>
      <w:r w:rsidR="006E40F9">
        <w:rPr>
          <w:rFonts w:ascii="Times New Roman" w:hAnsi="Times New Roman"/>
          <w:sz w:val="25"/>
          <w:szCs w:val="25"/>
          <w:highlight w:val="yellow"/>
        </w:rPr>
        <w:t xml:space="preserve">Т.В.Ширшова, </w:t>
      </w:r>
      <w:r w:rsidR="00ED2F49">
        <w:rPr>
          <w:rFonts w:ascii="Times New Roman" w:hAnsi="Times New Roman"/>
          <w:sz w:val="25"/>
          <w:szCs w:val="25"/>
          <w:highlight w:val="yellow"/>
        </w:rPr>
        <w:t>М.О.Иршина</w:t>
      </w:r>
      <w:r w:rsidRPr="00C16C48">
        <w:rPr>
          <w:rFonts w:ascii="Times New Roman" w:hAnsi="Times New Roman"/>
          <w:sz w:val="25"/>
          <w:szCs w:val="25"/>
          <w:highlight w:val="yellow"/>
        </w:rPr>
        <w:t>) – новый коллектив вместо молодежного ансамбля «Альянс» (</w:t>
      </w:r>
      <w:r w:rsidR="006E40F9">
        <w:rPr>
          <w:rFonts w:ascii="Times New Roman" w:hAnsi="Times New Roman"/>
          <w:sz w:val="25"/>
          <w:szCs w:val="25"/>
          <w:highlight w:val="yellow"/>
        </w:rPr>
        <w:t>13-17 лет) студии «Город песен»</w:t>
      </w:r>
      <w:r w:rsidRPr="00C16C48">
        <w:rPr>
          <w:rFonts w:ascii="Times New Roman" w:hAnsi="Times New Roman"/>
          <w:sz w:val="25"/>
          <w:szCs w:val="25"/>
          <w:highlight w:val="yellow"/>
        </w:rPr>
        <w:t xml:space="preserve">. </w:t>
      </w:r>
    </w:p>
    <w:p w:rsidR="00C108BA" w:rsidRPr="00C16C48" w:rsidRDefault="00C108BA" w:rsidP="00C108BA">
      <w:pPr>
        <w:suppressAutoHyphens w:val="0"/>
        <w:overflowPunct/>
        <w:autoSpaceDE/>
        <w:autoSpaceDN/>
        <w:adjustRightInd/>
        <w:spacing w:after="0" w:line="240" w:lineRule="auto"/>
        <w:ind w:firstLine="567"/>
        <w:jc w:val="both"/>
        <w:rPr>
          <w:rFonts w:ascii="Times New Roman" w:hAnsi="Times New Roman"/>
          <w:sz w:val="25"/>
          <w:szCs w:val="25"/>
          <w:highlight w:val="yellow"/>
        </w:rPr>
      </w:pPr>
      <w:r w:rsidRPr="00C16C48">
        <w:rPr>
          <w:rFonts w:ascii="Times New Roman" w:hAnsi="Times New Roman"/>
          <w:sz w:val="25"/>
          <w:szCs w:val="25"/>
          <w:highlight w:val="yellow"/>
        </w:rPr>
        <w:t>5. Кружок гитары (</w:t>
      </w:r>
      <w:r w:rsidR="006E40F9">
        <w:rPr>
          <w:rFonts w:ascii="Times New Roman" w:hAnsi="Times New Roman"/>
          <w:sz w:val="25"/>
          <w:szCs w:val="25"/>
          <w:highlight w:val="yellow"/>
        </w:rPr>
        <w:t>руководитель – Т.Б.Шкатулова</w:t>
      </w:r>
      <w:r w:rsidRPr="00C16C48">
        <w:rPr>
          <w:rFonts w:ascii="Times New Roman" w:hAnsi="Times New Roman"/>
          <w:sz w:val="25"/>
          <w:szCs w:val="25"/>
          <w:highlight w:val="yellow"/>
        </w:rPr>
        <w:t>) – новый коллектив вместо вокальной группы «Мармелад» (</w:t>
      </w:r>
      <w:r w:rsidR="006E40F9">
        <w:rPr>
          <w:rFonts w:ascii="Times New Roman" w:hAnsi="Times New Roman"/>
          <w:sz w:val="25"/>
          <w:szCs w:val="25"/>
          <w:highlight w:val="yellow"/>
        </w:rPr>
        <w:t>10-12 лет) студии «Город песен».</w:t>
      </w:r>
    </w:p>
    <w:p w:rsidR="00C108BA" w:rsidRPr="00C16C48" w:rsidRDefault="00C108BA" w:rsidP="00C108BA">
      <w:pPr>
        <w:suppressAutoHyphens w:val="0"/>
        <w:overflowPunct/>
        <w:autoSpaceDE/>
        <w:autoSpaceDN/>
        <w:adjustRightInd/>
        <w:spacing w:after="0" w:line="240" w:lineRule="auto"/>
        <w:ind w:firstLine="567"/>
        <w:jc w:val="both"/>
        <w:rPr>
          <w:rFonts w:ascii="Times New Roman" w:hAnsi="Times New Roman"/>
          <w:sz w:val="25"/>
          <w:szCs w:val="25"/>
          <w:highlight w:val="yellow"/>
        </w:rPr>
      </w:pPr>
      <w:r w:rsidRPr="00C16C48">
        <w:rPr>
          <w:rFonts w:ascii="Times New Roman" w:hAnsi="Times New Roman"/>
          <w:sz w:val="25"/>
          <w:szCs w:val="25"/>
          <w:highlight w:val="yellow"/>
        </w:rPr>
        <w:t xml:space="preserve">8. Средняя группа хора девочек </w:t>
      </w:r>
      <w:r w:rsidR="006E40F9">
        <w:rPr>
          <w:rFonts w:ascii="Times New Roman" w:hAnsi="Times New Roman"/>
          <w:sz w:val="25"/>
          <w:szCs w:val="25"/>
          <w:highlight w:val="yellow"/>
        </w:rPr>
        <w:t>(руководитель – Л.Г.Лихницкая</w:t>
      </w:r>
      <w:r w:rsidRPr="00C16C48">
        <w:rPr>
          <w:rFonts w:ascii="Times New Roman" w:hAnsi="Times New Roman"/>
          <w:sz w:val="25"/>
          <w:szCs w:val="25"/>
          <w:highlight w:val="yellow"/>
        </w:rPr>
        <w:t xml:space="preserve">) - новый коллектив вместо любительского объединения клуба «В гостях у сказки» для младшего школьного возраста. </w:t>
      </w:r>
    </w:p>
    <w:p w:rsidR="00C108BA" w:rsidRPr="00C16C48" w:rsidRDefault="00C108BA" w:rsidP="00C108BA">
      <w:pPr>
        <w:suppressAutoHyphens w:val="0"/>
        <w:overflowPunct/>
        <w:autoSpaceDE/>
        <w:autoSpaceDN/>
        <w:adjustRightInd/>
        <w:spacing w:after="0" w:line="240" w:lineRule="auto"/>
        <w:ind w:firstLine="567"/>
        <w:jc w:val="both"/>
        <w:rPr>
          <w:rFonts w:ascii="Times New Roman" w:hAnsi="Times New Roman"/>
          <w:sz w:val="25"/>
          <w:szCs w:val="25"/>
          <w:highlight w:val="yellow"/>
        </w:rPr>
      </w:pPr>
      <w:r w:rsidRPr="00C16C48">
        <w:rPr>
          <w:rFonts w:ascii="Times New Roman" w:hAnsi="Times New Roman"/>
          <w:sz w:val="25"/>
          <w:szCs w:val="25"/>
          <w:highlight w:val="yellow"/>
        </w:rPr>
        <w:t>6. Хор мальчиков (мл. гр.)</w:t>
      </w:r>
      <w:r w:rsidR="009C2B50">
        <w:rPr>
          <w:rFonts w:ascii="Times New Roman" w:hAnsi="Times New Roman"/>
          <w:sz w:val="25"/>
          <w:szCs w:val="25"/>
          <w:highlight w:val="yellow"/>
        </w:rPr>
        <w:t xml:space="preserve"> </w:t>
      </w:r>
      <w:r w:rsidRPr="00C16C48">
        <w:rPr>
          <w:rFonts w:ascii="Times New Roman" w:hAnsi="Times New Roman"/>
          <w:sz w:val="25"/>
          <w:szCs w:val="25"/>
          <w:highlight w:val="yellow"/>
        </w:rPr>
        <w:t>– объединился</w:t>
      </w:r>
      <w:r w:rsidR="009C2B50">
        <w:rPr>
          <w:rFonts w:ascii="Times New Roman" w:hAnsi="Times New Roman"/>
          <w:sz w:val="25"/>
          <w:szCs w:val="25"/>
          <w:highlight w:val="yellow"/>
        </w:rPr>
        <w:t xml:space="preserve"> с основным хором мальчиков (руководитель – А.С.Мациевская</w:t>
      </w:r>
      <w:r w:rsidRPr="00C16C48">
        <w:rPr>
          <w:rFonts w:ascii="Times New Roman" w:hAnsi="Times New Roman"/>
          <w:sz w:val="25"/>
          <w:szCs w:val="25"/>
          <w:highlight w:val="yellow"/>
        </w:rPr>
        <w:t>).</w:t>
      </w:r>
    </w:p>
    <w:p w:rsidR="00C108BA" w:rsidRPr="00C16C48" w:rsidRDefault="00C108BA" w:rsidP="00C108BA">
      <w:pPr>
        <w:suppressAutoHyphens w:val="0"/>
        <w:overflowPunct/>
        <w:autoSpaceDE/>
        <w:autoSpaceDN/>
        <w:adjustRightInd/>
        <w:spacing w:after="0" w:line="240" w:lineRule="auto"/>
        <w:ind w:firstLine="567"/>
        <w:jc w:val="both"/>
        <w:rPr>
          <w:rFonts w:ascii="Times New Roman" w:hAnsi="Times New Roman"/>
          <w:sz w:val="25"/>
          <w:szCs w:val="25"/>
          <w:highlight w:val="yellow"/>
        </w:rPr>
      </w:pPr>
      <w:r w:rsidRPr="00C16C48">
        <w:rPr>
          <w:rFonts w:ascii="Times New Roman" w:hAnsi="Times New Roman"/>
          <w:sz w:val="25"/>
          <w:szCs w:val="25"/>
          <w:highlight w:val="yellow"/>
        </w:rPr>
        <w:t xml:space="preserve">8. Кружок синтезатора </w:t>
      </w:r>
      <w:r w:rsidR="009C2B50">
        <w:rPr>
          <w:rFonts w:ascii="Times New Roman" w:hAnsi="Times New Roman"/>
          <w:sz w:val="25"/>
          <w:szCs w:val="25"/>
          <w:highlight w:val="yellow"/>
        </w:rPr>
        <w:t>руководитель – Е.В.Матросова</w:t>
      </w:r>
      <w:r w:rsidRPr="00C16C48">
        <w:rPr>
          <w:rFonts w:ascii="Times New Roman" w:hAnsi="Times New Roman"/>
          <w:sz w:val="25"/>
          <w:szCs w:val="25"/>
          <w:highlight w:val="yellow"/>
        </w:rPr>
        <w:t xml:space="preserve">) – новый коллектив. </w:t>
      </w:r>
    </w:p>
    <w:p w:rsidR="00C108BA" w:rsidRPr="00C16C48" w:rsidRDefault="00C108BA" w:rsidP="00C108BA">
      <w:pPr>
        <w:suppressAutoHyphens w:val="0"/>
        <w:overflowPunct/>
        <w:autoSpaceDE/>
        <w:autoSpaceDN/>
        <w:adjustRightInd/>
        <w:spacing w:after="0" w:line="240" w:lineRule="auto"/>
        <w:ind w:firstLine="567"/>
        <w:jc w:val="both"/>
        <w:rPr>
          <w:rFonts w:ascii="Times New Roman" w:hAnsi="Times New Roman"/>
          <w:sz w:val="25"/>
          <w:szCs w:val="25"/>
          <w:highlight w:val="yellow"/>
        </w:rPr>
      </w:pPr>
      <w:r w:rsidRPr="00C16C48">
        <w:rPr>
          <w:rFonts w:ascii="Times New Roman" w:hAnsi="Times New Roman"/>
          <w:sz w:val="25"/>
          <w:szCs w:val="25"/>
          <w:highlight w:val="yellow"/>
        </w:rPr>
        <w:t xml:space="preserve">9. Кружок фортепиано </w:t>
      </w:r>
      <w:r w:rsidR="009C2B50">
        <w:rPr>
          <w:rFonts w:ascii="Times New Roman" w:hAnsi="Times New Roman"/>
          <w:sz w:val="25"/>
          <w:szCs w:val="25"/>
          <w:highlight w:val="yellow"/>
        </w:rPr>
        <w:t>(руководитель – Н.А.Рябова</w:t>
      </w:r>
      <w:r w:rsidRPr="00C16C48">
        <w:rPr>
          <w:rFonts w:ascii="Times New Roman" w:hAnsi="Times New Roman"/>
          <w:sz w:val="25"/>
          <w:szCs w:val="25"/>
          <w:highlight w:val="yellow"/>
        </w:rPr>
        <w:t>) – новый коллектив.</w:t>
      </w:r>
    </w:p>
    <w:p w:rsidR="00C108BA" w:rsidRPr="00C16C48" w:rsidRDefault="00C108BA" w:rsidP="00C108BA">
      <w:pPr>
        <w:suppressAutoHyphens w:val="0"/>
        <w:overflowPunct/>
        <w:autoSpaceDE/>
        <w:autoSpaceDN/>
        <w:adjustRightInd/>
        <w:spacing w:after="0" w:line="240" w:lineRule="auto"/>
        <w:ind w:firstLine="567"/>
        <w:jc w:val="both"/>
        <w:rPr>
          <w:rFonts w:ascii="Times New Roman" w:hAnsi="Times New Roman"/>
          <w:sz w:val="25"/>
          <w:szCs w:val="25"/>
          <w:highlight w:val="yellow"/>
        </w:rPr>
      </w:pPr>
      <w:r w:rsidRPr="00C16C48">
        <w:rPr>
          <w:rFonts w:ascii="Times New Roman" w:hAnsi="Times New Roman"/>
          <w:sz w:val="25"/>
          <w:szCs w:val="25"/>
          <w:highlight w:val="yellow"/>
        </w:rPr>
        <w:t>10. Хоре</w:t>
      </w:r>
      <w:r w:rsidR="009C2B50">
        <w:rPr>
          <w:rFonts w:ascii="Times New Roman" w:hAnsi="Times New Roman"/>
          <w:sz w:val="25"/>
          <w:szCs w:val="25"/>
          <w:highlight w:val="yellow"/>
        </w:rPr>
        <w:t>ографическая студия «Светлячки» (</w:t>
      </w:r>
      <w:r w:rsidRPr="00C16C48">
        <w:rPr>
          <w:rFonts w:ascii="Times New Roman" w:hAnsi="Times New Roman"/>
          <w:sz w:val="25"/>
          <w:szCs w:val="25"/>
          <w:highlight w:val="yellow"/>
        </w:rPr>
        <w:t>4 года</w:t>
      </w:r>
      <w:r w:rsidR="009C2B50">
        <w:rPr>
          <w:rFonts w:ascii="Times New Roman" w:hAnsi="Times New Roman"/>
          <w:sz w:val="25"/>
          <w:szCs w:val="25"/>
          <w:highlight w:val="yellow"/>
        </w:rPr>
        <w:t>)</w:t>
      </w:r>
      <w:r w:rsidRPr="00C16C48">
        <w:rPr>
          <w:rFonts w:ascii="Times New Roman" w:hAnsi="Times New Roman"/>
          <w:sz w:val="25"/>
          <w:szCs w:val="25"/>
          <w:highlight w:val="yellow"/>
        </w:rPr>
        <w:t xml:space="preserve"> объединилась с другой возраст</w:t>
      </w:r>
      <w:r w:rsidR="009C2B50">
        <w:rPr>
          <w:rFonts w:ascii="Times New Roman" w:hAnsi="Times New Roman"/>
          <w:sz w:val="25"/>
          <w:szCs w:val="25"/>
          <w:highlight w:val="yellow"/>
        </w:rPr>
        <w:t>ной группой студии «Светлячки» (</w:t>
      </w:r>
      <w:r w:rsidRPr="00C16C48">
        <w:rPr>
          <w:rFonts w:ascii="Times New Roman" w:hAnsi="Times New Roman"/>
          <w:sz w:val="25"/>
          <w:szCs w:val="25"/>
          <w:highlight w:val="yellow"/>
        </w:rPr>
        <w:t xml:space="preserve">5 лет) в единую студию </w:t>
      </w:r>
      <w:r w:rsidR="009C2B50">
        <w:rPr>
          <w:rFonts w:ascii="Times New Roman" w:hAnsi="Times New Roman"/>
          <w:sz w:val="25"/>
          <w:szCs w:val="25"/>
          <w:highlight w:val="yellow"/>
        </w:rPr>
        <w:t>(руководитель – Е.Е.Петрова</w:t>
      </w:r>
      <w:r w:rsidRPr="00C16C48">
        <w:rPr>
          <w:rFonts w:ascii="Times New Roman" w:hAnsi="Times New Roman"/>
          <w:sz w:val="25"/>
          <w:szCs w:val="25"/>
          <w:highlight w:val="yellow"/>
        </w:rPr>
        <w:t>).</w:t>
      </w:r>
    </w:p>
    <w:p w:rsidR="002805D2" w:rsidRPr="002D4DDB" w:rsidRDefault="00C108BA" w:rsidP="00C108BA">
      <w:pPr>
        <w:suppressAutoHyphens w:val="0"/>
        <w:overflowPunct/>
        <w:autoSpaceDE/>
        <w:autoSpaceDN/>
        <w:adjustRightInd/>
        <w:spacing w:after="0" w:line="240" w:lineRule="auto"/>
        <w:ind w:firstLine="567"/>
        <w:jc w:val="both"/>
        <w:rPr>
          <w:rFonts w:ascii="Times New Roman" w:hAnsi="Times New Roman"/>
          <w:sz w:val="25"/>
          <w:szCs w:val="25"/>
        </w:rPr>
      </w:pPr>
      <w:r w:rsidRPr="00C16C48">
        <w:rPr>
          <w:rFonts w:ascii="Times New Roman" w:hAnsi="Times New Roman"/>
          <w:sz w:val="25"/>
          <w:szCs w:val="25"/>
          <w:highlight w:val="yellow"/>
        </w:rPr>
        <w:t>Количественный состав коллективов не изменился.</w:t>
      </w:r>
    </w:p>
    <w:p w:rsidR="002805D2" w:rsidRPr="0057167F" w:rsidRDefault="002805D2" w:rsidP="002805D2">
      <w:pPr>
        <w:suppressAutoHyphens w:val="0"/>
        <w:overflowPunct/>
        <w:autoSpaceDE/>
        <w:autoSpaceDN/>
        <w:adjustRightInd/>
        <w:spacing w:after="0" w:line="240" w:lineRule="auto"/>
        <w:ind w:firstLine="567"/>
        <w:jc w:val="both"/>
        <w:rPr>
          <w:rFonts w:ascii="Times New Roman" w:hAnsi="Times New Roman"/>
          <w:b/>
          <w:sz w:val="25"/>
          <w:szCs w:val="25"/>
        </w:rPr>
      </w:pPr>
      <w:r w:rsidRPr="0057167F">
        <w:rPr>
          <w:rFonts w:ascii="Times New Roman" w:hAnsi="Times New Roman"/>
          <w:b/>
          <w:sz w:val="25"/>
          <w:szCs w:val="25"/>
        </w:rPr>
        <w:t>2020 год стал юбилейным для некоторых коллективов</w:t>
      </w:r>
    </w:p>
    <w:p w:rsidR="002805D2" w:rsidRPr="002D4DDB" w:rsidRDefault="002805D2" w:rsidP="002805D2">
      <w:pPr>
        <w:suppressAutoHyphens w:val="0"/>
        <w:overflowPunct/>
        <w:autoSpaceDE/>
        <w:autoSpaceDN/>
        <w:adjustRightInd/>
        <w:spacing w:after="0" w:line="240" w:lineRule="auto"/>
        <w:ind w:firstLine="567"/>
        <w:jc w:val="both"/>
        <w:rPr>
          <w:rFonts w:ascii="Times New Roman" w:hAnsi="Times New Roman"/>
          <w:sz w:val="25"/>
          <w:szCs w:val="25"/>
        </w:rPr>
      </w:pPr>
      <w:r w:rsidRPr="002D4DDB">
        <w:rPr>
          <w:rFonts w:ascii="Times New Roman" w:hAnsi="Times New Roman"/>
          <w:sz w:val="25"/>
          <w:szCs w:val="25"/>
        </w:rPr>
        <w:t>10 лет Женскому вокальному ансамблю народной песни «Рябинушка», руководитель В.Г. Иванилов.</w:t>
      </w:r>
    </w:p>
    <w:p w:rsidR="002805D2" w:rsidRPr="002D4DDB" w:rsidRDefault="002805D2" w:rsidP="002805D2">
      <w:pPr>
        <w:suppressAutoHyphens w:val="0"/>
        <w:overflowPunct/>
        <w:autoSpaceDE/>
        <w:autoSpaceDN/>
        <w:adjustRightInd/>
        <w:spacing w:after="0" w:line="240" w:lineRule="auto"/>
        <w:ind w:firstLine="567"/>
        <w:jc w:val="both"/>
        <w:rPr>
          <w:rFonts w:ascii="Times New Roman" w:hAnsi="Times New Roman"/>
          <w:sz w:val="25"/>
          <w:szCs w:val="25"/>
        </w:rPr>
      </w:pPr>
      <w:r w:rsidRPr="002D4DDB">
        <w:rPr>
          <w:rFonts w:ascii="Times New Roman" w:hAnsi="Times New Roman"/>
          <w:sz w:val="25"/>
          <w:szCs w:val="25"/>
        </w:rPr>
        <w:t>25 лет Литературной студии молодёжный пресс-центр «ПикНик»</w:t>
      </w:r>
      <w:r w:rsidR="0057167F">
        <w:rPr>
          <w:rFonts w:ascii="Times New Roman" w:hAnsi="Times New Roman"/>
          <w:sz w:val="25"/>
          <w:szCs w:val="25"/>
        </w:rPr>
        <w:t>, руководитель Н.В. Захарова.</w:t>
      </w:r>
    </w:p>
    <w:p w:rsidR="002805D2" w:rsidRPr="002D4DDB" w:rsidRDefault="002805D2" w:rsidP="002805D2">
      <w:pPr>
        <w:suppressAutoHyphens w:val="0"/>
        <w:overflowPunct/>
        <w:autoSpaceDE/>
        <w:autoSpaceDN/>
        <w:adjustRightInd/>
        <w:spacing w:after="0" w:line="240" w:lineRule="auto"/>
        <w:ind w:firstLine="567"/>
        <w:jc w:val="both"/>
        <w:rPr>
          <w:rFonts w:ascii="Times New Roman" w:hAnsi="Times New Roman"/>
          <w:sz w:val="25"/>
          <w:szCs w:val="25"/>
        </w:rPr>
      </w:pPr>
      <w:r w:rsidRPr="002D4DDB">
        <w:rPr>
          <w:rFonts w:ascii="Times New Roman" w:hAnsi="Times New Roman"/>
          <w:sz w:val="25"/>
          <w:szCs w:val="25"/>
        </w:rPr>
        <w:t>35 эстрадно-хореографическому ансамблю «Экспромт»</w:t>
      </w:r>
      <w:r w:rsidR="0057167F">
        <w:rPr>
          <w:rFonts w:ascii="Times New Roman" w:hAnsi="Times New Roman"/>
          <w:sz w:val="25"/>
          <w:szCs w:val="25"/>
        </w:rPr>
        <w:t xml:space="preserve">, </w:t>
      </w:r>
      <w:r w:rsidRPr="002D4DDB">
        <w:rPr>
          <w:rFonts w:ascii="Times New Roman" w:hAnsi="Times New Roman"/>
          <w:sz w:val="25"/>
          <w:szCs w:val="25"/>
        </w:rPr>
        <w:t>руководитель Н.С.Даренская</w:t>
      </w:r>
      <w:r w:rsidR="0057167F">
        <w:rPr>
          <w:rFonts w:ascii="Times New Roman" w:hAnsi="Times New Roman"/>
          <w:sz w:val="25"/>
          <w:szCs w:val="25"/>
        </w:rPr>
        <w:t>.</w:t>
      </w:r>
    </w:p>
    <w:p w:rsidR="002805D2" w:rsidRPr="002D4DDB" w:rsidRDefault="002805D2" w:rsidP="002805D2">
      <w:pPr>
        <w:suppressAutoHyphens w:val="0"/>
        <w:overflowPunct/>
        <w:autoSpaceDE/>
        <w:autoSpaceDN/>
        <w:adjustRightInd/>
        <w:spacing w:after="0" w:line="240" w:lineRule="auto"/>
        <w:ind w:firstLine="567"/>
        <w:jc w:val="both"/>
        <w:rPr>
          <w:rFonts w:ascii="Times New Roman" w:hAnsi="Times New Roman"/>
          <w:sz w:val="25"/>
          <w:szCs w:val="25"/>
        </w:rPr>
      </w:pPr>
      <w:r w:rsidRPr="002D4DDB">
        <w:rPr>
          <w:rFonts w:ascii="Times New Roman" w:hAnsi="Times New Roman"/>
          <w:sz w:val="25"/>
          <w:szCs w:val="25"/>
        </w:rPr>
        <w:t xml:space="preserve">Художественный совет и руководители коллективов ДК «Родина» уделяют всегда большое внимание формированию репертуара и деятельности образцовых и народных коллективов. Особенно важно было прослеживать динамику в </w:t>
      </w:r>
      <w:r w:rsidR="0057167F">
        <w:rPr>
          <w:rFonts w:ascii="Times New Roman" w:hAnsi="Times New Roman"/>
          <w:sz w:val="25"/>
          <w:szCs w:val="25"/>
        </w:rPr>
        <w:t>ю</w:t>
      </w:r>
      <w:r w:rsidRPr="002D4DDB">
        <w:rPr>
          <w:rFonts w:ascii="Times New Roman" w:hAnsi="Times New Roman"/>
          <w:sz w:val="25"/>
          <w:szCs w:val="25"/>
        </w:rPr>
        <w:t xml:space="preserve">билейный год </w:t>
      </w:r>
      <w:r w:rsidR="0057167F">
        <w:rPr>
          <w:rFonts w:ascii="Times New Roman" w:hAnsi="Times New Roman"/>
          <w:sz w:val="25"/>
          <w:szCs w:val="25"/>
        </w:rPr>
        <w:t>– год 75-л</w:t>
      </w:r>
      <w:r w:rsidRPr="002D4DDB">
        <w:rPr>
          <w:rFonts w:ascii="Times New Roman" w:hAnsi="Times New Roman"/>
          <w:sz w:val="25"/>
          <w:szCs w:val="25"/>
        </w:rPr>
        <w:t xml:space="preserve">етия Великой </w:t>
      </w:r>
      <w:r w:rsidR="0057167F" w:rsidRPr="002D4DDB">
        <w:rPr>
          <w:rFonts w:ascii="Times New Roman" w:hAnsi="Times New Roman"/>
          <w:sz w:val="25"/>
          <w:szCs w:val="25"/>
        </w:rPr>
        <w:t>Победы</w:t>
      </w:r>
      <w:r w:rsidRPr="002D4DDB">
        <w:rPr>
          <w:rFonts w:ascii="Times New Roman" w:hAnsi="Times New Roman"/>
          <w:sz w:val="25"/>
          <w:szCs w:val="25"/>
        </w:rPr>
        <w:t>. Репертуар в творческих коллективах обновился</w:t>
      </w:r>
      <w:r w:rsidRPr="002D4DDB">
        <w:rPr>
          <w:rFonts w:ascii="Times New Roman" w:hAnsi="Times New Roman"/>
          <w:b/>
          <w:sz w:val="25"/>
          <w:szCs w:val="25"/>
        </w:rPr>
        <w:t xml:space="preserve">, </w:t>
      </w:r>
      <w:r w:rsidRPr="002D4DDB">
        <w:rPr>
          <w:rFonts w:ascii="Times New Roman" w:hAnsi="Times New Roman"/>
          <w:sz w:val="25"/>
          <w:szCs w:val="25"/>
        </w:rPr>
        <w:t xml:space="preserve">несмотря на </w:t>
      </w:r>
      <w:r w:rsidR="0057167F">
        <w:rPr>
          <w:rFonts w:ascii="Times New Roman" w:hAnsi="Times New Roman"/>
          <w:sz w:val="25"/>
          <w:szCs w:val="25"/>
        </w:rPr>
        <w:t>режим само</w:t>
      </w:r>
      <w:r w:rsidRPr="002D4DDB">
        <w:rPr>
          <w:rFonts w:ascii="Times New Roman" w:hAnsi="Times New Roman"/>
          <w:sz w:val="25"/>
          <w:szCs w:val="25"/>
        </w:rPr>
        <w:t>изоляци</w:t>
      </w:r>
      <w:r w:rsidR="0057167F">
        <w:rPr>
          <w:rFonts w:ascii="Times New Roman" w:hAnsi="Times New Roman"/>
          <w:sz w:val="25"/>
          <w:szCs w:val="25"/>
        </w:rPr>
        <w:t>и</w:t>
      </w:r>
      <w:r w:rsidRPr="002D4DDB">
        <w:rPr>
          <w:rFonts w:ascii="Times New Roman" w:hAnsi="Times New Roman"/>
          <w:sz w:val="25"/>
          <w:szCs w:val="25"/>
        </w:rPr>
        <w:t xml:space="preserve">: хореографические номера, вокальные, мюзикл и спектакли.  </w:t>
      </w:r>
    </w:p>
    <w:p w:rsidR="002805D2" w:rsidRPr="002D4DDB" w:rsidRDefault="002805D2" w:rsidP="002805D2">
      <w:pPr>
        <w:suppressAutoHyphens w:val="0"/>
        <w:overflowPunct/>
        <w:autoSpaceDE/>
        <w:autoSpaceDN/>
        <w:adjustRightInd/>
        <w:spacing w:after="0" w:line="240" w:lineRule="auto"/>
        <w:ind w:firstLine="567"/>
        <w:jc w:val="both"/>
        <w:rPr>
          <w:rFonts w:ascii="Times New Roman" w:hAnsi="Times New Roman"/>
          <w:sz w:val="25"/>
          <w:szCs w:val="25"/>
        </w:rPr>
      </w:pPr>
      <w:r w:rsidRPr="002D4DDB">
        <w:rPr>
          <w:rFonts w:ascii="Times New Roman" w:hAnsi="Times New Roman"/>
          <w:sz w:val="25"/>
          <w:szCs w:val="25"/>
        </w:rPr>
        <w:t xml:space="preserve">По сравнению с прошлым годом в непростых условиях руководители смогли и успели поработать над репертуаром, готовясь </w:t>
      </w:r>
      <w:r w:rsidR="00A521FF">
        <w:rPr>
          <w:rFonts w:ascii="Times New Roman" w:hAnsi="Times New Roman"/>
          <w:sz w:val="25"/>
          <w:szCs w:val="25"/>
        </w:rPr>
        <w:t>к 75-</w:t>
      </w:r>
      <w:r w:rsidRPr="002D4DDB">
        <w:rPr>
          <w:rFonts w:ascii="Times New Roman" w:hAnsi="Times New Roman"/>
          <w:sz w:val="25"/>
          <w:szCs w:val="25"/>
        </w:rPr>
        <w:t>лети</w:t>
      </w:r>
      <w:r w:rsidR="00A521FF">
        <w:rPr>
          <w:rFonts w:ascii="Times New Roman" w:hAnsi="Times New Roman"/>
          <w:sz w:val="25"/>
          <w:szCs w:val="25"/>
        </w:rPr>
        <w:t>ю</w:t>
      </w:r>
      <w:r w:rsidRPr="002D4DDB">
        <w:rPr>
          <w:rFonts w:ascii="Times New Roman" w:hAnsi="Times New Roman"/>
          <w:sz w:val="25"/>
          <w:szCs w:val="25"/>
        </w:rPr>
        <w:t xml:space="preserve"> Победы. А отработка номеров шла у многих в режиме онлайн.</w:t>
      </w:r>
    </w:p>
    <w:p w:rsidR="002805D2" w:rsidRPr="002D4DDB" w:rsidRDefault="002805D2" w:rsidP="002805D2">
      <w:pPr>
        <w:suppressAutoHyphens w:val="0"/>
        <w:overflowPunct/>
        <w:autoSpaceDE/>
        <w:autoSpaceDN/>
        <w:adjustRightInd/>
        <w:spacing w:after="0" w:line="240" w:lineRule="auto"/>
        <w:ind w:firstLine="567"/>
        <w:jc w:val="both"/>
        <w:rPr>
          <w:rFonts w:ascii="Times New Roman" w:hAnsi="Times New Roman"/>
          <w:sz w:val="25"/>
          <w:szCs w:val="25"/>
        </w:rPr>
      </w:pPr>
      <w:r w:rsidRPr="002D4DDB">
        <w:rPr>
          <w:rFonts w:ascii="Times New Roman" w:hAnsi="Times New Roman"/>
          <w:sz w:val="25"/>
          <w:szCs w:val="25"/>
        </w:rPr>
        <w:t xml:space="preserve">Конечно, как всегда активно все творческие коллективы принимали участие в тематических мероприятиях, посвящённых памятным датам, к которым также были </w:t>
      </w:r>
      <w:r w:rsidRPr="002D4DDB">
        <w:rPr>
          <w:rFonts w:ascii="Times New Roman" w:hAnsi="Times New Roman"/>
          <w:sz w:val="25"/>
          <w:szCs w:val="25"/>
        </w:rPr>
        <w:lastRenderedPageBreak/>
        <w:t xml:space="preserve">подготовлены специальные номера. Привлекая участников детской самодеятельности к подготовке данных мероприятий, руководители тем самым уделяют внимание патриотическому воспитанию подрастающего поколения. </w:t>
      </w:r>
    </w:p>
    <w:p w:rsidR="002805D2" w:rsidRPr="002D4DDB" w:rsidRDefault="002805D2" w:rsidP="002805D2">
      <w:pPr>
        <w:suppressAutoHyphens w:val="0"/>
        <w:overflowPunct/>
        <w:autoSpaceDE/>
        <w:autoSpaceDN/>
        <w:adjustRightInd/>
        <w:spacing w:after="0" w:line="240" w:lineRule="auto"/>
        <w:ind w:firstLine="567"/>
        <w:jc w:val="both"/>
        <w:rPr>
          <w:rFonts w:ascii="Times New Roman" w:hAnsi="Times New Roman"/>
          <w:sz w:val="25"/>
          <w:szCs w:val="25"/>
        </w:rPr>
      </w:pPr>
      <w:r w:rsidRPr="002D4DDB">
        <w:rPr>
          <w:rFonts w:ascii="Times New Roman" w:hAnsi="Times New Roman"/>
          <w:sz w:val="25"/>
          <w:szCs w:val="25"/>
        </w:rPr>
        <w:t xml:space="preserve">Конечно, речь идёт о многих мероприятиях, проектах и поздравлениях в режиме онлайн. Некоторые из них: 9 мая, Пушкинский день, День России, День народного единства, День матери, Ночь искусств, Картинная галерея, флешмоб «Не бродячие артисты». Были совместные проекты у хореографических коллективов и театров. Национальный проект «Культура- это мы», в котором приняла участие Лахненко С.В. – режиссёр театра «Лестница» и многое другое. </w:t>
      </w:r>
    </w:p>
    <w:p w:rsidR="002805D2" w:rsidRPr="002D4DDB" w:rsidRDefault="002805D2" w:rsidP="002805D2">
      <w:pPr>
        <w:suppressAutoHyphens w:val="0"/>
        <w:overflowPunct/>
        <w:autoSpaceDE/>
        <w:autoSpaceDN/>
        <w:adjustRightInd/>
        <w:spacing w:after="0" w:line="240" w:lineRule="auto"/>
        <w:ind w:firstLine="567"/>
        <w:jc w:val="both"/>
        <w:rPr>
          <w:rFonts w:ascii="Times New Roman" w:hAnsi="Times New Roman"/>
          <w:sz w:val="25"/>
          <w:szCs w:val="25"/>
        </w:rPr>
      </w:pPr>
      <w:r w:rsidRPr="002D4DDB">
        <w:rPr>
          <w:rFonts w:ascii="Times New Roman" w:hAnsi="Times New Roman"/>
          <w:sz w:val="25"/>
          <w:szCs w:val="25"/>
        </w:rPr>
        <w:t>За 2020 год руководителями была проделан</w:t>
      </w:r>
      <w:r w:rsidR="009672A5">
        <w:rPr>
          <w:rFonts w:ascii="Times New Roman" w:hAnsi="Times New Roman"/>
          <w:sz w:val="25"/>
          <w:szCs w:val="25"/>
        </w:rPr>
        <w:t>а</w:t>
      </w:r>
      <w:r w:rsidRPr="002D4DDB">
        <w:rPr>
          <w:rFonts w:ascii="Times New Roman" w:hAnsi="Times New Roman"/>
          <w:sz w:val="25"/>
          <w:szCs w:val="25"/>
        </w:rPr>
        <w:t xml:space="preserve"> большая работа. С апреля месяца были введены занятия онлайн на площадке </w:t>
      </w:r>
      <w:r w:rsidRPr="002D4DDB">
        <w:rPr>
          <w:rFonts w:ascii="Times New Roman" w:hAnsi="Times New Roman"/>
          <w:sz w:val="25"/>
          <w:szCs w:val="25"/>
          <w:lang w:val="en-US"/>
        </w:rPr>
        <w:t>Zoom</w:t>
      </w:r>
      <w:r w:rsidRPr="002D4DDB">
        <w:rPr>
          <w:rFonts w:ascii="Times New Roman" w:hAnsi="Times New Roman"/>
          <w:sz w:val="25"/>
          <w:szCs w:val="25"/>
        </w:rPr>
        <w:t xml:space="preserve">. </w:t>
      </w:r>
    </w:p>
    <w:p w:rsidR="002805D2" w:rsidRPr="002D4DDB" w:rsidRDefault="002805D2" w:rsidP="002805D2">
      <w:pPr>
        <w:suppressAutoHyphens w:val="0"/>
        <w:overflowPunct/>
        <w:autoSpaceDE/>
        <w:autoSpaceDN/>
        <w:adjustRightInd/>
        <w:spacing w:after="0" w:line="240" w:lineRule="auto"/>
        <w:ind w:firstLine="567"/>
        <w:jc w:val="both"/>
        <w:rPr>
          <w:rFonts w:ascii="Times New Roman" w:hAnsi="Times New Roman"/>
          <w:sz w:val="25"/>
          <w:szCs w:val="25"/>
        </w:rPr>
      </w:pPr>
      <w:r w:rsidRPr="002D4DDB">
        <w:rPr>
          <w:rFonts w:ascii="Times New Roman" w:hAnsi="Times New Roman"/>
          <w:sz w:val="25"/>
          <w:szCs w:val="25"/>
        </w:rPr>
        <w:t>Несмотря ни на что, творческие коллективы продолжали участвовать в конкурсах и фестивалях, как в Новосибирской области, так и за её пределами, показывая высокие результаты. Это ещё раз подчёркивает профессиональное мастерство руководителей и серьёзное отношение участников коллективов к тому виду творчества, которым они занимаются. Как и в предыдущем году были охвачены конкурсы городского, областного, регионального, межрегионального, всероссийского и международного уровней. Не остался незамеченным тот факт, что во многих конкурсах была номинация «Патриотический танец» и «Патриотическая песня» Особенно важно это в год, посвящённый 75-ой годовщине Победы в Великой Отечественной войне. Участие в конкурсах требует большой подготовки не только участников и костюмного и обувного фондов.</w:t>
      </w:r>
    </w:p>
    <w:p w:rsidR="002805D2" w:rsidRPr="002D4DDB" w:rsidRDefault="002805D2" w:rsidP="002805D2">
      <w:pPr>
        <w:suppressAutoHyphens w:val="0"/>
        <w:overflowPunct/>
        <w:autoSpaceDE/>
        <w:autoSpaceDN/>
        <w:adjustRightInd/>
        <w:spacing w:after="0" w:line="240" w:lineRule="auto"/>
        <w:ind w:firstLine="567"/>
        <w:jc w:val="both"/>
        <w:rPr>
          <w:rFonts w:ascii="Times New Roman" w:hAnsi="Times New Roman"/>
          <w:b/>
          <w:sz w:val="25"/>
          <w:szCs w:val="25"/>
        </w:rPr>
      </w:pPr>
      <w:r w:rsidRPr="002D4DDB">
        <w:rPr>
          <w:rFonts w:ascii="Times New Roman" w:hAnsi="Times New Roman"/>
          <w:b/>
          <w:sz w:val="25"/>
          <w:szCs w:val="25"/>
        </w:rPr>
        <w:t>Областные конкурсы и фестивали – 6</w:t>
      </w:r>
    </w:p>
    <w:p w:rsidR="002805D2" w:rsidRPr="002D4DDB" w:rsidRDefault="002805D2" w:rsidP="002805D2">
      <w:pPr>
        <w:suppressAutoHyphens w:val="0"/>
        <w:overflowPunct/>
        <w:autoSpaceDE/>
        <w:autoSpaceDN/>
        <w:adjustRightInd/>
        <w:spacing w:after="0" w:line="240" w:lineRule="auto"/>
        <w:ind w:firstLine="567"/>
        <w:jc w:val="both"/>
        <w:rPr>
          <w:rFonts w:ascii="Times New Roman" w:hAnsi="Times New Roman"/>
          <w:sz w:val="25"/>
          <w:szCs w:val="25"/>
        </w:rPr>
      </w:pPr>
      <w:r w:rsidRPr="002D4DDB">
        <w:rPr>
          <w:rFonts w:ascii="Times New Roman" w:hAnsi="Times New Roman"/>
          <w:b/>
          <w:sz w:val="25"/>
          <w:szCs w:val="25"/>
        </w:rPr>
        <w:t>Региональные фестивали-конкурсы – 4</w:t>
      </w:r>
    </w:p>
    <w:p w:rsidR="002805D2" w:rsidRPr="002D4DDB" w:rsidRDefault="002805D2" w:rsidP="002805D2">
      <w:pPr>
        <w:suppressAutoHyphens w:val="0"/>
        <w:overflowPunct/>
        <w:autoSpaceDE/>
        <w:autoSpaceDN/>
        <w:adjustRightInd/>
        <w:spacing w:after="0" w:line="240" w:lineRule="auto"/>
        <w:ind w:firstLine="567"/>
        <w:jc w:val="both"/>
        <w:rPr>
          <w:rFonts w:ascii="Times New Roman" w:hAnsi="Times New Roman"/>
          <w:sz w:val="25"/>
          <w:szCs w:val="25"/>
        </w:rPr>
      </w:pPr>
      <w:r w:rsidRPr="002D4DDB">
        <w:rPr>
          <w:rFonts w:ascii="Times New Roman" w:hAnsi="Times New Roman"/>
          <w:b/>
          <w:sz w:val="25"/>
          <w:szCs w:val="25"/>
        </w:rPr>
        <w:t>Всероссийские конкурсы и фестивали –9</w:t>
      </w:r>
    </w:p>
    <w:p w:rsidR="002805D2" w:rsidRPr="002D4DDB" w:rsidRDefault="002805D2" w:rsidP="002805D2">
      <w:pPr>
        <w:suppressAutoHyphens w:val="0"/>
        <w:overflowPunct/>
        <w:autoSpaceDE/>
        <w:autoSpaceDN/>
        <w:adjustRightInd/>
        <w:spacing w:after="0" w:line="240" w:lineRule="auto"/>
        <w:ind w:firstLine="567"/>
        <w:jc w:val="both"/>
        <w:rPr>
          <w:rFonts w:ascii="Times New Roman" w:hAnsi="Times New Roman"/>
          <w:sz w:val="25"/>
          <w:szCs w:val="25"/>
        </w:rPr>
      </w:pPr>
      <w:r w:rsidRPr="002D4DDB">
        <w:rPr>
          <w:rFonts w:ascii="Times New Roman" w:hAnsi="Times New Roman"/>
          <w:b/>
          <w:sz w:val="25"/>
          <w:szCs w:val="25"/>
        </w:rPr>
        <w:t>Международные конкурсы и фестивали – 15</w:t>
      </w:r>
    </w:p>
    <w:p w:rsidR="002805D2" w:rsidRPr="002D4DDB" w:rsidRDefault="002805D2" w:rsidP="002805D2">
      <w:pPr>
        <w:suppressAutoHyphens w:val="0"/>
        <w:overflowPunct/>
        <w:autoSpaceDE/>
        <w:autoSpaceDN/>
        <w:adjustRightInd/>
        <w:spacing w:after="0" w:line="240" w:lineRule="auto"/>
        <w:ind w:firstLine="567"/>
        <w:jc w:val="both"/>
        <w:rPr>
          <w:rFonts w:ascii="Times New Roman" w:hAnsi="Times New Roman"/>
          <w:sz w:val="25"/>
          <w:szCs w:val="25"/>
        </w:rPr>
      </w:pPr>
      <w:r w:rsidRPr="002D4DDB">
        <w:rPr>
          <w:rFonts w:ascii="Times New Roman" w:hAnsi="Times New Roman"/>
          <w:sz w:val="25"/>
          <w:szCs w:val="25"/>
        </w:rPr>
        <w:t>Анализируя работу творческих коллективов, участие их в конкурсах-фестивалях. начиная от городского уровня и заканчивая международным уровнем, прослеживается стабильность, даже в таких необычных условиях уходящего года. Безусловно, в общем количестве конкурсов есть, как конкурсы, которые успели коллективы пройти в очном формате, так и те, которые проходили в режиме онлайн.</w:t>
      </w:r>
      <w:r w:rsidR="00FD25CB" w:rsidRPr="00FD25CB">
        <w:rPr>
          <w:rFonts w:ascii="Times New Roman" w:hAnsi="Times New Roman"/>
          <w:b/>
          <w:sz w:val="25"/>
          <w:szCs w:val="25"/>
        </w:rPr>
        <w:t xml:space="preserve"> </w:t>
      </w:r>
      <w:r w:rsidR="00FD25CB" w:rsidRPr="002D4DDB">
        <w:rPr>
          <w:rFonts w:ascii="Times New Roman" w:hAnsi="Times New Roman"/>
          <w:sz w:val="25"/>
          <w:szCs w:val="25"/>
        </w:rPr>
        <w:t xml:space="preserve">Анализируя результаты, можно смело говорить, что коллективы продолжают повышать своё мастерство, учитывая непривычные условия ведения деятельности в 2020 г. </w:t>
      </w:r>
    </w:p>
    <w:p w:rsidR="002805D2" w:rsidRPr="002D4DDB" w:rsidRDefault="002805D2" w:rsidP="002805D2">
      <w:pPr>
        <w:suppressAutoHyphens w:val="0"/>
        <w:overflowPunct/>
        <w:autoSpaceDE/>
        <w:autoSpaceDN/>
        <w:adjustRightInd/>
        <w:spacing w:after="0" w:line="240" w:lineRule="auto"/>
        <w:ind w:firstLine="567"/>
        <w:jc w:val="both"/>
        <w:rPr>
          <w:rFonts w:ascii="Times New Roman" w:hAnsi="Times New Roman"/>
          <w:sz w:val="25"/>
          <w:szCs w:val="25"/>
        </w:rPr>
      </w:pPr>
      <w:r w:rsidRPr="002D4DDB">
        <w:rPr>
          <w:rFonts w:ascii="Times New Roman" w:hAnsi="Times New Roman"/>
          <w:sz w:val="25"/>
          <w:szCs w:val="25"/>
        </w:rPr>
        <w:t xml:space="preserve">Руководители и коллективы продолжают принимать участие в мастер-классах, круглых столах. Где идёт не только обмен опытом, но и энергией. Данные мероприятия нужны и важны для участников самодеятельности и руководителей. </w:t>
      </w:r>
    </w:p>
    <w:p w:rsidR="002805D2" w:rsidRPr="002D4DDB" w:rsidRDefault="002805D2" w:rsidP="002805D2">
      <w:pPr>
        <w:suppressAutoHyphens w:val="0"/>
        <w:overflowPunct/>
        <w:autoSpaceDE/>
        <w:autoSpaceDN/>
        <w:adjustRightInd/>
        <w:spacing w:after="0" w:line="240" w:lineRule="auto"/>
        <w:ind w:firstLine="567"/>
        <w:jc w:val="both"/>
        <w:rPr>
          <w:rFonts w:ascii="Times New Roman" w:hAnsi="Times New Roman"/>
          <w:sz w:val="25"/>
          <w:szCs w:val="25"/>
        </w:rPr>
      </w:pPr>
      <w:r w:rsidRPr="002D4DDB">
        <w:rPr>
          <w:rFonts w:ascii="Times New Roman" w:hAnsi="Times New Roman"/>
          <w:sz w:val="25"/>
          <w:szCs w:val="25"/>
        </w:rPr>
        <w:t xml:space="preserve">Если сравнивать в целом активность творческих коллективов, то в </w:t>
      </w:r>
      <w:r w:rsidRPr="00B871A4">
        <w:rPr>
          <w:rFonts w:ascii="Times New Roman" w:hAnsi="Times New Roman"/>
          <w:sz w:val="25"/>
          <w:szCs w:val="25"/>
        </w:rPr>
        <w:t>2020 г</w:t>
      </w:r>
      <w:r w:rsidR="00B871A4">
        <w:rPr>
          <w:rFonts w:ascii="Times New Roman" w:hAnsi="Times New Roman"/>
          <w:sz w:val="25"/>
          <w:szCs w:val="25"/>
        </w:rPr>
        <w:t>.</w:t>
      </w:r>
      <w:r w:rsidRPr="002D4DDB">
        <w:rPr>
          <w:rFonts w:ascii="Times New Roman" w:hAnsi="Times New Roman"/>
          <w:sz w:val="25"/>
          <w:szCs w:val="25"/>
        </w:rPr>
        <w:t xml:space="preserve"> принимали участие в таком же количестве конкурсов - фестивалях, ярмарках, выставках, форумах, семинарах, как и в 2019 г.</w:t>
      </w:r>
    </w:p>
    <w:p w:rsidR="002805D2" w:rsidRPr="002D4DDB" w:rsidRDefault="002805D2" w:rsidP="002805D2">
      <w:pPr>
        <w:suppressAutoHyphens w:val="0"/>
        <w:overflowPunct/>
        <w:autoSpaceDE/>
        <w:autoSpaceDN/>
        <w:adjustRightInd/>
        <w:spacing w:after="0" w:line="240" w:lineRule="auto"/>
        <w:ind w:firstLine="567"/>
        <w:jc w:val="both"/>
        <w:rPr>
          <w:rFonts w:ascii="Times New Roman" w:hAnsi="Times New Roman"/>
          <w:sz w:val="25"/>
          <w:szCs w:val="25"/>
        </w:rPr>
      </w:pPr>
      <w:r w:rsidRPr="002D4DDB">
        <w:rPr>
          <w:rFonts w:ascii="Times New Roman" w:hAnsi="Times New Roman"/>
          <w:sz w:val="25"/>
          <w:szCs w:val="25"/>
        </w:rPr>
        <w:t>Творческая деятельность коллективов в 2020</w:t>
      </w:r>
      <w:r w:rsidR="00FD25CB">
        <w:rPr>
          <w:rFonts w:ascii="Times New Roman" w:hAnsi="Times New Roman"/>
          <w:sz w:val="25"/>
          <w:szCs w:val="25"/>
        </w:rPr>
        <w:t xml:space="preserve"> </w:t>
      </w:r>
      <w:r w:rsidRPr="002D4DDB">
        <w:rPr>
          <w:rFonts w:ascii="Times New Roman" w:hAnsi="Times New Roman"/>
          <w:sz w:val="25"/>
          <w:szCs w:val="25"/>
        </w:rPr>
        <w:t xml:space="preserve">году была насыщенна участием в различных городских, областных мероприятиях (несмотря на то, что многие из них проходили в режиме онлайн) и выездными концертами. Продолжается сотрудничество с санаториями города. И это прекрасная возможность коллективам знакомить гостей города со своим репертуаром, отрабатывать своё мастерство. </w:t>
      </w:r>
    </w:p>
    <w:p w:rsidR="002805D2" w:rsidRPr="002D4DDB" w:rsidRDefault="002805D2" w:rsidP="002805D2">
      <w:pPr>
        <w:suppressAutoHyphens w:val="0"/>
        <w:overflowPunct/>
        <w:autoSpaceDE/>
        <w:autoSpaceDN/>
        <w:adjustRightInd/>
        <w:spacing w:after="0" w:line="240" w:lineRule="auto"/>
        <w:ind w:firstLine="567"/>
        <w:jc w:val="both"/>
        <w:rPr>
          <w:rFonts w:ascii="Times New Roman" w:hAnsi="Times New Roman"/>
          <w:sz w:val="25"/>
          <w:szCs w:val="25"/>
        </w:rPr>
      </w:pPr>
      <w:r w:rsidRPr="002D4DDB">
        <w:rPr>
          <w:rFonts w:ascii="Times New Roman" w:hAnsi="Times New Roman"/>
          <w:sz w:val="25"/>
          <w:szCs w:val="25"/>
        </w:rPr>
        <w:t xml:space="preserve">Были даны творческие отчёты хореографическими, вокальными и театральными коллективами. Многие в режиме онлайн. Замечено, что подготовка к отчетному концерту ведется заблаговременно и длится в течение всего творческого года. Хочется заметить, что это не только непривычная, но и непростая форма для участников самодеятельности, у которых конечная цель –это выступления на сцене. И здесь очень большая работа проведена руководителями, которая направлена на сохранение мотивации участников самодеятельности. </w:t>
      </w:r>
    </w:p>
    <w:p w:rsidR="002805D2" w:rsidRPr="002D4DDB" w:rsidRDefault="002805D2" w:rsidP="002805D2">
      <w:pPr>
        <w:suppressAutoHyphens w:val="0"/>
        <w:overflowPunct/>
        <w:autoSpaceDE/>
        <w:autoSpaceDN/>
        <w:adjustRightInd/>
        <w:spacing w:after="0" w:line="240" w:lineRule="auto"/>
        <w:ind w:firstLine="567"/>
        <w:jc w:val="both"/>
        <w:rPr>
          <w:rFonts w:ascii="Times New Roman" w:hAnsi="Times New Roman"/>
          <w:sz w:val="25"/>
          <w:szCs w:val="25"/>
        </w:rPr>
      </w:pPr>
      <w:r w:rsidRPr="002D4DDB">
        <w:rPr>
          <w:rFonts w:ascii="Times New Roman" w:hAnsi="Times New Roman"/>
          <w:sz w:val="25"/>
          <w:szCs w:val="25"/>
        </w:rPr>
        <w:lastRenderedPageBreak/>
        <w:t xml:space="preserve">В этом году на канале Ютуб Дворца культуры было показано много мероприятий, которые стали уже традицией: Иван </w:t>
      </w:r>
      <w:r w:rsidR="00B871A4" w:rsidRPr="002D4DDB">
        <w:rPr>
          <w:rFonts w:ascii="Times New Roman" w:hAnsi="Times New Roman"/>
          <w:sz w:val="25"/>
          <w:szCs w:val="25"/>
        </w:rPr>
        <w:t>Купала</w:t>
      </w:r>
      <w:r w:rsidRPr="002D4DDB">
        <w:rPr>
          <w:rFonts w:ascii="Times New Roman" w:hAnsi="Times New Roman"/>
          <w:sz w:val="25"/>
          <w:szCs w:val="25"/>
        </w:rPr>
        <w:t xml:space="preserve">, мюзиклы, спектакли театров «Лестница» и «Гистрион». </w:t>
      </w:r>
    </w:p>
    <w:p w:rsidR="002805D2" w:rsidRPr="002D4DDB" w:rsidRDefault="002805D2" w:rsidP="002805D2">
      <w:pPr>
        <w:suppressAutoHyphens w:val="0"/>
        <w:overflowPunct/>
        <w:autoSpaceDE/>
        <w:autoSpaceDN/>
        <w:adjustRightInd/>
        <w:spacing w:after="0" w:line="240" w:lineRule="auto"/>
        <w:ind w:firstLine="567"/>
        <w:jc w:val="both"/>
        <w:rPr>
          <w:rFonts w:ascii="Times New Roman" w:hAnsi="Times New Roman"/>
          <w:sz w:val="25"/>
          <w:szCs w:val="25"/>
        </w:rPr>
      </w:pPr>
      <w:r w:rsidRPr="002D4DDB">
        <w:rPr>
          <w:rFonts w:ascii="Times New Roman" w:hAnsi="Times New Roman"/>
          <w:sz w:val="25"/>
          <w:szCs w:val="25"/>
        </w:rPr>
        <w:t xml:space="preserve">Не первый год поддерживается тесная связь с Казачьим кадетским корпусом им. Олега Куянова. Кадеты привлекаются к проведению митингов, к участию в художественной самодеятельности. Педагоги и руководители проходили семинары, мастер-классы по повышению уровня квалификации. Брали уроки по различным направлениям работы с коллективом </w:t>
      </w:r>
    </w:p>
    <w:p w:rsidR="002805D2" w:rsidRPr="002D4DDB" w:rsidRDefault="002805D2" w:rsidP="002805D2">
      <w:pPr>
        <w:suppressAutoHyphens w:val="0"/>
        <w:overflowPunct/>
        <w:autoSpaceDE/>
        <w:autoSpaceDN/>
        <w:adjustRightInd/>
        <w:spacing w:after="0" w:line="240" w:lineRule="auto"/>
        <w:ind w:firstLine="567"/>
        <w:jc w:val="both"/>
        <w:rPr>
          <w:rFonts w:ascii="Times New Roman" w:hAnsi="Times New Roman"/>
          <w:sz w:val="25"/>
          <w:szCs w:val="25"/>
        </w:rPr>
      </w:pPr>
      <w:r w:rsidRPr="002D4DDB">
        <w:rPr>
          <w:rFonts w:ascii="Times New Roman" w:hAnsi="Times New Roman"/>
          <w:sz w:val="25"/>
          <w:szCs w:val="25"/>
        </w:rPr>
        <w:t>Развивались и укреплялись партнёрские отношения с учреждениям</w:t>
      </w:r>
      <w:r w:rsidR="00B871A4">
        <w:rPr>
          <w:rFonts w:ascii="Times New Roman" w:hAnsi="Times New Roman"/>
          <w:sz w:val="25"/>
          <w:szCs w:val="25"/>
        </w:rPr>
        <w:t xml:space="preserve">и и организациями, г. Бердска. </w:t>
      </w:r>
      <w:r w:rsidRPr="002D4DDB">
        <w:rPr>
          <w:rFonts w:ascii="Times New Roman" w:hAnsi="Times New Roman"/>
          <w:sz w:val="25"/>
          <w:szCs w:val="25"/>
        </w:rPr>
        <w:t>Если анализировать в целом работу творческих коллективов за 2020 год, то можно заметить динамику развития всех коллективов, пополнение репертуара новыми номерами, желание работать над номерами к тематическим мероприятиям.</w:t>
      </w:r>
    </w:p>
    <w:p w:rsidR="000E6D06" w:rsidRPr="002D4DDB" w:rsidRDefault="000E6D06" w:rsidP="00BB5CF4">
      <w:pPr>
        <w:suppressAutoHyphens w:val="0"/>
        <w:overflowPunct/>
        <w:autoSpaceDE/>
        <w:autoSpaceDN/>
        <w:adjustRightInd/>
        <w:spacing w:after="0" w:line="240" w:lineRule="auto"/>
        <w:ind w:firstLine="567"/>
        <w:jc w:val="both"/>
        <w:rPr>
          <w:rFonts w:ascii="Times New Roman" w:hAnsi="Times New Roman"/>
          <w:sz w:val="25"/>
          <w:szCs w:val="25"/>
        </w:rPr>
      </w:pPr>
    </w:p>
    <w:p w:rsidR="009E4397" w:rsidRPr="002D4DDB" w:rsidRDefault="009E4397" w:rsidP="009E4397">
      <w:pPr>
        <w:suppressAutoHyphens w:val="0"/>
        <w:overflowPunct/>
        <w:autoSpaceDE/>
        <w:autoSpaceDN/>
        <w:adjustRightInd/>
        <w:spacing w:after="0" w:line="240" w:lineRule="auto"/>
        <w:ind w:firstLine="567"/>
        <w:jc w:val="center"/>
        <w:rPr>
          <w:rFonts w:ascii="Times New Roman" w:hAnsi="Times New Roman"/>
          <w:b/>
          <w:sz w:val="25"/>
          <w:szCs w:val="25"/>
          <w:u w:val="single"/>
        </w:rPr>
      </w:pPr>
      <w:r w:rsidRPr="002D4DDB">
        <w:rPr>
          <w:rFonts w:ascii="Times New Roman" w:hAnsi="Times New Roman"/>
          <w:b/>
          <w:sz w:val="25"/>
          <w:szCs w:val="25"/>
          <w:u w:val="single"/>
        </w:rPr>
        <w:t>ДЕТСКОЕ САМОДЕЯТЕЛЬНОЕ ТВОРЧЕСТВО</w:t>
      </w:r>
    </w:p>
    <w:p w:rsidR="009E4397" w:rsidRPr="002D4DDB" w:rsidRDefault="009E4397" w:rsidP="009E4397">
      <w:pPr>
        <w:suppressAutoHyphens w:val="0"/>
        <w:overflowPunct/>
        <w:autoSpaceDE/>
        <w:autoSpaceDN/>
        <w:adjustRightInd/>
        <w:spacing w:after="0" w:line="240" w:lineRule="auto"/>
        <w:ind w:firstLine="567"/>
        <w:jc w:val="both"/>
        <w:rPr>
          <w:rFonts w:ascii="Times New Roman" w:hAnsi="Times New Roman"/>
          <w:b/>
          <w:sz w:val="25"/>
          <w:szCs w:val="25"/>
          <w:u w:val="single"/>
        </w:rPr>
      </w:pPr>
    </w:p>
    <w:p w:rsidR="00912C41" w:rsidRPr="002D4DDB" w:rsidRDefault="00912C41" w:rsidP="00912C41">
      <w:pPr>
        <w:suppressAutoHyphens w:val="0"/>
        <w:overflowPunct/>
        <w:autoSpaceDE/>
        <w:autoSpaceDN/>
        <w:adjustRightInd/>
        <w:spacing w:after="0" w:line="240" w:lineRule="auto"/>
        <w:ind w:firstLine="567"/>
        <w:jc w:val="both"/>
        <w:rPr>
          <w:rFonts w:ascii="Times New Roman" w:hAnsi="Times New Roman"/>
          <w:sz w:val="25"/>
          <w:szCs w:val="25"/>
        </w:rPr>
      </w:pPr>
      <w:r w:rsidRPr="002D4DDB">
        <w:rPr>
          <w:rFonts w:ascii="Times New Roman" w:hAnsi="Times New Roman"/>
          <w:sz w:val="25"/>
          <w:szCs w:val="25"/>
        </w:rPr>
        <w:t>Основными целями и задачами в проведении мероприятий для детей является: выявление талантливых и творческих личностей, активизация творческой деятельности, повышение актёрского мастерства среди участников мероприятий, популяризация и развитие детского художественного творчества.</w:t>
      </w:r>
    </w:p>
    <w:p w:rsidR="00912C41" w:rsidRPr="002D4DDB" w:rsidRDefault="00912C41" w:rsidP="00912C41">
      <w:pPr>
        <w:suppressAutoHyphens w:val="0"/>
        <w:overflowPunct/>
        <w:autoSpaceDE/>
        <w:autoSpaceDN/>
        <w:adjustRightInd/>
        <w:spacing w:after="0" w:line="240" w:lineRule="auto"/>
        <w:ind w:firstLine="567"/>
        <w:jc w:val="both"/>
        <w:rPr>
          <w:rFonts w:ascii="Times New Roman" w:hAnsi="Times New Roman"/>
          <w:sz w:val="25"/>
          <w:szCs w:val="25"/>
        </w:rPr>
      </w:pPr>
      <w:r w:rsidRPr="002D4DDB">
        <w:rPr>
          <w:rFonts w:ascii="Times New Roman" w:hAnsi="Times New Roman"/>
          <w:sz w:val="25"/>
          <w:szCs w:val="25"/>
        </w:rPr>
        <w:t>Традиционно год начинается с новогодних праздников. В январе 2020 года детским отделом проведено 20 новогодних утренников. Праздничную программу «Новогодние приключения Бременских музыкантов» посетили дети из социально незащищённых и многодетных семей, дети-инвалиды. Несколько утренников прошло для детей сотрудников БЭМЗа. Всего на новогодних утренниках побывало около 2000 взрослых и детей.</w:t>
      </w:r>
    </w:p>
    <w:p w:rsidR="00912C41" w:rsidRPr="002D4DDB" w:rsidRDefault="00912C41" w:rsidP="00912C41">
      <w:pPr>
        <w:suppressAutoHyphens w:val="0"/>
        <w:overflowPunct/>
        <w:autoSpaceDE/>
        <w:autoSpaceDN/>
        <w:adjustRightInd/>
        <w:spacing w:after="0" w:line="240" w:lineRule="auto"/>
        <w:ind w:firstLine="567"/>
        <w:jc w:val="both"/>
        <w:rPr>
          <w:rFonts w:ascii="Times New Roman" w:hAnsi="Times New Roman"/>
          <w:sz w:val="25"/>
          <w:szCs w:val="25"/>
        </w:rPr>
      </w:pPr>
      <w:r w:rsidRPr="002D4DDB">
        <w:rPr>
          <w:rFonts w:ascii="Times New Roman" w:hAnsi="Times New Roman"/>
          <w:sz w:val="25"/>
          <w:szCs w:val="25"/>
        </w:rPr>
        <w:t>Также прошли новогодние игровые программы «Весёлая поиграйка возле Ёлки». С участием новогодних персонажей прошли праздники на детских площадках домов по адресу улица Лунная 55, Красная Сибирь 132, Микрорайон Северный 20.</w:t>
      </w:r>
    </w:p>
    <w:p w:rsidR="00912C41" w:rsidRPr="002D4DDB" w:rsidRDefault="00912C41" w:rsidP="00912C41">
      <w:pPr>
        <w:suppressAutoHyphens w:val="0"/>
        <w:overflowPunct/>
        <w:autoSpaceDE/>
        <w:autoSpaceDN/>
        <w:adjustRightInd/>
        <w:spacing w:after="0" w:line="240" w:lineRule="auto"/>
        <w:ind w:firstLine="567"/>
        <w:jc w:val="both"/>
        <w:rPr>
          <w:rFonts w:ascii="Times New Roman" w:hAnsi="Times New Roman"/>
          <w:sz w:val="25"/>
          <w:szCs w:val="25"/>
        </w:rPr>
      </w:pPr>
      <w:r w:rsidRPr="002D4DDB">
        <w:rPr>
          <w:rFonts w:ascii="Times New Roman" w:hAnsi="Times New Roman"/>
          <w:sz w:val="25"/>
          <w:szCs w:val="25"/>
        </w:rPr>
        <w:t>Рождественскую праздничную программу на площадке санатория «Парус» представили юные участники хореографической студии «Карусель» (рук.Е.Петрова).</w:t>
      </w:r>
    </w:p>
    <w:p w:rsidR="00912C41" w:rsidRPr="002D4DDB" w:rsidRDefault="00912C41" w:rsidP="00912C41">
      <w:pPr>
        <w:suppressAutoHyphens w:val="0"/>
        <w:overflowPunct/>
        <w:autoSpaceDE/>
        <w:autoSpaceDN/>
        <w:adjustRightInd/>
        <w:spacing w:after="0" w:line="240" w:lineRule="auto"/>
        <w:ind w:firstLine="567"/>
        <w:jc w:val="both"/>
        <w:rPr>
          <w:rFonts w:ascii="Times New Roman" w:hAnsi="Times New Roman"/>
          <w:sz w:val="25"/>
          <w:szCs w:val="25"/>
        </w:rPr>
      </w:pPr>
      <w:r w:rsidRPr="002D4DDB">
        <w:rPr>
          <w:rFonts w:ascii="Times New Roman" w:hAnsi="Times New Roman"/>
          <w:sz w:val="25"/>
          <w:szCs w:val="25"/>
        </w:rPr>
        <w:t>8 января в фойе 1 этажа Дворца культуры «Родина» прошла детская праздничная программа «Встречаем вместе Рождество!». На ней побывали участники детской художественной самодеятельности ДК «Родина» из хореографических студий: «Карусель», «Серпантин», «Арабески», из вокальной группы «Конопушки» и других коллективов. Для детей провели праздник у ёлки «Новогодние приключения Бременских музыкантов», вручили подарки. Завершился вечер весёлой танцевальной программой.</w:t>
      </w:r>
    </w:p>
    <w:p w:rsidR="00912C41" w:rsidRPr="002D4DDB" w:rsidRDefault="00912C41" w:rsidP="00912C41">
      <w:pPr>
        <w:suppressAutoHyphens w:val="0"/>
        <w:overflowPunct/>
        <w:autoSpaceDE/>
        <w:autoSpaceDN/>
        <w:adjustRightInd/>
        <w:spacing w:after="0" w:line="240" w:lineRule="auto"/>
        <w:ind w:firstLine="567"/>
        <w:jc w:val="both"/>
        <w:rPr>
          <w:rFonts w:ascii="Times New Roman" w:hAnsi="Times New Roman"/>
          <w:sz w:val="25"/>
          <w:szCs w:val="25"/>
        </w:rPr>
      </w:pPr>
      <w:r w:rsidRPr="002D4DDB">
        <w:rPr>
          <w:rFonts w:ascii="Times New Roman" w:hAnsi="Times New Roman"/>
          <w:sz w:val="25"/>
          <w:szCs w:val="25"/>
        </w:rPr>
        <w:t xml:space="preserve">В феврале в рамках городского фестиваля «Творчество» прошёл Конкурс оригинального жанра «Весёлая арена». В фестивале приняли более 250 участников (10 коллективов) из Доволенского, Новосибирского районов, г.Бердска, а также из городов Барнаула и Новокузнецка. По результатам оценки жюри конкурса оригинального жанра «Весёлая арена» участники циркового коллектива «Эврика» награждены: диплом 2 степени – образцовый коллектив цирковая студия «Эврика» (рук. О.Естифейкина, А.Степаненко); диплом 2 степени – Чугунова Варя; диплом лауреата 2 степени – Иванникова Полина; диплом лауреата 3 степени – Пидякова Олеся. Все участники фестиваля награждены дипломами и памятными призами. </w:t>
      </w:r>
    </w:p>
    <w:p w:rsidR="00912C41" w:rsidRPr="002D4DDB" w:rsidRDefault="00912C41" w:rsidP="00912C41">
      <w:pPr>
        <w:suppressAutoHyphens w:val="0"/>
        <w:overflowPunct/>
        <w:autoSpaceDE/>
        <w:autoSpaceDN/>
        <w:adjustRightInd/>
        <w:spacing w:after="0" w:line="240" w:lineRule="auto"/>
        <w:ind w:firstLine="567"/>
        <w:jc w:val="both"/>
        <w:rPr>
          <w:rFonts w:ascii="Times New Roman" w:hAnsi="Times New Roman"/>
          <w:sz w:val="25"/>
          <w:szCs w:val="25"/>
        </w:rPr>
      </w:pPr>
      <w:r w:rsidRPr="002D4DDB">
        <w:rPr>
          <w:rFonts w:ascii="Times New Roman" w:hAnsi="Times New Roman"/>
          <w:sz w:val="25"/>
          <w:szCs w:val="25"/>
        </w:rPr>
        <w:t>В связи со сложившейся эпидемиологической обстановкой мероприятия перешли в режим онлайн.</w:t>
      </w:r>
    </w:p>
    <w:p w:rsidR="00977B11" w:rsidRDefault="00912C41" w:rsidP="00912C41">
      <w:pPr>
        <w:suppressAutoHyphens w:val="0"/>
        <w:overflowPunct/>
        <w:autoSpaceDE/>
        <w:autoSpaceDN/>
        <w:adjustRightInd/>
        <w:spacing w:after="0" w:line="240" w:lineRule="auto"/>
        <w:ind w:firstLine="567"/>
        <w:jc w:val="both"/>
        <w:rPr>
          <w:rFonts w:ascii="Times New Roman" w:hAnsi="Times New Roman"/>
          <w:iCs/>
          <w:sz w:val="25"/>
          <w:szCs w:val="25"/>
        </w:rPr>
      </w:pPr>
      <w:r w:rsidRPr="002D4DDB">
        <w:rPr>
          <w:rFonts w:ascii="Times New Roman" w:hAnsi="Times New Roman"/>
          <w:sz w:val="25"/>
          <w:szCs w:val="25"/>
        </w:rPr>
        <w:tab/>
        <w:t xml:space="preserve">В апреле участники образцового коллектива студии популярной музыки «Город песен» под руководством Ирины Николаевой во время карантина осуществили в социальной сети ВКонтакте в онлайн-режиме интереснейший творческий проект «Картинная галерея». </w:t>
      </w:r>
      <w:r w:rsidRPr="002D4DDB">
        <w:rPr>
          <w:rFonts w:ascii="Times New Roman" w:hAnsi="Times New Roman"/>
          <w:iCs/>
          <w:sz w:val="25"/>
          <w:szCs w:val="25"/>
        </w:rPr>
        <w:t xml:space="preserve">Инициатор проекта и руководитель студии Ирина Владимировна рассказывает об </w:t>
      </w:r>
      <w:r w:rsidRPr="002D4DDB">
        <w:rPr>
          <w:rFonts w:ascii="Times New Roman" w:hAnsi="Times New Roman"/>
          <w:iCs/>
          <w:sz w:val="25"/>
          <w:szCs w:val="25"/>
        </w:rPr>
        <w:lastRenderedPageBreak/>
        <w:t xml:space="preserve">осуществлении своей идеи: «Искусство заключается в том, чтобы найти необыкновенное в обыкновенном и обыкновенное в необыкновенном» (Дени Дидро). Чем занять себя на самоизоляции? Вопрос, которым озадачиваются многие. Но не участники студии «Город песен», потому как они точно знали, чем себя занять в первую неделю самоизоляции. Для расширения знаний детей об изобразительном искусстве, развития художественного восприятия произведений изобразительного искусства, развития интереса к творчеству художественным советом студии был организован конкурс «Картинная галерея». Ребятам было предложено повторить полотна художников, использовав подручные средства. Каждая представленная работа была прекрасна по-своему! Дети с большой серьёзностью и ответственностью подошли к выполнению задания. Выбор картин и художников не был ограничен. За неделю мы побывали в разных эпохах, познакомились с авторами от Средневековья и до современных дней, посмотрели разные жанры от реализма до импрессионизма. Каждая работа получала восторженные отзывы как участников, так и членов жюри, в состав которого вошли родители. Ребята старались буквально сделать копию картины, учитывая малейшие детали. Процесс творчества оказался таким увлекательным, что некоторые из родителей и художественный совет включились в него тоже, представив свои работы вне конкурса. Впрочем, что же мы вам все рассказываем? Вы и сами можете все увидеть, посетив нашу картинную галерею. А талантливые участники нашей студии ждут новое творческое задание, которое они получат совсем скоро. Можно быть рядом, несмотря на расстояния!». </w:t>
      </w:r>
    </w:p>
    <w:p w:rsidR="00912C41" w:rsidRPr="002D4DDB" w:rsidRDefault="00912C41" w:rsidP="00912C41">
      <w:pPr>
        <w:suppressAutoHyphens w:val="0"/>
        <w:overflowPunct/>
        <w:autoSpaceDE/>
        <w:autoSpaceDN/>
        <w:adjustRightInd/>
        <w:spacing w:after="0" w:line="240" w:lineRule="auto"/>
        <w:ind w:firstLine="567"/>
        <w:jc w:val="both"/>
        <w:rPr>
          <w:rFonts w:ascii="Times New Roman" w:hAnsi="Times New Roman"/>
          <w:sz w:val="25"/>
          <w:szCs w:val="25"/>
        </w:rPr>
      </w:pPr>
      <w:r w:rsidRPr="002D4DDB">
        <w:rPr>
          <w:rFonts w:ascii="Times New Roman" w:hAnsi="Times New Roman"/>
          <w:sz w:val="25"/>
          <w:szCs w:val="25"/>
        </w:rPr>
        <w:t>1 июня Ирина Владимировна Николаева, руководитель образцового коллектива студии популярной музыки «Город песен», начала проходить программу повышения квалификации в Российском институте театрального искусства (ГИТИС). Программа организована Центром непрерывного образования и повышения квалификации творческих и управленческих кадров в сфере культуры. Занятия проводятся на платформе TrueConf. Обучение будет проходить в течение 7 дней. Тема программы: «Мюзикл. Границы жанра». Лекции читают преподаватели: Вартанова Карина Врамовна, доцент кафедры истории зарубежного театра, кандидат искусствоведения; Васильев Герард Вячеславович, профессор факультета музыкального театра, народный артист РФ; Жердер Жанна Эдуардовна, доцент, заслуженная артистка РФ.В рамках занятий преподаватели прочтут целый цикл лекций, тематика которых связана с жанром мюзикла: «Мюзикл. Истоки, поиск языка и направления»; «Классические образцы. Процесс становления жанра»; «Режиссура и хореография в мюзикле»; «Рок-мюзикл»; «Французский мюзикл»; «Опыт создания отечественного мюзикла».</w:t>
      </w:r>
    </w:p>
    <w:p w:rsidR="00912C41" w:rsidRPr="002D4DDB" w:rsidRDefault="00912C41" w:rsidP="00912C41">
      <w:pPr>
        <w:suppressAutoHyphens w:val="0"/>
        <w:overflowPunct/>
        <w:autoSpaceDE/>
        <w:autoSpaceDN/>
        <w:adjustRightInd/>
        <w:spacing w:after="0" w:line="240" w:lineRule="auto"/>
        <w:ind w:firstLine="567"/>
        <w:jc w:val="both"/>
        <w:rPr>
          <w:rFonts w:ascii="Times New Roman" w:hAnsi="Times New Roman"/>
          <w:sz w:val="25"/>
          <w:szCs w:val="25"/>
        </w:rPr>
      </w:pPr>
      <w:r w:rsidRPr="002D4DDB">
        <w:rPr>
          <w:rFonts w:ascii="Times New Roman" w:hAnsi="Times New Roman"/>
          <w:sz w:val="25"/>
          <w:szCs w:val="25"/>
        </w:rPr>
        <w:t>26 мая в студии популярной музыки «Город песен» под руководством И.В.Николаевой поздравили с окончанием школы юных вокалистов – участников коллектива (9 класс: Софья Барашкова, Мария Вылегжанина, Софья Пимонова, Алина Хохлова, Егор Николаев; 11 класс: Евгений Павлов, Елизавета Шелухина, Дмитрий Максимов, Дарья Чичерина). На страницах студии «Город песен» и Дворца культуры «Родина» ВКонтакте был размещён музыкальный видеоклип «Последний звонок».</w:t>
      </w:r>
    </w:p>
    <w:p w:rsidR="00912C41" w:rsidRPr="002D4DDB" w:rsidRDefault="00912C41" w:rsidP="00912C41">
      <w:pPr>
        <w:suppressAutoHyphens w:val="0"/>
        <w:overflowPunct/>
        <w:autoSpaceDE/>
        <w:autoSpaceDN/>
        <w:adjustRightInd/>
        <w:spacing w:after="0" w:line="240" w:lineRule="auto"/>
        <w:ind w:firstLine="567"/>
        <w:jc w:val="both"/>
        <w:rPr>
          <w:rFonts w:ascii="Times New Roman" w:hAnsi="Times New Roman"/>
          <w:iCs/>
          <w:sz w:val="25"/>
          <w:szCs w:val="25"/>
        </w:rPr>
      </w:pPr>
      <w:r w:rsidRPr="002D4DDB">
        <w:rPr>
          <w:rFonts w:ascii="Times New Roman" w:hAnsi="Times New Roman"/>
          <w:iCs/>
          <w:sz w:val="25"/>
          <w:szCs w:val="25"/>
        </w:rPr>
        <w:t xml:space="preserve">1 июня состоялись дистанционные мероприятия, посвящённые Дню защиты детей. Ряд публикаций был осуществлён на сайте rodinaberdsk.ru, на канале ДК «Родина» в </w:t>
      </w:r>
      <w:r w:rsidRPr="002D4DDB">
        <w:rPr>
          <w:rFonts w:ascii="Times New Roman" w:hAnsi="Times New Roman"/>
          <w:iCs/>
          <w:sz w:val="25"/>
          <w:szCs w:val="25"/>
          <w:lang w:val="en-US"/>
        </w:rPr>
        <w:t>YouTube</w:t>
      </w:r>
      <w:r w:rsidRPr="002D4DDB">
        <w:rPr>
          <w:rFonts w:ascii="Times New Roman" w:hAnsi="Times New Roman"/>
          <w:iCs/>
          <w:sz w:val="25"/>
          <w:szCs w:val="25"/>
        </w:rPr>
        <w:t xml:space="preserve"> и на странице ДК «Родина» в сети ВКонтакте (vk.com/dkrodina.berdsk), а также на сайте Отдела культуры города Бердска. </w:t>
      </w:r>
    </w:p>
    <w:p w:rsidR="00912C41" w:rsidRPr="002D4DDB" w:rsidRDefault="00912C41" w:rsidP="00912C41">
      <w:pPr>
        <w:suppressAutoHyphens w:val="0"/>
        <w:overflowPunct/>
        <w:autoSpaceDE/>
        <w:autoSpaceDN/>
        <w:adjustRightInd/>
        <w:spacing w:after="0" w:line="240" w:lineRule="auto"/>
        <w:ind w:firstLine="567"/>
        <w:jc w:val="both"/>
        <w:rPr>
          <w:rFonts w:ascii="Times New Roman" w:hAnsi="Times New Roman"/>
          <w:iCs/>
          <w:sz w:val="25"/>
          <w:szCs w:val="25"/>
        </w:rPr>
      </w:pPr>
    </w:p>
    <w:p w:rsidR="00912C41" w:rsidRPr="002D4DDB" w:rsidRDefault="00912C41" w:rsidP="00912C41">
      <w:pPr>
        <w:suppressAutoHyphens w:val="0"/>
        <w:overflowPunct/>
        <w:autoSpaceDE/>
        <w:autoSpaceDN/>
        <w:adjustRightInd/>
        <w:spacing w:after="0" w:line="240" w:lineRule="auto"/>
        <w:ind w:firstLine="567"/>
        <w:jc w:val="both"/>
        <w:rPr>
          <w:rFonts w:ascii="Times New Roman" w:hAnsi="Times New Roman"/>
          <w:iCs/>
          <w:sz w:val="25"/>
          <w:szCs w:val="25"/>
        </w:rPr>
      </w:pPr>
      <w:r w:rsidRPr="002D4DDB">
        <w:rPr>
          <w:rFonts w:ascii="Times New Roman" w:hAnsi="Times New Roman"/>
          <w:iCs/>
          <w:sz w:val="25"/>
          <w:szCs w:val="25"/>
        </w:rPr>
        <w:t xml:space="preserve">- Поздравление с Международным днём защиты детей. Бердчан поздравил детский отдел Дворца культуры «Родина», был размещен видеоролик о творческой смене лагеря дневного пребывания «Созвездие талантов», которая состоялась в 2019 году. </w:t>
      </w:r>
    </w:p>
    <w:p w:rsidR="00912C41" w:rsidRPr="002D4DDB" w:rsidRDefault="00912C41" w:rsidP="00912C41">
      <w:pPr>
        <w:suppressAutoHyphens w:val="0"/>
        <w:overflowPunct/>
        <w:autoSpaceDE/>
        <w:autoSpaceDN/>
        <w:adjustRightInd/>
        <w:spacing w:after="0" w:line="240" w:lineRule="auto"/>
        <w:ind w:firstLine="567"/>
        <w:jc w:val="both"/>
        <w:rPr>
          <w:rFonts w:ascii="Times New Roman" w:hAnsi="Times New Roman"/>
          <w:iCs/>
          <w:sz w:val="25"/>
          <w:szCs w:val="25"/>
        </w:rPr>
      </w:pPr>
      <w:r w:rsidRPr="002D4DDB">
        <w:rPr>
          <w:rFonts w:ascii="Times New Roman" w:hAnsi="Times New Roman"/>
          <w:i/>
          <w:iCs/>
          <w:sz w:val="25"/>
          <w:szCs w:val="25"/>
        </w:rPr>
        <w:t>- «День детства в «Городе песен». Видео-концерт студии популярной музыки «Город песен»</w:t>
      </w:r>
      <w:r w:rsidRPr="002D4DDB">
        <w:rPr>
          <w:rFonts w:ascii="Times New Roman" w:hAnsi="Times New Roman"/>
          <w:iCs/>
          <w:sz w:val="25"/>
          <w:szCs w:val="25"/>
        </w:rPr>
        <w:t xml:space="preserve"> (рук.И.В.Николаева), посвященный Дню защиты детей. Концерт составлен из песен, </w:t>
      </w:r>
      <w:r w:rsidRPr="002D4DDB">
        <w:rPr>
          <w:rFonts w:ascii="Times New Roman" w:hAnsi="Times New Roman"/>
          <w:iCs/>
          <w:sz w:val="25"/>
          <w:szCs w:val="25"/>
        </w:rPr>
        <w:lastRenderedPageBreak/>
        <w:t>исполненных в разные годы. А также песен и стихов, записанных дома в период самоизоляции.</w:t>
      </w:r>
    </w:p>
    <w:p w:rsidR="00912C41" w:rsidRPr="002D4DDB" w:rsidRDefault="00912C41" w:rsidP="00912C41">
      <w:pPr>
        <w:suppressAutoHyphens w:val="0"/>
        <w:overflowPunct/>
        <w:autoSpaceDE/>
        <w:autoSpaceDN/>
        <w:adjustRightInd/>
        <w:spacing w:after="0" w:line="240" w:lineRule="auto"/>
        <w:ind w:firstLine="567"/>
        <w:jc w:val="both"/>
        <w:rPr>
          <w:rFonts w:ascii="Times New Roman" w:hAnsi="Times New Roman"/>
          <w:iCs/>
          <w:sz w:val="25"/>
          <w:szCs w:val="25"/>
        </w:rPr>
      </w:pPr>
      <w:r w:rsidRPr="002D4DDB">
        <w:rPr>
          <w:rFonts w:ascii="Times New Roman" w:hAnsi="Times New Roman"/>
          <w:i/>
          <w:iCs/>
          <w:sz w:val="25"/>
          <w:szCs w:val="25"/>
        </w:rPr>
        <w:t xml:space="preserve">- «Творчество – дома!» </w:t>
      </w:r>
      <w:r w:rsidRPr="002D4DDB">
        <w:rPr>
          <w:rFonts w:ascii="Times New Roman" w:hAnsi="Times New Roman"/>
          <w:iCs/>
          <w:sz w:val="25"/>
          <w:szCs w:val="25"/>
        </w:rPr>
        <w:t>Праздничная творческая видео-акция с участием детей, занимающихся в хореографических коллективах ДК «Родина». Выступления, записанные специально ко Дню защиты детей, были подготовлены участниками хореографической студии «Карусель» (руководитель Елена Петрова), образцовых коллективов хореографических ансамблей «Сувенир» (руководитель Эльвира Гончарова) и «Улыбка» (рук.Наталья Волкова). Ребята на только танцевали, но и пели, читали стихи, играли на музыкальных инструментах.</w:t>
      </w:r>
    </w:p>
    <w:p w:rsidR="00912C41" w:rsidRPr="002D4DDB" w:rsidRDefault="00912C41" w:rsidP="00912C41">
      <w:pPr>
        <w:suppressAutoHyphens w:val="0"/>
        <w:overflowPunct/>
        <w:autoSpaceDE/>
        <w:autoSpaceDN/>
        <w:adjustRightInd/>
        <w:spacing w:after="0" w:line="240" w:lineRule="auto"/>
        <w:ind w:firstLine="567"/>
        <w:jc w:val="both"/>
        <w:rPr>
          <w:rFonts w:ascii="Times New Roman" w:hAnsi="Times New Roman"/>
          <w:iCs/>
          <w:sz w:val="25"/>
          <w:szCs w:val="25"/>
        </w:rPr>
      </w:pPr>
      <w:r w:rsidRPr="002D4DDB">
        <w:rPr>
          <w:rFonts w:ascii="Times New Roman" w:hAnsi="Times New Roman"/>
          <w:i/>
          <w:iCs/>
          <w:sz w:val="25"/>
          <w:szCs w:val="25"/>
        </w:rPr>
        <w:t xml:space="preserve">- «Дружат музыка и дети!» </w:t>
      </w:r>
      <w:r w:rsidRPr="002D4DDB">
        <w:rPr>
          <w:rFonts w:ascii="Times New Roman" w:hAnsi="Times New Roman"/>
          <w:iCs/>
          <w:sz w:val="25"/>
          <w:szCs w:val="25"/>
        </w:rPr>
        <w:t xml:space="preserve">Видеопоздравление с Днём Защиты детей от вокального ансамбля «Мальвина» и его солистов (рук.Л.Г.Лихницкая). В видео вошли выступления младшей, средней и старшей групп ансамбля «Мальвина», солисток Снежаны Старцевой, Софьи Кандаковой, Евгении Черняковой, Ксении Лихницкой, самые младшие участницы прочли стихи о детях и семье. </w:t>
      </w:r>
    </w:p>
    <w:p w:rsidR="00912C41" w:rsidRPr="002D4DDB" w:rsidRDefault="00912C41" w:rsidP="00912C41">
      <w:pPr>
        <w:suppressAutoHyphens w:val="0"/>
        <w:overflowPunct/>
        <w:autoSpaceDE/>
        <w:autoSpaceDN/>
        <w:adjustRightInd/>
        <w:spacing w:after="0" w:line="240" w:lineRule="auto"/>
        <w:ind w:firstLine="567"/>
        <w:jc w:val="both"/>
        <w:rPr>
          <w:rFonts w:ascii="Times New Roman" w:hAnsi="Times New Roman"/>
          <w:iCs/>
          <w:sz w:val="25"/>
          <w:szCs w:val="25"/>
        </w:rPr>
      </w:pPr>
      <w:r w:rsidRPr="002D4DDB">
        <w:rPr>
          <w:rFonts w:ascii="Times New Roman" w:hAnsi="Times New Roman"/>
          <w:i/>
          <w:iCs/>
          <w:sz w:val="25"/>
          <w:szCs w:val="25"/>
        </w:rPr>
        <w:t>- «Здравствуй, лето!»</w:t>
      </w:r>
      <w:r w:rsidRPr="002D4DDB">
        <w:rPr>
          <w:rFonts w:ascii="Times New Roman" w:hAnsi="Times New Roman"/>
          <w:iCs/>
          <w:sz w:val="25"/>
          <w:szCs w:val="25"/>
        </w:rPr>
        <w:t xml:space="preserve"> Участники народного коллектива эстрадно-хореографического ансамбля «Экспромт» под руководством Натальи Даренской подготовили танцевальные номера в качестве поздравления с началом лета и Днём защиты детей и разместили на странице ДК «Родина» ВКонтакте. </w:t>
      </w:r>
    </w:p>
    <w:p w:rsidR="00912C41" w:rsidRPr="002D4DDB" w:rsidRDefault="00912C41" w:rsidP="00912C41">
      <w:pPr>
        <w:suppressAutoHyphens w:val="0"/>
        <w:overflowPunct/>
        <w:autoSpaceDE/>
        <w:autoSpaceDN/>
        <w:adjustRightInd/>
        <w:spacing w:after="0" w:line="240" w:lineRule="auto"/>
        <w:ind w:firstLine="567"/>
        <w:jc w:val="both"/>
        <w:rPr>
          <w:rFonts w:ascii="Times New Roman" w:hAnsi="Times New Roman"/>
          <w:iCs/>
          <w:sz w:val="25"/>
          <w:szCs w:val="25"/>
        </w:rPr>
      </w:pPr>
      <w:r w:rsidRPr="002D4DDB">
        <w:rPr>
          <w:rFonts w:ascii="Times New Roman" w:hAnsi="Times New Roman"/>
          <w:iCs/>
          <w:sz w:val="25"/>
          <w:szCs w:val="25"/>
        </w:rPr>
        <w:t>В ноябре для участников любительского объединения ДХМШ ДК «Родина» младшей группы вокального ансамбля «Мальвина», вокального ансамбля «Дюймовочка», младшей группы хора, прошли викторины, конкурсы с участием весёлых персонажей, а также концертные выступления в честь традиционного праздника «Посвящение в хористы».</w:t>
      </w:r>
    </w:p>
    <w:p w:rsidR="00912C41" w:rsidRPr="002D4DDB" w:rsidRDefault="00912C41" w:rsidP="00912C41">
      <w:pPr>
        <w:suppressAutoHyphens w:val="0"/>
        <w:overflowPunct/>
        <w:autoSpaceDE/>
        <w:autoSpaceDN/>
        <w:adjustRightInd/>
        <w:spacing w:after="0" w:line="240" w:lineRule="auto"/>
        <w:ind w:firstLine="567"/>
        <w:jc w:val="both"/>
        <w:rPr>
          <w:rFonts w:ascii="Times New Roman" w:hAnsi="Times New Roman"/>
          <w:sz w:val="25"/>
          <w:szCs w:val="25"/>
        </w:rPr>
      </w:pPr>
      <w:r w:rsidRPr="002D4DDB">
        <w:rPr>
          <w:rFonts w:ascii="Times New Roman" w:hAnsi="Times New Roman"/>
          <w:iCs/>
          <w:sz w:val="25"/>
          <w:szCs w:val="25"/>
        </w:rPr>
        <w:t xml:space="preserve">Также в ноябре </w:t>
      </w:r>
      <w:r w:rsidRPr="002D4DDB">
        <w:rPr>
          <w:rFonts w:ascii="Times New Roman" w:hAnsi="Times New Roman"/>
          <w:sz w:val="25"/>
          <w:szCs w:val="25"/>
        </w:rPr>
        <w:t>были подведены итоги Областного конкурса начинающих исполнителей эстрадной песни «Си–ми–до–мик». В конкурсе приняли участие 23 финалиста - дети в возрасте от 5 до 16 лет. Конкурс проходил в двух номинациях – «Сольное пение» и «Вокальный ансамбль» в нескольких возрастных группах – до 8 лет, 9-12 лет и 13-17 лет. В состав жюри финального этапа конкурса вошли: Иванова Галина – Лауреат и Дипломант Всероссийских, Межрегиональных, Областных, Городских фестивалей, конкурсов эстрадной песни; Участница концертов и крупных массовых мероприятий города и области. Сычёва Дарья – Лауреат Всероссийских конкурсов, Призёр телевизионного конкурса «Ордынка», Победитель телевизионного конкурса «</w:t>
      </w:r>
      <w:r w:rsidRPr="002D4DDB">
        <w:rPr>
          <w:rFonts w:ascii="Times New Roman" w:hAnsi="Times New Roman"/>
          <w:sz w:val="25"/>
          <w:szCs w:val="25"/>
          <w:lang w:val="en-US"/>
        </w:rPr>
        <w:t>MusicLife</w:t>
      </w:r>
      <w:r w:rsidRPr="002D4DDB">
        <w:rPr>
          <w:rFonts w:ascii="Times New Roman" w:hAnsi="Times New Roman"/>
          <w:sz w:val="25"/>
          <w:szCs w:val="25"/>
        </w:rPr>
        <w:t>», Руководитель вокальной студии «</w:t>
      </w:r>
      <w:r w:rsidRPr="002D4DDB">
        <w:rPr>
          <w:rFonts w:ascii="Times New Roman" w:hAnsi="Times New Roman"/>
          <w:sz w:val="25"/>
          <w:szCs w:val="25"/>
          <w:lang w:val="en-US"/>
        </w:rPr>
        <w:t>NEWVOICE</w:t>
      </w:r>
      <w:r w:rsidRPr="002D4DDB">
        <w:rPr>
          <w:rFonts w:ascii="Times New Roman" w:hAnsi="Times New Roman"/>
          <w:sz w:val="25"/>
          <w:szCs w:val="25"/>
        </w:rPr>
        <w:t xml:space="preserve">». Панова Елена – музыкальный руководитель ЛО «ДХМШ» МАУ «Дворец культуры «Родина». По итогам работы жюри все конкурсанты были награждены дипломами разных степеней, а также дипломами за участие. Дипломы лауреатов 1 степени получили Сулайманова Дина (МАУ «Дворец культуры «Родина», руководитель Е.В.Аркова) и Медведев Олег (МБУ ДО ДШИ «Берегиня», г. Бердск, руководитель А.Ленских). Участники образцового коллектива студии популярной музыки «Город песен» ДК «Родина» (руководитель – И.В.Николаева, педагог – Е.В.Аркова) стали обладателями трёх дипломов 2 степени (Зебницкая Юля, Дюрягин Антон, вокальная группа «Конфетти») и трёх дипломов 3 степени (вокальная группа «Карамельки», солисты Елизавета Карстен и Максим Савельев). В качестве гостьи на конкурсе выступила выпускница студии «Город песен» Дарья Чичерина. В 2017 году она завоевала ГРАН-ПРИ конкурса «Си-ми-до-мик», а в настоящее время является студенткой Новосибирского областного колледжа культуры и искусств. </w:t>
      </w:r>
    </w:p>
    <w:p w:rsidR="00912C41" w:rsidRPr="002D4DDB" w:rsidRDefault="00912C41" w:rsidP="00912C41">
      <w:pPr>
        <w:suppressAutoHyphens w:val="0"/>
        <w:overflowPunct/>
        <w:autoSpaceDE/>
        <w:autoSpaceDN/>
        <w:adjustRightInd/>
        <w:spacing w:after="0" w:line="240" w:lineRule="auto"/>
        <w:ind w:firstLine="567"/>
        <w:jc w:val="both"/>
        <w:rPr>
          <w:rFonts w:ascii="Times New Roman" w:hAnsi="Times New Roman"/>
          <w:sz w:val="25"/>
          <w:szCs w:val="25"/>
        </w:rPr>
      </w:pPr>
      <w:r w:rsidRPr="002D4DDB">
        <w:rPr>
          <w:rFonts w:ascii="Times New Roman" w:hAnsi="Times New Roman"/>
          <w:sz w:val="25"/>
          <w:szCs w:val="25"/>
        </w:rPr>
        <w:t xml:space="preserve">26 ноября были подведены итоги X областного онлайн-фестиваля детских, юношеских и молодёжных любительских театральных коллективов «Синяя птица». Видеозаписи своих спектаклей представили 9 самодеятельных театральных коллективов из Купинского, Мошковского, Линёвского, Маслянинского районов Новосибирской области, а также из Искитима, Бердска, р.п. Кольцово. В состав жюри вошли: Казаков Алексей Андреевич – Доцент кафедры актёрского мастерства и режиссуры НГТУ, Лауреат Всероссийских конкурсов художественного слова и фестивалей камерных театров. Попова Варвара </w:t>
      </w:r>
      <w:r w:rsidRPr="002D4DDB">
        <w:rPr>
          <w:rFonts w:ascii="Times New Roman" w:hAnsi="Times New Roman"/>
          <w:sz w:val="25"/>
          <w:szCs w:val="25"/>
        </w:rPr>
        <w:lastRenderedPageBreak/>
        <w:t xml:space="preserve">Андреевна – режиссёр, резидентка арт-пространства "Мастерская Крикливого и Панькова", ведущий методист отдела методики организации самодеятельного художественного творчества в НГОДНТ. Поляков Павел Сергеевич – актёр Новосибирского городского драматического театра под руководством Сергея Афанасьева. По результатам оценки жюри высшие награды, дипломы Лауреатов </w:t>
      </w:r>
      <w:r w:rsidRPr="002D4DDB">
        <w:rPr>
          <w:rFonts w:ascii="Times New Roman" w:hAnsi="Times New Roman"/>
          <w:sz w:val="25"/>
          <w:szCs w:val="25"/>
          <w:lang w:val="en-US"/>
        </w:rPr>
        <w:t>I</w:t>
      </w:r>
      <w:r w:rsidRPr="002D4DDB">
        <w:rPr>
          <w:rFonts w:ascii="Times New Roman" w:hAnsi="Times New Roman"/>
          <w:sz w:val="25"/>
          <w:szCs w:val="25"/>
        </w:rPr>
        <w:t xml:space="preserve"> степени, были вручены двум коллективам - театральной студии юного кукольника «По щучьему велению» КДЦ «Импульс», р.п.Кольцово (руководители А.В.Андросенко и С.В.Худяков) и Заслуженному коллективу народного творчества театру-студии «Гистрион» Дворца культуры «Родина» (режиссёр Н.Н.Солодухина). Театр «Гистрион» представлял на фестивале свою новую постановку «Учитель химии» в жанре «читакль» по пьесе Ярославы Пулинович и стал победителем в номинации «Лучший драматический спектакль». Награды получили и юные актёры театра-студии «Гистрион»: Софья Чучук - в номинации «Лучшая роль второго плана», Даниил Фотев - в номинации «Лучшая мужская роль». </w:t>
      </w:r>
    </w:p>
    <w:p w:rsidR="00912C41" w:rsidRPr="002D4DDB" w:rsidRDefault="00912C41" w:rsidP="00912C41">
      <w:pPr>
        <w:suppressAutoHyphens w:val="0"/>
        <w:overflowPunct/>
        <w:autoSpaceDE/>
        <w:autoSpaceDN/>
        <w:adjustRightInd/>
        <w:spacing w:after="0" w:line="240" w:lineRule="auto"/>
        <w:ind w:firstLine="567"/>
        <w:jc w:val="both"/>
        <w:rPr>
          <w:rFonts w:ascii="Times New Roman" w:hAnsi="Times New Roman"/>
          <w:sz w:val="25"/>
          <w:szCs w:val="25"/>
        </w:rPr>
      </w:pPr>
      <w:r w:rsidRPr="002D4DDB">
        <w:rPr>
          <w:rFonts w:ascii="Times New Roman" w:hAnsi="Times New Roman"/>
          <w:sz w:val="25"/>
          <w:szCs w:val="25"/>
        </w:rPr>
        <w:t>В 2020 году городская благотворительная акция «Всем миром» прошла без массовых мероприятий. С 1 по 13 декабря в фойе ДК «Родина» был установлен благотворительный куб, куда желающие могли опустить купюру, чтобы помочь больным детям. Всего на площадке ДК «Родина» было собрано 14501 руб. Собранные средства были переданы на лечение и реабилитацию 22 детям г.Бердска.</w:t>
      </w:r>
    </w:p>
    <w:p w:rsidR="00912C41" w:rsidRPr="002D4DDB" w:rsidRDefault="00912C41" w:rsidP="00912C41">
      <w:pPr>
        <w:suppressAutoHyphens w:val="0"/>
        <w:overflowPunct/>
        <w:autoSpaceDE/>
        <w:autoSpaceDN/>
        <w:adjustRightInd/>
        <w:spacing w:after="0" w:line="240" w:lineRule="auto"/>
        <w:ind w:firstLine="567"/>
        <w:jc w:val="both"/>
        <w:rPr>
          <w:rFonts w:ascii="Times New Roman" w:hAnsi="Times New Roman"/>
          <w:iCs/>
          <w:sz w:val="25"/>
          <w:szCs w:val="25"/>
        </w:rPr>
      </w:pPr>
      <w:r w:rsidRPr="002D4DDB">
        <w:rPr>
          <w:rFonts w:ascii="Times New Roman" w:hAnsi="Times New Roman"/>
          <w:sz w:val="25"/>
          <w:szCs w:val="25"/>
        </w:rPr>
        <w:t xml:space="preserve">С целью поддержки детского творчества в рамках городской программы «Одарённые дети в области культуры и искусства» была назначена стипендия главы г.Бердска участникам детских самодеятельных коллективов ДК «Родина»: </w:t>
      </w:r>
      <w:r w:rsidRPr="002D4DDB">
        <w:rPr>
          <w:rFonts w:ascii="Times New Roman" w:hAnsi="Times New Roman"/>
          <w:iCs/>
          <w:sz w:val="25"/>
          <w:szCs w:val="25"/>
        </w:rPr>
        <w:t xml:space="preserve">Матвею Антонову (хореографический ансамбль «Сувенир»); Ярославу Мархасину (студия мультипликации «Арбуз»); Якову Ермакову (хореографическая студия «Карусель»); Елизавете Бороздиной (хореографический ансамбль «Талисман»); Алисе Немовой (ансамбль народного танца «Обские зори»); Виолетте Лузгиной (хореографический ансамбль «Улыбка); Дарье Бухаровой (хореографический ансамбль «Арабески»). Церемония вручения проходила в большом зале ДК «Родина». </w:t>
      </w:r>
    </w:p>
    <w:p w:rsidR="00912C41" w:rsidRPr="002D4DDB" w:rsidRDefault="00912C41" w:rsidP="00912C41">
      <w:pPr>
        <w:suppressAutoHyphens w:val="0"/>
        <w:overflowPunct/>
        <w:autoSpaceDE/>
        <w:autoSpaceDN/>
        <w:adjustRightInd/>
        <w:spacing w:after="0" w:line="240" w:lineRule="auto"/>
        <w:ind w:firstLine="567"/>
        <w:jc w:val="both"/>
        <w:rPr>
          <w:rFonts w:ascii="Times New Roman" w:hAnsi="Times New Roman"/>
          <w:iCs/>
          <w:sz w:val="25"/>
          <w:szCs w:val="25"/>
        </w:rPr>
      </w:pPr>
      <w:r w:rsidRPr="002D4DDB">
        <w:rPr>
          <w:rFonts w:ascii="Times New Roman" w:hAnsi="Times New Roman"/>
          <w:iCs/>
          <w:sz w:val="25"/>
          <w:szCs w:val="25"/>
        </w:rPr>
        <w:t>Поздравлял стипендиатов и вручал им премию глава г.Бердска Е.А.Шестернин. Настоящим праздником стал концерт стипендиатов. В финале прозвучала песня «Рождественская сказка». На сцену вышли все стипендиаты, а Дед Мороз и сказочные снеговики вручили им подарки.</w:t>
      </w:r>
    </w:p>
    <w:p w:rsidR="00912C41" w:rsidRPr="002D4DDB" w:rsidRDefault="00912C41" w:rsidP="00912C41">
      <w:pPr>
        <w:suppressAutoHyphens w:val="0"/>
        <w:overflowPunct/>
        <w:autoSpaceDE/>
        <w:autoSpaceDN/>
        <w:adjustRightInd/>
        <w:spacing w:after="0" w:line="240" w:lineRule="auto"/>
        <w:ind w:firstLine="567"/>
        <w:jc w:val="both"/>
        <w:rPr>
          <w:rFonts w:ascii="Times New Roman" w:hAnsi="Times New Roman"/>
          <w:iCs/>
          <w:sz w:val="25"/>
          <w:szCs w:val="25"/>
        </w:rPr>
      </w:pPr>
      <w:r w:rsidRPr="002D4DDB">
        <w:rPr>
          <w:rFonts w:ascii="Times New Roman" w:hAnsi="Times New Roman"/>
          <w:iCs/>
          <w:sz w:val="25"/>
          <w:szCs w:val="25"/>
        </w:rPr>
        <w:t>В целях поддержки одарённых детей и творческой молодёжи, добившихся высоких результатов в творческой и учебной деятельности была назначена стипендия Губернатора Новосибирской области участнику Заслуженного коллектива театра-студии «Гистрион» Фотеву Даниилу.</w:t>
      </w:r>
    </w:p>
    <w:p w:rsidR="00912C41" w:rsidRPr="002D4DDB" w:rsidRDefault="00912C41" w:rsidP="00912C41">
      <w:pPr>
        <w:suppressAutoHyphens w:val="0"/>
        <w:overflowPunct/>
        <w:autoSpaceDE/>
        <w:autoSpaceDN/>
        <w:adjustRightInd/>
        <w:spacing w:after="0" w:line="240" w:lineRule="auto"/>
        <w:ind w:firstLine="567"/>
        <w:jc w:val="both"/>
        <w:rPr>
          <w:rFonts w:ascii="Times New Roman" w:hAnsi="Times New Roman"/>
          <w:iCs/>
          <w:sz w:val="25"/>
          <w:szCs w:val="25"/>
        </w:rPr>
      </w:pPr>
      <w:r w:rsidRPr="002D4DDB">
        <w:rPr>
          <w:rFonts w:ascii="Times New Roman" w:hAnsi="Times New Roman"/>
          <w:iCs/>
          <w:sz w:val="25"/>
          <w:szCs w:val="25"/>
        </w:rPr>
        <w:t>Для организации совместной деятельности педагогов и родителей прошли открытые уроки в хореографических студиях «Светлячки» (рук.Петрова Е.Е.), «Арабески» (рук.Загвоздина Н.С., Королёва И.С.), «Сувенир» (рук.Э.Гончарова).</w:t>
      </w:r>
    </w:p>
    <w:p w:rsidR="00912C41" w:rsidRPr="002D4DDB" w:rsidRDefault="00912C41" w:rsidP="00912C41">
      <w:pPr>
        <w:suppressAutoHyphens w:val="0"/>
        <w:overflowPunct/>
        <w:autoSpaceDE/>
        <w:autoSpaceDN/>
        <w:adjustRightInd/>
        <w:spacing w:after="0" w:line="240" w:lineRule="auto"/>
        <w:ind w:firstLine="567"/>
        <w:jc w:val="both"/>
        <w:rPr>
          <w:rFonts w:ascii="Times New Roman" w:hAnsi="Times New Roman"/>
          <w:sz w:val="25"/>
          <w:szCs w:val="25"/>
        </w:rPr>
      </w:pPr>
      <w:r w:rsidRPr="002D4DDB">
        <w:rPr>
          <w:rFonts w:ascii="Times New Roman" w:hAnsi="Times New Roman"/>
          <w:sz w:val="25"/>
          <w:szCs w:val="25"/>
        </w:rPr>
        <w:tab/>
      </w:r>
      <w:r w:rsidRPr="002D4DDB">
        <w:rPr>
          <w:rFonts w:ascii="Times New Roman" w:hAnsi="Times New Roman"/>
          <w:b/>
          <w:sz w:val="25"/>
          <w:szCs w:val="25"/>
          <w:u w:val="single"/>
        </w:rPr>
        <w:t>В любительском объединении «Детская хоровая музыкальная школа»</w:t>
      </w:r>
      <w:r w:rsidRPr="002D4DDB">
        <w:rPr>
          <w:rFonts w:ascii="Times New Roman" w:hAnsi="Times New Roman"/>
          <w:sz w:val="25"/>
          <w:szCs w:val="25"/>
        </w:rPr>
        <w:t xml:space="preserve"> коллектив руководителей раскрывает красоту, духовное богатство и художественные ценности как на занятиях, так и в различных видах концертно-просветительской деятельности. На примерах мировой музыкальной литературы на занятиях хорового и сольного пения, музыкальной литературы, сольфеджио и индивидуальных инструментов прививается любовь к музыке. Воспитательные и эстетические задачи решаются в едином коллективе ЛО «ДХМШ»</w:t>
      </w:r>
      <w:r w:rsidR="00ED31B2">
        <w:rPr>
          <w:rFonts w:ascii="Times New Roman" w:hAnsi="Times New Roman"/>
          <w:sz w:val="25"/>
          <w:szCs w:val="25"/>
        </w:rPr>
        <w:t xml:space="preserve"> </w:t>
      </w:r>
      <w:r w:rsidRPr="002D4DDB">
        <w:rPr>
          <w:rFonts w:ascii="Times New Roman" w:hAnsi="Times New Roman"/>
          <w:sz w:val="25"/>
          <w:szCs w:val="25"/>
        </w:rPr>
        <w:t>руководителями кружков, хормейстерами и аккомпаниаторами</w:t>
      </w:r>
      <w:r w:rsidR="00ED31B2">
        <w:rPr>
          <w:rFonts w:ascii="Times New Roman" w:hAnsi="Times New Roman"/>
          <w:sz w:val="25"/>
          <w:szCs w:val="25"/>
        </w:rPr>
        <w:t xml:space="preserve"> (15 сотрудников)</w:t>
      </w:r>
      <w:r w:rsidRPr="002D4DDB">
        <w:rPr>
          <w:rFonts w:ascii="Times New Roman" w:hAnsi="Times New Roman"/>
          <w:sz w:val="25"/>
          <w:szCs w:val="25"/>
        </w:rPr>
        <w:t>.</w:t>
      </w:r>
    </w:p>
    <w:p w:rsidR="00912C41" w:rsidRPr="002D4DDB" w:rsidRDefault="00912C41" w:rsidP="00912C41">
      <w:pPr>
        <w:suppressAutoHyphens w:val="0"/>
        <w:overflowPunct/>
        <w:autoSpaceDE/>
        <w:autoSpaceDN/>
        <w:adjustRightInd/>
        <w:spacing w:after="0" w:line="240" w:lineRule="auto"/>
        <w:ind w:firstLine="567"/>
        <w:jc w:val="both"/>
        <w:rPr>
          <w:rFonts w:ascii="Times New Roman" w:hAnsi="Times New Roman"/>
          <w:sz w:val="25"/>
          <w:szCs w:val="25"/>
        </w:rPr>
      </w:pPr>
      <w:r w:rsidRPr="002D4DDB">
        <w:rPr>
          <w:rFonts w:ascii="Times New Roman" w:hAnsi="Times New Roman"/>
          <w:sz w:val="25"/>
          <w:szCs w:val="25"/>
        </w:rPr>
        <w:tab/>
        <w:t>За период 2020 года в ЛО «ДХМШ» занимались:</w:t>
      </w:r>
    </w:p>
    <w:p w:rsidR="00912C41" w:rsidRPr="002D4DDB" w:rsidRDefault="00912C41" w:rsidP="00912C41">
      <w:pPr>
        <w:suppressAutoHyphens w:val="0"/>
        <w:overflowPunct/>
        <w:autoSpaceDE/>
        <w:autoSpaceDN/>
        <w:adjustRightInd/>
        <w:spacing w:after="0" w:line="240" w:lineRule="auto"/>
        <w:ind w:firstLine="567"/>
        <w:jc w:val="both"/>
        <w:rPr>
          <w:rFonts w:ascii="Times New Roman" w:hAnsi="Times New Roman"/>
          <w:sz w:val="25"/>
          <w:szCs w:val="25"/>
        </w:rPr>
      </w:pPr>
      <w:r w:rsidRPr="002D4DDB">
        <w:rPr>
          <w:rFonts w:ascii="Times New Roman" w:hAnsi="Times New Roman"/>
          <w:sz w:val="25"/>
          <w:szCs w:val="25"/>
        </w:rPr>
        <w:t>На 1 января 2019 г. – 101 чел. (+ вокальная группа «Дюймовочка» - 25 чел.).</w:t>
      </w:r>
    </w:p>
    <w:p w:rsidR="00912C41" w:rsidRPr="002D4DDB" w:rsidRDefault="00912C41" w:rsidP="00912C41">
      <w:pPr>
        <w:suppressAutoHyphens w:val="0"/>
        <w:overflowPunct/>
        <w:autoSpaceDE/>
        <w:autoSpaceDN/>
        <w:adjustRightInd/>
        <w:spacing w:after="0" w:line="240" w:lineRule="auto"/>
        <w:ind w:firstLine="567"/>
        <w:jc w:val="both"/>
        <w:rPr>
          <w:rFonts w:ascii="Times New Roman" w:hAnsi="Times New Roman"/>
          <w:sz w:val="25"/>
          <w:szCs w:val="25"/>
        </w:rPr>
      </w:pPr>
      <w:r w:rsidRPr="002D4DDB">
        <w:rPr>
          <w:rFonts w:ascii="Times New Roman" w:hAnsi="Times New Roman"/>
          <w:sz w:val="25"/>
          <w:szCs w:val="25"/>
        </w:rPr>
        <w:t>На 25 декабря 2019 г. – 98 чел. (+вокальная группа «Дюймовочка» - 26 чел.).</w:t>
      </w:r>
    </w:p>
    <w:p w:rsidR="00912C41" w:rsidRPr="002D4DDB" w:rsidRDefault="00912C41" w:rsidP="00912C41">
      <w:pPr>
        <w:suppressAutoHyphens w:val="0"/>
        <w:overflowPunct/>
        <w:autoSpaceDE/>
        <w:autoSpaceDN/>
        <w:adjustRightInd/>
        <w:spacing w:after="0" w:line="240" w:lineRule="auto"/>
        <w:ind w:firstLine="567"/>
        <w:jc w:val="both"/>
        <w:rPr>
          <w:rFonts w:ascii="Times New Roman" w:hAnsi="Times New Roman"/>
          <w:sz w:val="25"/>
          <w:szCs w:val="25"/>
        </w:rPr>
      </w:pPr>
      <w:r w:rsidRPr="002D4DDB">
        <w:rPr>
          <w:rFonts w:ascii="Times New Roman" w:hAnsi="Times New Roman"/>
          <w:sz w:val="25"/>
          <w:szCs w:val="25"/>
        </w:rPr>
        <w:tab/>
        <w:t xml:space="preserve">Выпускниками ЛО «ДХМШ» в мае 2020 года стали: Бессонова Серафима (фортепиано, эстрадный вокал), Бурундукова Дарья (фортепиано), Железнёва Софья (фортепиано), Шишкина Ася (фортепиано), Холодова Вика (фортепиано), Александрова Лиза </w:t>
      </w:r>
      <w:r w:rsidRPr="002D4DDB">
        <w:rPr>
          <w:rFonts w:ascii="Times New Roman" w:hAnsi="Times New Roman"/>
          <w:sz w:val="25"/>
          <w:szCs w:val="25"/>
        </w:rPr>
        <w:lastRenderedPageBreak/>
        <w:t>(фортепиано), Герш Анна (скрипка), Воронина Варя (хор), Панова Светлана (гитара), Бакулина Лиза (гитара).</w:t>
      </w:r>
    </w:p>
    <w:p w:rsidR="00912C41" w:rsidRPr="002D4DDB" w:rsidRDefault="00912C41" w:rsidP="00912C41">
      <w:pPr>
        <w:suppressAutoHyphens w:val="0"/>
        <w:overflowPunct/>
        <w:autoSpaceDE/>
        <w:autoSpaceDN/>
        <w:adjustRightInd/>
        <w:spacing w:after="0" w:line="240" w:lineRule="auto"/>
        <w:ind w:firstLine="567"/>
        <w:jc w:val="both"/>
        <w:rPr>
          <w:rFonts w:ascii="Times New Roman" w:hAnsi="Times New Roman"/>
          <w:sz w:val="25"/>
          <w:szCs w:val="25"/>
        </w:rPr>
      </w:pPr>
      <w:r w:rsidRPr="002D4DDB">
        <w:rPr>
          <w:rFonts w:ascii="Times New Roman" w:hAnsi="Times New Roman"/>
          <w:sz w:val="25"/>
          <w:szCs w:val="25"/>
        </w:rPr>
        <w:tab/>
        <w:t>Всем выпускникам были вручены сертификаты об окончании ЛО «ДХМШ» и благодарственные грамоты за успехи в творческой и концертной деятельности.</w:t>
      </w:r>
    </w:p>
    <w:p w:rsidR="00912C41" w:rsidRPr="002D4DDB" w:rsidRDefault="00912C41" w:rsidP="00912C41">
      <w:pPr>
        <w:suppressAutoHyphens w:val="0"/>
        <w:overflowPunct/>
        <w:autoSpaceDE/>
        <w:autoSpaceDN/>
        <w:adjustRightInd/>
        <w:spacing w:after="0" w:line="240" w:lineRule="auto"/>
        <w:ind w:firstLine="567"/>
        <w:jc w:val="both"/>
        <w:rPr>
          <w:rFonts w:ascii="Times New Roman" w:hAnsi="Times New Roman"/>
          <w:sz w:val="25"/>
          <w:szCs w:val="25"/>
        </w:rPr>
      </w:pPr>
      <w:r w:rsidRPr="002D4DDB">
        <w:rPr>
          <w:rFonts w:ascii="Times New Roman" w:hAnsi="Times New Roman"/>
          <w:sz w:val="25"/>
          <w:szCs w:val="25"/>
        </w:rPr>
        <w:tab/>
        <w:t>Летом (июль, август) 2020 года четыре выпускницы ЛО «ДХМШ» поступили в образовательные учреждения, где продолжили своё развитие в области музыкального искусства. На отделение струнных музыкальных инструментов в НМК им.А.Ф.Мурова поступила Пимонова Софья (выпуск 2019 г., рук. по скрипке Ширшова Т.В.). Студентками фольклорно-этнографического отделения НОККиИ стали юные гитаристки Светлана Панова и Анастасия Адарюкова (рук. Т.Б.Шкатулова). Выпускница 2018 года Чичерина Дарья (участница образцового коллектива Концертный хор ДК «Родина») начала свой обучение на отделении сольного народного пения в НОККиИ.</w:t>
      </w:r>
    </w:p>
    <w:p w:rsidR="00912C41" w:rsidRPr="002D4DDB" w:rsidRDefault="00912C41" w:rsidP="00912C41">
      <w:pPr>
        <w:suppressAutoHyphens w:val="0"/>
        <w:overflowPunct/>
        <w:autoSpaceDE/>
        <w:autoSpaceDN/>
        <w:adjustRightInd/>
        <w:spacing w:after="0" w:line="240" w:lineRule="auto"/>
        <w:ind w:firstLine="567"/>
        <w:jc w:val="both"/>
        <w:rPr>
          <w:rFonts w:ascii="Times New Roman" w:hAnsi="Times New Roman"/>
          <w:sz w:val="25"/>
          <w:szCs w:val="25"/>
        </w:rPr>
      </w:pPr>
      <w:r w:rsidRPr="002D4DDB">
        <w:rPr>
          <w:rFonts w:ascii="Times New Roman" w:hAnsi="Times New Roman"/>
          <w:sz w:val="25"/>
          <w:szCs w:val="25"/>
        </w:rPr>
        <w:tab/>
        <w:t>Нужно отметить, что некоторые выпускники ЛО «ДХМШ» продолжают занятия музыкой, выбрав полюбившийся коллектив или инструмент. Так, выпускница Шишкина Анна и Худяков Константин продолжают заниматься фортепиано, а Александрова Елизавета – на скрипке. Выпускница 2018 года Зверева Анна – участница ансамбля скрипачей. Также, выпускницы прошлых лет Бахтурова Анастасия, Игонина Ирина и Зайцева Марина являются участницами вокального ансамбля «Мелодия» (рук.В.Н.Лахненко).</w:t>
      </w:r>
    </w:p>
    <w:p w:rsidR="00912C41" w:rsidRPr="002D4DDB" w:rsidRDefault="00912C41" w:rsidP="00912C41">
      <w:pPr>
        <w:suppressAutoHyphens w:val="0"/>
        <w:overflowPunct/>
        <w:autoSpaceDE/>
        <w:autoSpaceDN/>
        <w:adjustRightInd/>
        <w:spacing w:after="0" w:line="240" w:lineRule="auto"/>
        <w:ind w:firstLine="567"/>
        <w:jc w:val="both"/>
        <w:rPr>
          <w:rFonts w:ascii="Times New Roman" w:hAnsi="Times New Roman"/>
          <w:sz w:val="25"/>
          <w:szCs w:val="25"/>
        </w:rPr>
      </w:pPr>
      <w:r w:rsidRPr="002D4DDB">
        <w:rPr>
          <w:rFonts w:ascii="Times New Roman" w:hAnsi="Times New Roman"/>
          <w:sz w:val="25"/>
          <w:szCs w:val="25"/>
        </w:rPr>
        <w:tab/>
        <w:t>Спецификой ЛО «ДХМШ» является развитие навыков хорового пения и вокального исполнительского мастерства. Все коллективы в этой области могут показать результаты своей работы как в самом ДК «Родина», так и на различных площадках г.Бердска и г.Новосибирска.</w:t>
      </w:r>
    </w:p>
    <w:p w:rsidR="00912C41" w:rsidRPr="002D4DDB" w:rsidRDefault="00912C41" w:rsidP="00912C41">
      <w:pPr>
        <w:suppressAutoHyphens w:val="0"/>
        <w:overflowPunct/>
        <w:autoSpaceDE/>
        <w:autoSpaceDN/>
        <w:adjustRightInd/>
        <w:spacing w:after="0" w:line="240" w:lineRule="auto"/>
        <w:ind w:firstLine="567"/>
        <w:jc w:val="both"/>
        <w:rPr>
          <w:rFonts w:ascii="Times New Roman" w:hAnsi="Times New Roman"/>
          <w:sz w:val="25"/>
          <w:szCs w:val="25"/>
        </w:rPr>
      </w:pPr>
      <w:r w:rsidRPr="002D4DDB">
        <w:rPr>
          <w:rFonts w:ascii="Times New Roman" w:hAnsi="Times New Roman"/>
          <w:sz w:val="25"/>
          <w:szCs w:val="25"/>
        </w:rPr>
        <w:tab/>
        <w:t xml:space="preserve">Это Концертный хор, средний хор девочек, вокальный ансамбль «Мальвина» (хормейстер Лихницкая Л.Г., концертмейстер Бизюкова С.А.), младший хор девочек (хормейстер Ходаковская М.Ю., концертмейстер Матюх С.В.) и </w:t>
      </w:r>
      <w:r w:rsidRPr="002D4DDB">
        <w:rPr>
          <w:rFonts w:ascii="Times New Roman" w:hAnsi="Times New Roman"/>
          <w:sz w:val="25"/>
          <w:szCs w:val="25"/>
        </w:rPr>
        <w:tab/>
        <w:t>хор мальчиков (хормейстер Мациевская А.С., концертмейстер Матюх С.В.)</w:t>
      </w:r>
    </w:p>
    <w:p w:rsidR="00912C41" w:rsidRPr="002D4DDB" w:rsidRDefault="00912C41" w:rsidP="00912C41">
      <w:pPr>
        <w:suppressAutoHyphens w:val="0"/>
        <w:overflowPunct/>
        <w:autoSpaceDE/>
        <w:autoSpaceDN/>
        <w:adjustRightInd/>
        <w:spacing w:after="0" w:line="240" w:lineRule="auto"/>
        <w:ind w:firstLine="567"/>
        <w:jc w:val="both"/>
        <w:rPr>
          <w:rFonts w:ascii="Times New Roman" w:hAnsi="Times New Roman"/>
          <w:sz w:val="25"/>
          <w:szCs w:val="25"/>
        </w:rPr>
      </w:pPr>
      <w:r w:rsidRPr="002D4DDB">
        <w:rPr>
          <w:rFonts w:ascii="Times New Roman" w:hAnsi="Times New Roman"/>
          <w:sz w:val="25"/>
          <w:szCs w:val="25"/>
        </w:rPr>
        <w:tab/>
        <w:t>Ежегодно эти коллективы принимают участие в конкурсах и фестивалях различных уровней:</w:t>
      </w:r>
    </w:p>
    <w:p w:rsidR="00912C41" w:rsidRPr="002D4DDB" w:rsidRDefault="00912C41" w:rsidP="00912C41">
      <w:pPr>
        <w:numPr>
          <w:ilvl w:val="0"/>
          <w:numId w:val="11"/>
        </w:numPr>
        <w:suppressAutoHyphens w:val="0"/>
        <w:overflowPunct/>
        <w:autoSpaceDE/>
        <w:autoSpaceDN/>
        <w:adjustRightInd/>
        <w:spacing w:after="0" w:line="240" w:lineRule="auto"/>
        <w:jc w:val="both"/>
        <w:rPr>
          <w:rFonts w:ascii="Times New Roman" w:hAnsi="Times New Roman"/>
          <w:sz w:val="25"/>
          <w:szCs w:val="25"/>
        </w:rPr>
      </w:pPr>
      <w:r w:rsidRPr="002D4DDB">
        <w:rPr>
          <w:rFonts w:ascii="Times New Roman" w:hAnsi="Times New Roman"/>
          <w:sz w:val="25"/>
          <w:szCs w:val="25"/>
        </w:rPr>
        <w:t>В конце февраля были подведены итоги Международной вокально-хоровой ассамблеи «</w:t>
      </w:r>
      <w:r w:rsidRPr="002D4DDB">
        <w:rPr>
          <w:rFonts w:ascii="Times New Roman" w:hAnsi="Times New Roman"/>
          <w:sz w:val="25"/>
          <w:szCs w:val="25"/>
          <w:lang w:val="en-US"/>
        </w:rPr>
        <w:t>Canzoniere</w:t>
      </w:r>
      <w:r w:rsidRPr="002D4DDB">
        <w:rPr>
          <w:rFonts w:ascii="Times New Roman" w:hAnsi="Times New Roman"/>
          <w:sz w:val="25"/>
          <w:szCs w:val="25"/>
        </w:rPr>
        <w:t>» (при участии Министерства культуры и образования РФ). В ассамблее приняли участие: Концертный хор, вокальный ансамбль «Мальвина» и младший хор (Л.Лихницкая), а также солисты Снежана Старцева и Софья Кандакова. Вокальный ансамбль «Мальвина» получил диплом Лауреата 1 степени. Концертный хор, младший хор и солистки – диплом Лауреата 2 степени.</w:t>
      </w:r>
    </w:p>
    <w:p w:rsidR="00912C41" w:rsidRPr="002D4DDB" w:rsidRDefault="00912C41" w:rsidP="00912C41">
      <w:pPr>
        <w:numPr>
          <w:ilvl w:val="0"/>
          <w:numId w:val="11"/>
        </w:numPr>
        <w:suppressAutoHyphens w:val="0"/>
        <w:overflowPunct/>
        <w:autoSpaceDE/>
        <w:autoSpaceDN/>
        <w:adjustRightInd/>
        <w:spacing w:after="0" w:line="240" w:lineRule="auto"/>
        <w:jc w:val="both"/>
        <w:rPr>
          <w:rFonts w:ascii="Times New Roman" w:hAnsi="Times New Roman"/>
          <w:sz w:val="25"/>
          <w:szCs w:val="25"/>
        </w:rPr>
      </w:pPr>
      <w:r w:rsidRPr="002D4DDB">
        <w:rPr>
          <w:rFonts w:ascii="Times New Roman" w:hAnsi="Times New Roman"/>
          <w:sz w:val="25"/>
          <w:szCs w:val="25"/>
        </w:rPr>
        <w:t>1 марта в концертном зале «Сибирский» (НМК им.А.Ф.Мурова) состоялся 2 тур Областного конкурса детских хоровых коллективов. Коллективу младшего хора девочек (Л.Лихницкая) был вручен диплом за участие во 2 туре.</w:t>
      </w:r>
    </w:p>
    <w:p w:rsidR="00912C41" w:rsidRPr="002D4DDB" w:rsidRDefault="00912C41" w:rsidP="00912C41">
      <w:pPr>
        <w:numPr>
          <w:ilvl w:val="0"/>
          <w:numId w:val="11"/>
        </w:numPr>
        <w:suppressAutoHyphens w:val="0"/>
        <w:overflowPunct/>
        <w:autoSpaceDE/>
        <w:autoSpaceDN/>
        <w:adjustRightInd/>
        <w:spacing w:after="0" w:line="240" w:lineRule="auto"/>
        <w:jc w:val="both"/>
        <w:rPr>
          <w:rFonts w:ascii="Times New Roman" w:hAnsi="Times New Roman"/>
          <w:sz w:val="25"/>
          <w:szCs w:val="25"/>
        </w:rPr>
      </w:pPr>
      <w:r w:rsidRPr="002D4DDB">
        <w:rPr>
          <w:rFonts w:ascii="Times New Roman" w:hAnsi="Times New Roman"/>
          <w:sz w:val="25"/>
          <w:szCs w:val="25"/>
        </w:rPr>
        <w:t xml:space="preserve">11 марта образцовые коллективы: Концертный хор и вокальный ансамбль «Мальвина» приняли участие в </w:t>
      </w:r>
      <w:r w:rsidRPr="002D4DDB">
        <w:rPr>
          <w:rFonts w:ascii="Times New Roman" w:hAnsi="Times New Roman"/>
          <w:sz w:val="25"/>
          <w:szCs w:val="25"/>
          <w:lang w:val="en-US"/>
        </w:rPr>
        <w:t>V</w:t>
      </w:r>
      <w:r w:rsidRPr="002D4DDB">
        <w:rPr>
          <w:rFonts w:ascii="Times New Roman" w:hAnsi="Times New Roman"/>
          <w:sz w:val="25"/>
          <w:szCs w:val="25"/>
        </w:rPr>
        <w:t xml:space="preserve"> Всероссийском патриотическом конкурсе «Сыны и дочери Отечества». Конкурс проходил на площади Дома Офицеров (г.Новосибирск). Коллективы стали обладателями двух Золотых дипломов за 1 место. Солистка С.Кандакова получила диплом участника, а руководителю Л.Г.Лихницкой был вручен Диплом наставника.</w:t>
      </w:r>
    </w:p>
    <w:p w:rsidR="00912C41" w:rsidRPr="002D4DDB" w:rsidRDefault="00912C41" w:rsidP="00912C41">
      <w:pPr>
        <w:numPr>
          <w:ilvl w:val="0"/>
          <w:numId w:val="11"/>
        </w:numPr>
        <w:suppressAutoHyphens w:val="0"/>
        <w:overflowPunct/>
        <w:autoSpaceDE/>
        <w:autoSpaceDN/>
        <w:adjustRightInd/>
        <w:spacing w:after="0" w:line="240" w:lineRule="auto"/>
        <w:jc w:val="both"/>
        <w:rPr>
          <w:rFonts w:ascii="Times New Roman" w:hAnsi="Times New Roman"/>
          <w:sz w:val="25"/>
          <w:szCs w:val="25"/>
        </w:rPr>
      </w:pPr>
      <w:r w:rsidRPr="002D4DDB">
        <w:rPr>
          <w:rFonts w:ascii="Times New Roman" w:hAnsi="Times New Roman"/>
          <w:sz w:val="25"/>
          <w:szCs w:val="25"/>
        </w:rPr>
        <w:t>Летом 2020 года вокальный ансамбль «Мальвина» принимал участие в Международном фестивале славянской культуры «Славянскае сваяцтва» (республика Беларусь) и стал Лауреатом 1 степени.</w:t>
      </w:r>
    </w:p>
    <w:p w:rsidR="00912C41" w:rsidRPr="002D4DDB" w:rsidRDefault="00912C41" w:rsidP="00912C41">
      <w:pPr>
        <w:numPr>
          <w:ilvl w:val="0"/>
          <w:numId w:val="11"/>
        </w:numPr>
        <w:suppressAutoHyphens w:val="0"/>
        <w:overflowPunct/>
        <w:autoSpaceDE/>
        <w:autoSpaceDN/>
        <w:adjustRightInd/>
        <w:spacing w:after="0" w:line="240" w:lineRule="auto"/>
        <w:jc w:val="both"/>
        <w:rPr>
          <w:rFonts w:ascii="Times New Roman" w:hAnsi="Times New Roman"/>
          <w:sz w:val="25"/>
          <w:szCs w:val="25"/>
        </w:rPr>
      </w:pPr>
      <w:r w:rsidRPr="002D4DDB">
        <w:rPr>
          <w:rFonts w:ascii="Times New Roman" w:hAnsi="Times New Roman"/>
          <w:sz w:val="25"/>
          <w:szCs w:val="25"/>
        </w:rPr>
        <w:t xml:space="preserve">В ноябре в дистанционном формате состоялся Областной фестиваль детских хоровых коллективов «Поющая школа», организатором которого является Новосибирский  музыкальный колледж им.А.Ф.Мурова. По его итогам Вокальный ансамбль </w:t>
      </w:r>
      <w:r w:rsidRPr="002D4DDB">
        <w:rPr>
          <w:rFonts w:ascii="Times New Roman" w:hAnsi="Times New Roman"/>
          <w:sz w:val="25"/>
          <w:szCs w:val="25"/>
        </w:rPr>
        <w:lastRenderedPageBreak/>
        <w:t>«Мальвина» стал Лауреатом 2 степени, а группа Концертного хора – Лауреатом 3 степени.</w:t>
      </w:r>
    </w:p>
    <w:p w:rsidR="00912C41" w:rsidRPr="002D4DDB" w:rsidRDefault="00912C41" w:rsidP="00912C41">
      <w:pPr>
        <w:suppressAutoHyphens w:val="0"/>
        <w:overflowPunct/>
        <w:autoSpaceDE/>
        <w:autoSpaceDN/>
        <w:adjustRightInd/>
        <w:spacing w:after="0" w:line="240" w:lineRule="auto"/>
        <w:ind w:firstLine="567"/>
        <w:jc w:val="both"/>
        <w:rPr>
          <w:rFonts w:ascii="Times New Roman" w:hAnsi="Times New Roman"/>
          <w:sz w:val="25"/>
          <w:szCs w:val="25"/>
        </w:rPr>
      </w:pPr>
      <w:r w:rsidRPr="002D4DDB">
        <w:rPr>
          <w:rFonts w:ascii="Times New Roman" w:hAnsi="Times New Roman"/>
          <w:sz w:val="25"/>
          <w:szCs w:val="25"/>
        </w:rPr>
        <w:tab/>
      </w:r>
      <w:r w:rsidRPr="002D4DDB">
        <w:rPr>
          <w:rFonts w:ascii="Times New Roman" w:hAnsi="Times New Roman"/>
          <w:sz w:val="25"/>
          <w:szCs w:val="25"/>
        </w:rPr>
        <w:tab/>
        <w:t>Хоровые и вокальные коллективы ЛО «ДХМШ» вместе с солистами и исполнителями на различных музыкальных инструментах также приняли участие в различных тематических и концертных программах города:</w:t>
      </w:r>
    </w:p>
    <w:p w:rsidR="00912C41" w:rsidRPr="002D4DDB" w:rsidRDefault="00912C41" w:rsidP="00912C41">
      <w:pPr>
        <w:numPr>
          <w:ilvl w:val="0"/>
          <w:numId w:val="11"/>
        </w:numPr>
        <w:suppressAutoHyphens w:val="0"/>
        <w:overflowPunct/>
        <w:autoSpaceDE/>
        <w:autoSpaceDN/>
        <w:adjustRightInd/>
        <w:spacing w:after="0" w:line="240" w:lineRule="auto"/>
        <w:jc w:val="both"/>
        <w:rPr>
          <w:rFonts w:ascii="Times New Roman" w:hAnsi="Times New Roman"/>
          <w:sz w:val="25"/>
          <w:szCs w:val="25"/>
        </w:rPr>
      </w:pPr>
      <w:r w:rsidRPr="002D4DDB">
        <w:rPr>
          <w:rFonts w:ascii="Times New Roman" w:hAnsi="Times New Roman"/>
          <w:sz w:val="25"/>
          <w:szCs w:val="25"/>
        </w:rPr>
        <w:t>25 февраля в малом зале ДК «Родина» в Музыкальном клубе ЛО «ДХМШ» прошёл традиционный «Концерт для пап». Дети подготовили концертную программу ко Дню Защитника Отечества. На сцену вышли юные пианисты, скрипачи, гитаристы, вокалисты, вокальный ансамбль «Мальвина» и хор мальчиков. В репертуаре – детские песни и военная тематика.</w:t>
      </w:r>
    </w:p>
    <w:p w:rsidR="00912C41" w:rsidRPr="002D4DDB" w:rsidRDefault="00912C41" w:rsidP="00912C41">
      <w:pPr>
        <w:numPr>
          <w:ilvl w:val="0"/>
          <w:numId w:val="11"/>
        </w:numPr>
        <w:suppressAutoHyphens w:val="0"/>
        <w:overflowPunct/>
        <w:autoSpaceDE/>
        <w:autoSpaceDN/>
        <w:adjustRightInd/>
        <w:spacing w:after="0" w:line="240" w:lineRule="auto"/>
        <w:jc w:val="both"/>
        <w:rPr>
          <w:rFonts w:ascii="Times New Roman" w:hAnsi="Times New Roman"/>
          <w:sz w:val="25"/>
          <w:szCs w:val="25"/>
        </w:rPr>
      </w:pPr>
      <w:r w:rsidRPr="002D4DDB">
        <w:rPr>
          <w:rFonts w:ascii="Times New Roman" w:hAnsi="Times New Roman"/>
          <w:sz w:val="25"/>
          <w:szCs w:val="25"/>
        </w:rPr>
        <w:t>Музыкальные видеопоздравления к 75-летию Победы в ВОВ 1941-45 гг. «Песни Победы» подготовили учащиеся ЛО «ДХМШ».</w:t>
      </w:r>
    </w:p>
    <w:p w:rsidR="00912C41" w:rsidRPr="002D4DDB" w:rsidRDefault="00912C41" w:rsidP="00912C41">
      <w:pPr>
        <w:numPr>
          <w:ilvl w:val="0"/>
          <w:numId w:val="11"/>
        </w:numPr>
        <w:suppressAutoHyphens w:val="0"/>
        <w:overflowPunct/>
        <w:autoSpaceDE/>
        <w:autoSpaceDN/>
        <w:adjustRightInd/>
        <w:spacing w:after="0" w:line="240" w:lineRule="auto"/>
        <w:jc w:val="both"/>
        <w:rPr>
          <w:rFonts w:ascii="Times New Roman" w:hAnsi="Times New Roman"/>
          <w:sz w:val="25"/>
          <w:szCs w:val="25"/>
        </w:rPr>
      </w:pPr>
      <w:r w:rsidRPr="002D4DDB">
        <w:rPr>
          <w:rFonts w:ascii="Times New Roman" w:hAnsi="Times New Roman"/>
          <w:sz w:val="25"/>
          <w:szCs w:val="25"/>
        </w:rPr>
        <w:t>Видеоклип на песню «Отмените войну» подготовила учащаяся вокального ансамбля «Мальвина» Арина Кольмаер.</w:t>
      </w:r>
    </w:p>
    <w:p w:rsidR="00912C41" w:rsidRPr="002D4DDB" w:rsidRDefault="00912C41" w:rsidP="00912C41">
      <w:pPr>
        <w:numPr>
          <w:ilvl w:val="0"/>
          <w:numId w:val="11"/>
        </w:numPr>
        <w:suppressAutoHyphens w:val="0"/>
        <w:overflowPunct/>
        <w:autoSpaceDE/>
        <w:autoSpaceDN/>
        <w:adjustRightInd/>
        <w:spacing w:after="0" w:line="240" w:lineRule="auto"/>
        <w:jc w:val="both"/>
        <w:rPr>
          <w:rFonts w:ascii="Times New Roman" w:hAnsi="Times New Roman"/>
          <w:sz w:val="25"/>
          <w:szCs w:val="25"/>
        </w:rPr>
      </w:pPr>
      <w:r w:rsidRPr="002D4DDB">
        <w:rPr>
          <w:rFonts w:ascii="Times New Roman" w:hAnsi="Times New Roman"/>
          <w:sz w:val="25"/>
          <w:szCs w:val="25"/>
        </w:rPr>
        <w:t>Домашний концерт юных музыкантов-учащихся в кружке фортепиано у руководителя Мищенко Л.П. продемонстрировали в видео формате в конце мая. Дети прочли стихи о войне и исполнили музыкальные пьесы.</w:t>
      </w:r>
    </w:p>
    <w:p w:rsidR="00912C41" w:rsidRPr="002D4DDB" w:rsidRDefault="00912C41" w:rsidP="00912C41">
      <w:pPr>
        <w:numPr>
          <w:ilvl w:val="0"/>
          <w:numId w:val="11"/>
        </w:numPr>
        <w:suppressAutoHyphens w:val="0"/>
        <w:overflowPunct/>
        <w:autoSpaceDE/>
        <w:autoSpaceDN/>
        <w:adjustRightInd/>
        <w:spacing w:after="0" w:line="240" w:lineRule="auto"/>
        <w:jc w:val="both"/>
        <w:rPr>
          <w:rFonts w:ascii="Times New Roman" w:hAnsi="Times New Roman"/>
          <w:sz w:val="25"/>
          <w:szCs w:val="25"/>
        </w:rPr>
      </w:pPr>
      <w:r w:rsidRPr="002D4DDB">
        <w:rPr>
          <w:rFonts w:ascii="Times New Roman" w:hAnsi="Times New Roman"/>
          <w:sz w:val="25"/>
          <w:szCs w:val="25"/>
        </w:rPr>
        <w:t>В видео поздравлении с Днём защиты детей выступили вокальный ансамбль «Мальвина» и его солисты.</w:t>
      </w:r>
    </w:p>
    <w:p w:rsidR="00912C41" w:rsidRPr="002D4DDB" w:rsidRDefault="00912C41" w:rsidP="00912C41">
      <w:pPr>
        <w:numPr>
          <w:ilvl w:val="0"/>
          <w:numId w:val="11"/>
        </w:numPr>
        <w:suppressAutoHyphens w:val="0"/>
        <w:overflowPunct/>
        <w:autoSpaceDE/>
        <w:autoSpaceDN/>
        <w:adjustRightInd/>
        <w:spacing w:after="0" w:line="240" w:lineRule="auto"/>
        <w:jc w:val="both"/>
        <w:rPr>
          <w:rFonts w:ascii="Times New Roman" w:hAnsi="Times New Roman"/>
          <w:sz w:val="25"/>
          <w:szCs w:val="25"/>
        </w:rPr>
      </w:pPr>
      <w:r w:rsidRPr="002D4DDB">
        <w:rPr>
          <w:rFonts w:ascii="Times New Roman" w:hAnsi="Times New Roman"/>
          <w:sz w:val="25"/>
          <w:szCs w:val="25"/>
        </w:rPr>
        <w:t>1 октября в Международный день музыки, в фойе 1 этажа ДК «Родина» прозвучало праздничное поздравление от коллективов ЛО «ДХМШ» ДК «Родина». Специально к празднику был подготовлен видео-концерт, в который вошли выступления коллективов разных лет: вокальный ансамбль "Дюймовочка", старшая и младшая группы образцового коллектива вокального ансамбля "Мальвина", хор мальчиков, а также сводный хор. В течение дня концерт посмотрели посетители Дворца культуры, а также интернет-пользователи.</w:t>
      </w:r>
    </w:p>
    <w:p w:rsidR="00912C41" w:rsidRPr="002D4DDB" w:rsidRDefault="00912C41" w:rsidP="00912C41">
      <w:pPr>
        <w:numPr>
          <w:ilvl w:val="0"/>
          <w:numId w:val="11"/>
        </w:numPr>
        <w:suppressAutoHyphens w:val="0"/>
        <w:overflowPunct/>
        <w:autoSpaceDE/>
        <w:autoSpaceDN/>
        <w:adjustRightInd/>
        <w:spacing w:after="0" w:line="240" w:lineRule="auto"/>
        <w:jc w:val="both"/>
        <w:rPr>
          <w:rFonts w:ascii="Times New Roman" w:hAnsi="Times New Roman"/>
          <w:sz w:val="25"/>
          <w:szCs w:val="25"/>
        </w:rPr>
      </w:pPr>
      <w:r w:rsidRPr="002D4DDB">
        <w:rPr>
          <w:rFonts w:ascii="Times New Roman" w:hAnsi="Times New Roman"/>
          <w:sz w:val="25"/>
          <w:szCs w:val="25"/>
        </w:rPr>
        <w:t>29 ноября было опубликовано праздничное видеопоздравление «Моя мама лучше всех». Участвовали – вокальный ансамбль «Мальвина» и хор мальчиков.</w:t>
      </w:r>
    </w:p>
    <w:p w:rsidR="00912C41" w:rsidRPr="002D4DDB" w:rsidRDefault="00912C41" w:rsidP="00912C41">
      <w:pPr>
        <w:suppressAutoHyphens w:val="0"/>
        <w:overflowPunct/>
        <w:autoSpaceDE/>
        <w:autoSpaceDN/>
        <w:adjustRightInd/>
        <w:spacing w:after="0" w:line="240" w:lineRule="auto"/>
        <w:ind w:firstLine="567"/>
        <w:jc w:val="both"/>
        <w:rPr>
          <w:rFonts w:ascii="Times New Roman" w:hAnsi="Times New Roman"/>
          <w:sz w:val="25"/>
          <w:szCs w:val="25"/>
        </w:rPr>
      </w:pPr>
      <w:r w:rsidRPr="002D4DDB">
        <w:rPr>
          <w:rFonts w:ascii="Times New Roman" w:hAnsi="Times New Roman"/>
          <w:sz w:val="25"/>
          <w:szCs w:val="25"/>
        </w:rPr>
        <w:tab/>
      </w:r>
      <w:r w:rsidRPr="002D4DDB">
        <w:rPr>
          <w:rFonts w:ascii="Times New Roman" w:hAnsi="Times New Roman"/>
          <w:sz w:val="25"/>
          <w:szCs w:val="25"/>
        </w:rPr>
        <w:tab/>
        <w:t>Традиционным стало выступление Сводного хора ЛО «ДХМШ» на разнообразных мероприятиях города:</w:t>
      </w:r>
    </w:p>
    <w:p w:rsidR="00912C41" w:rsidRPr="002D4DDB" w:rsidRDefault="00912C41" w:rsidP="00912C41">
      <w:pPr>
        <w:numPr>
          <w:ilvl w:val="0"/>
          <w:numId w:val="11"/>
        </w:numPr>
        <w:suppressAutoHyphens w:val="0"/>
        <w:overflowPunct/>
        <w:autoSpaceDE/>
        <w:autoSpaceDN/>
        <w:adjustRightInd/>
        <w:spacing w:after="0" w:line="240" w:lineRule="auto"/>
        <w:jc w:val="both"/>
        <w:rPr>
          <w:rFonts w:ascii="Times New Roman" w:hAnsi="Times New Roman"/>
          <w:sz w:val="25"/>
          <w:szCs w:val="25"/>
        </w:rPr>
      </w:pPr>
      <w:r w:rsidRPr="002D4DDB">
        <w:rPr>
          <w:rFonts w:ascii="Times New Roman" w:hAnsi="Times New Roman"/>
          <w:sz w:val="25"/>
          <w:szCs w:val="25"/>
        </w:rPr>
        <w:t>20 февраля на городском праздничном мероприятии «Слава воинов – память поколений» (песня «Я люблю тебя, Россия!»), а также выступление хора мальчиков с солистом С.Скурыхиным (песня «Служить России»).</w:t>
      </w:r>
    </w:p>
    <w:p w:rsidR="00912C41" w:rsidRPr="002D4DDB" w:rsidRDefault="00912C41" w:rsidP="00912C41">
      <w:pPr>
        <w:numPr>
          <w:ilvl w:val="0"/>
          <w:numId w:val="11"/>
        </w:numPr>
        <w:suppressAutoHyphens w:val="0"/>
        <w:overflowPunct/>
        <w:autoSpaceDE/>
        <w:autoSpaceDN/>
        <w:adjustRightInd/>
        <w:spacing w:after="0" w:line="240" w:lineRule="auto"/>
        <w:jc w:val="both"/>
        <w:rPr>
          <w:rFonts w:ascii="Times New Roman" w:hAnsi="Times New Roman"/>
          <w:sz w:val="25"/>
          <w:szCs w:val="25"/>
        </w:rPr>
      </w:pPr>
      <w:r w:rsidRPr="002D4DDB">
        <w:rPr>
          <w:rFonts w:ascii="Times New Roman" w:hAnsi="Times New Roman"/>
          <w:sz w:val="25"/>
          <w:szCs w:val="25"/>
        </w:rPr>
        <w:t>4 ноября выступление Сводного хора в видео концерте «В единстве народов – сила России».</w:t>
      </w:r>
    </w:p>
    <w:p w:rsidR="00912C41" w:rsidRPr="002D4DDB" w:rsidRDefault="00912C41" w:rsidP="00912C41">
      <w:pPr>
        <w:suppressAutoHyphens w:val="0"/>
        <w:overflowPunct/>
        <w:autoSpaceDE/>
        <w:autoSpaceDN/>
        <w:adjustRightInd/>
        <w:spacing w:after="0" w:line="240" w:lineRule="auto"/>
        <w:ind w:firstLine="567"/>
        <w:jc w:val="both"/>
        <w:rPr>
          <w:rFonts w:ascii="Times New Roman" w:hAnsi="Times New Roman"/>
          <w:sz w:val="25"/>
          <w:szCs w:val="25"/>
        </w:rPr>
      </w:pPr>
      <w:r w:rsidRPr="002D4DDB">
        <w:rPr>
          <w:rFonts w:ascii="Times New Roman" w:hAnsi="Times New Roman"/>
          <w:sz w:val="25"/>
          <w:szCs w:val="25"/>
        </w:rPr>
        <w:tab/>
      </w:r>
      <w:r w:rsidRPr="002D4DDB">
        <w:rPr>
          <w:rFonts w:ascii="Times New Roman" w:hAnsi="Times New Roman"/>
          <w:sz w:val="25"/>
          <w:szCs w:val="25"/>
        </w:rPr>
        <w:tab/>
        <w:t>С выездными концертами 6 марта и 24 января на площадке санатория «Сибиряк» выступил Образцовый коллектив вокальный ансамбль «Мальвина», а также юные вокалисты и скрипачи.</w:t>
      </w:r>
    </w:p>
    <w:p w:rsidR="00912C41" w:rsidRPr="002D4DDB" w:rsidRDefault="00912C41" w:rsidP="00912C41">
      <w:pPr>
        <w:suppressAutoHyphens w:val="0"/>
        <w:overflowPunct/>
        <w:autoSpaceDE/>
        <w:autoSpaceDN/>
        <w:adjustRightInd/>
        <w:spacing w:after="0" w:line="240" w:lineRule="auto"/>
        <w:ind w:firstLine="567"/>
        <w:jc w:val="both"/>
        <w:rPr>
          <w:rFonts w:ascii="Times New Roman" w:hAnsi="Times New Roman"/>
          <w:sz w:val="25"/>
          <w:szCs w:val="25"/>
        </w:rPr>
      </w:pPr>
      <w:r w:rsidRPr="002D4DDB">
        <w:rPr>
          <w:rFonts w:ascii="Times New Roman" w:hAnsi="Times New Roman"/>
          <w:sz w:val="25"/>
          <w:szCs w:val="25"/>
        </w:rPr>
        <w:tab/>
      </w:r>
      <w:r w:rsidRPr="002D4DDB">
        <w:rPr>
          <w:rFonts w:ascii="Times New Roman" w:hAnsi="Times New Roman"/>
          <w:sz w:val="25"/>
          <w:szCs w:val="25"/>
        </w:rPr>
        <w:tab/>
        <w:t>По традиции ежегодно в ноябре проходит «Посвящение в хористы». В 2020 году этому событию были посвящены игровые занятия «Украденные нотки»: 5 и 6 ноября в вокальном ансамбле «Мальвина» (младшая группа) и вокальном ансамбле «Дюймовочка»; 13 ноября – в младшем хоре. В честь праздника прошли викторины, конкурсы с участием персонажей и концертное выступление ребят.</w:t>
      </w:r>
    </w:p>
    <w:p w:rsidR="00912C41" w:rsidRPr="002D4DDB" w:rsidRDefault="00912C41" w:rsidP="00912C41">
      <w:pPr>
        <w:suppressAutoHyphens w:val="0"/>
        <w:overflowPunct/>
        <w:autoSpaceDE/>
        <w:autoSpaceDN/>
        <w:adjustRightInd/>
        <w:spacing w:after="0" w:line="240" w:lineRule="auto"/>
        <w:ind w:firstLine="567"/>
        <w:jc w:val="both"/>
        <w:rPr>
          <w:rFonts w:ascii="Times New Roman" w:hAnsi="Times New Roman"/>
          <w:sz w:val="25"/>
          <w:szCs w:val="25"/>
        </w:rPr>
      </w:pPr>
      <w:r w:rsidRPr="002D4DDB">
        <w:rPr>
          <w:rFonts w:ascii="Times New Roman" w:hAnsi="Times New Roman"/>
          <w:sz w:val="25"/>
          <w:szCs w:val="25"/>
        </w:rPr>
        <w:tab/>
      </w:r>
      <w:r w:rsidRPr="002D4DDB">
        <w:rPr>
          <w:rFonts w:ascii="Times New Roman" w:hAnsi="Times New Roman"/>
          <w:sz w:val="25"/>
          <w:szCs w:val="25"/>
        </w:rPr>
        <w:tab/>
        <w:t>В ЛО «ДХМШ» учащиеся могут проявить свои творческие способности, играя на различных музыкальных инструментах (фортепиано, скрипка, гитара, синтезатор, баян).</w:t>
      </w:r>
    </w:p>
    <w:p w:rsidR="00912C41" w:rsidRPr="002D4DDB" w:rsidRDefault="00912C41" w:rsidP="00912C41">
      <w:pPr>
        <w:suppressAutoHyphens w:val="0"/>
        <w:overflowPunct/>
        <w:autoSpaceDE/>
        <w:autoSpaceDN/>
        <w:adjustRightInd/>
        <w:spacing w:after="0" w:line="240" w:lineRule="auto"/>
        <w:ind w:firstLine="567"/>
        <w:jc w:val="both"/>
        <w:rPr>
          <w:rFonts w:ascii="Times New Roman" w:hAnsi="Times New Roman"/>
          <w:sz w:val="25"/>
          <w:szCs w:val="25"/>
        </w:rPr>
      </w:pPr>
      <w:r w:rsidRPr="002D4DDB">
        <w:rPr>
          <w:rFonts w:ascii="Times New Roman" w:hAnsi="Times New Roman"/>
          <w:sz w:val="25"/>
          <w:szCs w:val="25"/>
        </w:rPr>
        <w:tab/>
      </w:r>
      <w:r w:rsidRPr="002D4DDB">
        <w:rPr>
          <w:rFonts w:ascii="Times New Roman" w:hAnsi="Times New Roman"/>
          <w:sz w:val="25"/>
          <w:szCs w:val="25"/>
        </w:rPr>
        <w:tab/>
        <w:t>23 марта 2020 года проходил традиционный конкурс среди пианистов. В конкурсе исполнителей фортепианной пьесы приняли участие 24 человека в 3-х возрастных категориях. По итогам конкурса были вручены дипломы: 1 место – Калько М., Коптева Т., Хомутова В., Мацина М., Лихницкая К. 2 место – Чернякова Ж., Казаков С., Антипина П. 3 место – Аракелян С., Кандакова С., Низовцева А.</w:t>
      </w:r>
    </w:p>
    <w:p w:rsidR="00912C41" w:rsidRPr="002D4DDB" w:rsidRDefault="00912C41" w:rsidP="00912C41">
      <w:pPr>
        <w:suppressAutoHyphens w:val="0"/>
        <w:overflowPunct/>
        <w:autoSpaceDE/>
        <w:autoSpaceDN/>
        <w:adjustRightInd/>
        <w:spacing w:after="0" w:line="240" w:lineRule="auto"/>
        <w:ind w:firstLine="567"/>
        <w:jc w:val="both"/>
        <w:rPr>
          <w:rFonts w:ascii="Times New Roman" w:hAnsi="Times New Roman"/>
          <w:sz w:val="25"/>
          <w:szCs w:val="25"/>
        </w:rPr>
      </w:pPr>
      <w:r w:rsidRPr="002D4DDB">
        <w:rPr>
          <w:rFonts w:ascii="Times New Roman" w:hAnsi="Times New Roman"/>
          <w:sz w:val="25"/>
          <w:szCs w:val="25"/>
        </w:rPr>
        <w:lastRenderedPageBreak/>
        <w:tab/>
      </w:r>
      <w:r w:rsidRPr="002D4DDB">
        <w:rPr>
          <w:rFonts w:ascii="Times New Roman" w:hAnsi="Times New Roman"/>
          <w:sz w:val="25"/>
          <w:szCs w:val="25"/>
        </w:rPr>
        <w:tab/>
        <w:t>На открытом городском конкурсе «Музыкант-первоклассник» (ДШИ «Берегиня») ярко проявили себя солисты: Кандакова Соня (вокал) – Лауреат 1 степени, Старцева Снежана (вокал) – Лауреат 2 степени, Антипина Полина (фортепиано) – Дипломант.</w:t>
      </w:r>
    </w:p>
    <w:p w:rsidR="00912C41" w:rsidRPr="002D4DDB" w:rsidRDefault="00912C41" w:rsidP="00912C41">
      <w:pPr>
        <w:suppressAutoHyphens w:val="0"/>
        <w:overflowPunct/>
        <w:autoSpaceDE/>
        <w:autoSpaceDN/>
        <w:adjustRightInd/>
        <w:spacing w:after="0" w:line="240" w:lineRule="auto"/>
        <w:ind w:firstLine="567"/>
        <w:jc w:val="both"/>
        <w:rPr>
          <w:rFonts w:ascii="Times New Roman" w:hAnsi="Times New Roman"/>
          <w:sz w:val="25"/>
          <w:szCs w:val="25"/>
        </w:rPr>
      </w:pPr>
      <w:r w:rsidRPr="002D4DDB">
        <w:rPr>
          <w:rFonts w:ascii="Times New Roman" w:hAnsi="Times New Roman"/>
          <w:sz w:val="25"/>
          <w:szCs w:val="25"/>
        </w:rPr>
        <w:tab/>
      </w:r>
      <w:r w:rsidRPr="002D4DDB">
        <w:rPr>
          <w:rFonts w:ascii="Times New Roman" w:hAnsi="Times New Roman"/>
          <w:sz w:val="25"/>
          <w:szCs w:val="25"/>
        </w:rPr>
        <w:tab/>
        <w:t>Активное участие в жизни Дворца и города принимает ансамбль скрипачей. В этом году старшим составом руководила Екатерина Рыбак-Франко. Ансамбль выступил в тематических программах: «Родные голоса», «Вперёд и с песней!», «Ах ты, зимушка-зима». В отделе образования г.Бердска Ансамбль скрипачей поздравил учителей города с профессиональным праздником.</w:t>
      </w:r>
    </w:p>
    <w:p w:rsidR="00912C41" w:rsidRPr="002D4DDB" w:rsidRDefault="00912C41" w:rsidP="00912C41">
      <w:pPr>
        <w:suppressAutoHyphens w:val="0"/>
        <w:overflowPunct/>
        <w:autoSpaceDE/>
        <w:autoSpaceDN/>
        <w:adjustRightInd/>
        <w:spacing w:after="0" w:line="240" w:lineRule="auto"/>
        <w:ind w:firstLine="567"/>
        <w:jc w:val="both"/>
        <w:rPr>
          <w:rFonts w:ascii="Times New Roman" w:hAnsi="Times New Roman"/>
          <w:sz w:val="25"/>
          <w:szCs w:val="25"/>
        </w:rPr>
      </w:pPr>
      <w:r w:rsidRPr="002D4DDB">
        <w:rPr>
          <w:rFonts w:ascii="Times New Roman" w:hAnsi="Times New Roman"/>
          <w:sz w:val="25"/>
          <w:szCs w:val="25"/>
        </w:rPr>
        <w:tab/>
      </w:r>
      <w:r w:rsidRPr="002D4DDB">
        <w:rPr>
          <w:rFonts w:ascii="Times New Roman" w:hAnsi="Times New Roman"/>
          <w:sz w:val="25"/>
          <w:szCs w:val="25"/>
        </w:rPr>
        <w:tab/>
        <w:t>В декабре 2020 года на Международном конкурсе-фестивале «В вихре Велесова круга» в номинации «Фортепиано» Казаков Александр стал Дипломантом 1 степени (рук.Мищенко Л.П.).</w:t>
      </w:r>
    </w:p>
    <w:p w:rsidR="00912C41" w:rsidRPr="002D4DDB" w:rsidRDefault="00912C41" w:rsidP="00912C41">
      <w:pPr>
        <w:suppressAutoHyphens w:val="0"/>
        <w:overflowPunct/>
        <w:autoSpaceDE/>
        <w:autoSpaceDN/>
        <w:adjustRightInd/>
        <w:spacing w:after="0" w:line="240" w:lineRule="auto"/>
        <w:ind w:firstLine="567"/>
        <w:jc w:val="both"/>
        <w:rPr>
          <w:rFonts w:ascii="Times New Roman" w:hAnsi="Times New Roman"/>
          <w:sz w:val="25"/>
          <w:szCs w:val="25"/>
        </w:rPr>
      </w:pPr>
      <w:r w:rsidRPr="002D4DDB">
        <w:rPr>
          <w:rFonts w:ascii="Times New Roman" w:hAnsi="Times New Roman"/>
          <w:sz w:val="25"/>
          <w:szCs w:val="25"/>
        </w:rPr>
        <w:tab/>
      </w:r>
      <w:r w:rsidRPr="002D4DDB">
        <w:rPr>
          <w:rFonts w:ascii="Times New Roman" w:hAnsi="Times New Roman"/>
          <w:sz w:val="25"/>
          <w:szCs w:val="25"/>
        </w:rPr>
        <w:tab/>
        <w:t>Также в декабре прошли отчётные концерты по фортепиано, гитаре и скрипке.</w:t>
      </w:r>
    </w:p>
    <w:p w:rsidR="00912C41" w:rsidRPr="002D4DDB" w:rsidRDefault="00912C41" w:rsidP="00912C41">
      <w:pPr>
        <w:suppressAutoHyphens w:val="0"/>
        <w:overflowPunct/>
        <w:autoSpaceDE/>
        <w:autoSpaceDN/>
        <w:adjustRightInd/>
        <w:spacing w:after="0" w:line="240" w:lineRule="auto"/>
        <w:ind w:firstLine="567"/>
        <w:jc w:val="both"/>
        <w:rPr>
          <w:rFonts w:ascii="Times New Roman" w:hAnsi="Times New Roman"/>
          <w:sz w:val="25"/>
          <w:szCs w:val="25"/>
        </w:rPr>
      </w:pPr>
      <w:r w:rsidRPr="002D4DDB">
        <w:rPr>
          <w:rFonts w:ascii="Times New Roman" w:hAnsi="Times New Roman"/>
          <w:sz w:val="25"/>
          <w:szCs w:val="25"/>
        </w:rPr>
        <w:tab/>
      </w:r>
      <w:r w:rsidRPr="002D4DDB">
        <w:rPr>
          <w:rFonts w:ascii="Times New Roman" w:hAnsi="Times New Roman"/>
          <w:sz w:val="25"/>
          <w:szCs w:val="25"/>
        </w:rPr>
        <w:tab/>
        <w:t>Руководители ЛО «ДХМШ» принимают активное участие в подготовке и проведении различных мероприятий города Бердска, многие являются солистами-исполнителями и участниками творческих коллективов.</w:t>
      </w:r>
    </w:p>
    <w:p w:rsidR="00912C41" w:rsidRPr="002D4DDB" w:rsidRDefault="00912C41" w:rsidP="00912C41">
      <w:pPr>
        <w:suppressAutoHyphens w:val="0"/>
        <w:overflowPunct/>
        <w:autoSpaceDE/>
        <w:autoSpaceDN/>
        <w:adjustRightInd/>
        <w:spacing w:after="0" w:line="240" w:lineRule="auto"/>
        <w:ind w:firstLine="567"/>
        <w:jc w:val="both"/>
        <w:rPr>
          <w:rFonts w:ascii="Times New Roman" w:hAnsi="Times New Roman"/>
          <w:sz w:val="25"/>
          <w:szCs w:val="25"/>
        </w:rPr>
      </w:pPr>
      <w:r w:rsidRPr="002D4DDB">
        <w:rPr>
          <w:rFonts w:ascii="Times New Roman" w:hAnsi="Times New Roman"/>
          <w:sz w:val="25"/>
          <w:szCs w:val="25"/>
        </w:rPr>
        <w:tab/>
      </w:r>
      <w:r w:rsidRPr="002D4DDB">
        <w:rPr>
          <w:rFonts w:ascii="Times New Roman" w:hAnsi="Times New Roman"/>
          <w:sz w:val="25"/>
          <w:szCs w:val="25"/>
        </w:rPr>
        <w:tab/>
        <w:t>Участники ЛО «ДХМШ» являются постоянными слушателями программ разнообразных музыкальных коллективов, что значительно расширяет их музыкальный кругозор. В течение 2020 года ребята посетили концерты Новосибирской государственной филармонии, концерт фортепианной музыки студентки Санкт-Петербургской консерватории Качаловой Риммы, концерт в рамках Транссибирского Арт-фестиваля (Государственный квартет имени Бородина).</w:t>
      </w:r>
    </w:p>
    <w:p w:rsidR="00912C41" w:rsidRPr="002D4DDB" w:rsidRDefault="00912C41" w:rsidP="00912C41">
      <w:pPr>
        <w:suppressAutoHyphens w:val="0"/>
        <w:overflowPunct/>
        <w:autoSpaceDE/>
        <w:autoSpaceDN/>
        <w:adjustRightInd/>
        <w:spacing w:after="0" w:line="240" w:lineRule="auto"/>
        <w:ind w:firstLine="567"/>
        <w:jc w:val="both"/>
        <w:rPr>
          <w:rFonts w:ascii="Times New Roman" w:hAnsi="Times New Roman"/>
          <w:sz w:val="25"/>
          <w:szCs w:val="25"/>
        </w:rPr>
      </w:pPr>
      <w:r w:rsidRPr="002D4DDB">
        <w:rPr>
          <w:rFonts w:ascii="Times New Roman" w:hAnsi="Times New Roman"/>
          <w:sz w:val="25"/>
          <w:szCs w:val="25"/>
        </w:rPr>
        <w:tab/>
      </w:r>
      <w:r w:rsidRPr="002D4DDB">
        <w:rPr>
          <w:rFonts w:ascii="Times New Roman" w:hAnsi="Times New Roman"/>
          <w:sz w:val="25"/>
          <w:szCs w:val="25"/>
        </w:rPr>
        <w:tab/>
        <w:t>Руководители ЛО «ДХМШ» поддерживают творческую связь с преподавателями ДМШ и ДШИ г.Бердска и г.Новосибирска, делясь творческими планами, совершенствуя уровень музыкального мастерства; с наиболее одарёнными детьми выезжают на мастер-классы и консультации.</w:t>
      </w:r>
    </w:p>
    <w:p w:rsidR="00912C41" w:rsidRPr="002D4DDB" w:rsidRDefault="00912C41" w:rsidP="00BB5CF4">
      <w:pPr>
        <w:suppressAutoHyphens w:val="0"/>
        <w:overflowPunct/>
        <w:autoSpaceDE/>
        <w:autoSpaceDN/>
        <w:adjustRightInd/>
        <w:spacing w:after="0" w:line="240" w:lineRule="auto"/>
        <w:ind w:firstLine="567"/>
        <w:jc w:val="both"/>
        <w:rPr>
          <w:rFonts w:ascii="Times New Roman" w:hAnsi="Times New Roman"/>
          <w:sz w:val="25"/>
          <w:szCs w:val="25"/>
        </w:rPr>
      </w:pPr>
    </w:p>
    <w:p w:rsidR="00685B41" w:rsidRPr="002D4DDB" w:rsidRDefault="00685B41" w:rsidP="003F1831">
      <w:pPr>
        <w:suppressAutoHyphens w:val="0"/>
        <w:overflowPunct/>
        <w:autoSpaceDE/>
        <w:autoSpaceDN/>
        <w:adjustRightInd/>
        <w:spacing w:after="0" w:line="240" w:lineRule="auto"/>
        <w:ind w:firstLine="567"/>
        <w:jc w:val="center"/>
        <w:rPr>
          <w:rFonts w:ascii="Times New Roman" w:hAnsi="Times New Roman"/>
          <w:b/>
          <w:caps/>
          <w:color w:val="000000"/>
          <w:sz w:val="25"/>
          <w:szCs w:val="25"/>
          <w:u w:val="single"/>
        </w:rPr>
      </w:pPr>
      <w:r w:rsidRPr="002D4DDB">
        <w:rPr>
          <w:rFonts w:ascii="Times New Roman" w:hAnsi="Times New Roman"/>
          <w:b/>
          <w:caps/>
          <w:color w:val="000000"/>
          <w:sz w:val="25"/>
          <w:szCs w:val="25"/>
          <w:u w:val="single"/>
        </w:rPr>
        <w:t>Детское техническое творчество</w:t>
      </w:r>
    </w:p>
    <w:p w:rsidR="003C6733" w:rsidRPr="002D4DDB" w:rsidRDefault="003C6733" w:rsidP="003F1831">
      <w:pPr>
        <w:suppressAutoHyphens w:val="0"/>
        <w:overflowPunct/>
        <w:autoSpaceDE/>
        <w:autoSpaceDN/>
        <w:adjustRightInd/>
        <w:spacing w:after="0" w:line="240" w:lineRule="auto"/>
        <w:ind w:firstLine="567"/>
        <w:jc w:val="both"/>
        <w:rPr>
          <w:rFonts w:ascii="Times New Roman" w:eastAsia="Calibri" w:hAnsi="Times New Roman"/>
          <w:sz w:val="25"/>
          <w:szCs w:val="25"/>
          <w:lang w:eastAsia="en-US"/>
        </w:rPr>
      </w:pPr>
    </w:p>
    <w:p w:rsidR="00912C41" w:rsidRPr="002D4DDB" w:rsidRDefault="00912C41" w:rsidP="00912C41">
      <w:pPr>
        <w:suppressAutoHyphens w:val="0"/>
        <w:overflowPunct/>
        <w:autoSpaceDE/>
        <w:autoSpaceDN/>
        <w:adjustRightInd/>
        <w:spacing w:after="0" w:line="240" w:lineRule="auto"/>
        <w:ind w:firstLine="567"/>
        <w:jc w:val="both"/>
        <w:rPr>
          <w:rFonts w:ascii="Times New Roman" w:eastAsia="Calibri" w:hAnsi="Times New Roman"/>
          <w:sz w:val="25"/>
          <w:szCs w:val="25"/>
          <w:lang w:eastAsia="en-US"/>
        </w:rPr>
      </w:pPr>
      <w:r w:rsidRPr="002D4DDB">
        <w:rPr>
          <w:rFonts w:ascii="Times New Roman" w:eastAsia="Calibri" w:hAnsi="Times New Roman"/>
          <w:sz w:val="25"/>
          <w:szCs w:val="25"/>
          <w:lang w:eastAsia="en-US"/>
        </w:rPr>
        <w:t>В клубе детского технического творчества работают 7 творческих объединений. Постоянно в клубе занимаются более 200 детей.</w:t>
      </w:r>
    </w:p>
    <w:p w:rsidR="00912C41" w:rsidRPr="002D4DDB" w:rsidRDefault="00912C41" w:rsidP="00912C41">
      <w:pPr>
        <w:suppressAutoHyphens w:val="0"/>
        <w:overflowPunct/>
        <w:autoSpaceDE/>
        <w:autoSpaceDN/>
        <w:adjustRightInd/>
        <w:spacing w:after="0" w:line="240" w:lineRule="auto"/>
        <w:ind w:firstLine="567"/>
        <w:jc w:val="both"/>
        <w:rPr>
          <w:rFonts w:ascii="Times New Roman" w:eastAsia="Calibri" w:hAnsi="Times New Roman"/>
          <w:sz w:val="25"/>
          <w:szCs w:val="25"/>
          <w:lang w:eastAsia="en-US"/>
        </w:rPr>
      </w:pPr>
      <w:r w:rsidRPr="002D4DDB">
        <w:rPr>
          <w:rFonts w:ascii="Times New Roman" w:eastAsia="Calibri" w:hAnsi="Times New Roman"/>
          <w:sz w:val="25"/>
          <w:szCs w:val="25"/>
          <w:lang w:eastAsia="en-US"/>
        </w:rPr>
        <w:t>ЦЕЛЬ:</w:t>
      </w:r>
    </w:p>
    <w:p w:rsidR="00912C41" w:rsidRPr="002D4DDB" w:rsidRDefault="00912C41" w:rsidP="00912C41">
      <w:pPr>
        <w:suppressAutoHyphens w:val="0"/>
        <w:overflowPunct/>
        <w:autoSpaceDE/>
        <w:autoSpaceDN/>
        <w:adjustRightInd/>
        <w:spacing w:after="0" w:line="240" w:lineRule="auto"/>
        <w:ind w:firstLine="567"/>
        <w:jc w:val="both"/>
        <w:rPr>
          <w:rFonts w:ascii="Times New Roman" w:eastAsia="Calibri" w:hAnsi="Times New Roman"/>
          <w:sz w:val="25"/>
          <w:szCs w:val="25"/>
          <w:lang w:eastAsia="en-US"/>
        </w:rPr>
      </w:pPr>
      <w:r w:rsidRPr="002D4DDB">
        <w:rPr>
          <w:rFonts w:ascii="Times New Roman" w:eastAsia="Calibri" w:hAnsi="Times New Roman"/>
          <w:sz w:val="25"/>
          <w:szCs w:val="25"/>
          <w:lang w:eastAsia="en-US"/>
        </w:rPr>
        <w:t>Социализация учащихся, создание системы профессиональной ориентации через изучение различных направлений деятельности и творчества.</w:t>
      </w:r>
    </w:p>
    <w:p w:rsidR="00912C41" w:rsidRPr="002D4DDB" w:rsidRDefault="00912C41" w:rsidP="00912C41">
      <w:pPr>
        <w:suppressAutoHyphens w:val="0"/>
        <w:overflowPunct/>
        <w:autoSpaceDE/>
        <w:autoSpaceDN/>
        <w:adjustRightInd/>
        <w:spacing w:after="0" w:line="240" w:lineRule="auto"/>
        <w:ind w:firstLine="567"/>
        <w:jc w:val="both"/>
        <w:rPr>
          <w:rFonts w:ascii="Times New Roman" w:eastAsia="Calibri" w:hAnsi="Times New Roman"/>
          <w:sz w:val="25"/>
          <w:szCs w:val="25"/>
          <w:lang w:eastAsia="en-US"/>
        </w:rPr>
      </w:pPr>
      <w:r w:rsidRPr="002D4DDB">
        <w:rPr>
          <w:rFonts w:ascii="Times New Roman" w:eastAsia="Calibri" w:hAnsi="Times New Roman"/>
          <w:sz w:val="25"/>
          <w:szCs w:val="25"/>
          <w:lang w:eastAsia="en-US"/>
        </w:rPr>
        <w:t>ЗАДАЧИ:</w:t>
      </w:r>
    </w:p>
    <w:p w:rsidR="00912C41" w:rsidRPr="002D4DDB" w:rsidRDefault="00912C41" w:rsidP="00912C41">
      <w:pPr>
        <w:suppressAutoHyphens w:val="0"/>
        <w:overflowPunct/>
        <w:autoSpaceDE/>
        <w:autoSpaceDN/>
        <w:adjustRightInd/>
        <w:spacing w:after="0" w:line="240" w:lineRule="auto"/>
        <w:ind w:firstLine="567"/>
        <w:jc w:val="both"/>
        <w:rPr>
          <w:rFonts w:ascii="Times New Roman" w:eastAsia="Calibri" w:hAnsi="Times New Roman"/>
          <w:sz w:val="25"/>
          <w:szCs w:val="25"/>
          <w:lang w:eastAsia="en-US"/>
        </w:rPr>
      </w:pPr>
      <w:r w:rsidRPr="002D4DDB">
        <w:rPr>
          <w:rFonts w:ascii="Times New Roman" w:eastAsia="Calibri" w:hAnsi="Times New Roman"/>
          <w:sz w:val="25"/>
          <w:szCs w:val="25"/>
          <w:lang w:eastAsia="en-US"/>
        </w:rPr>
        <w:t xml:space="preserve">Создание творческой обстановки, способствующей развитию, формированию личности, самореализации взрослых и детей на основе сотрудничества и сотворчества. </w:t>
      </w:r>
    </w:p>
    <w:p w:rsidR="00912C41" w:rsidRPr="002D4DDB" w:rsidRDefault="00912C41" w:rsidP="00912C41">
      <w:pPr>
        <w:suppressAutoHyphens w:val="0"/>
        <w:overflowPunct/>
        <w:autoSpaceDE/>
        <w:autoSpaceDN/>
        <w:adjustRightInd/>
        <w:spacing w:after="0" w:line="240" w:lineRule="auto"/>
        <w:ind w:firstLine="567"/>
        <w:jc w:val="both"/>
        <w:rPr>
          <w:rFonts w:ascii="Times New Roman" w:eastAsia="Calibri" w:hAnsi="Times New Roman"/>
          <w:sz w:val="25"/>
          <w:szCs w:val="25"/>
          <w:lang w:eastAsia="en-US"/>
        </w:rPr>
      </w:pPr>
      <w:r w:rsidRPr="002D4DDB">
        <w:rPr>
          <w:rFonts w:ascii="Times New Roman" w:eastAsia="Calibri" w:hAnsi="Times New Roman"/>
          <w:sz w:val="25"/>
          <w:szCs w:val="25"/>
          <w:lang w:eastAsia="en-US"/>
        </w:rPr>
        <w:t>Патриотическое воспитание подрастающего поколения.</w:t>
      </w:r>
    </w:p>
    <w:p w:rsidR="00912C41" w:rsidRPr="002D4DDB" w:rsidRDefault="00912C41" w:rsidP="00912C41">
      <w:pPr>
        <w:suppressAutoHyphens w:val="0"/>
        <w:overflowPunct/>
        <w:autoSpaceDE/>
        <w:autoSpaceDN/>
        <w:adjustRightInd/>
        <w:spacing w:after="0" w:line="240" w:lineRule="auto"/>
        <w:ind w:firstLine="567"/>
        <w:jc w:val="both"/>
        <w:rPr>
          <w:rFonts w:ascii="Times New Roman" w:eastAsia="Calibri" w:hAnsi="Times New Roman"/>
          <w:sz w:val="25"/>
          <w:szCs w:val="25"/>
          <w:lang w:eastAsia="en-US"/>
        </w:rPr>
      </w:pPr>
      <w:r w:rsidRPr="002D4DDB">
        <w:rPr>
          <w:rFonts w:ascii="Times New Roman" w:eastAsia="Calibri" w:hAnsi="Times New Roman"/>
          <w:sz w:val="25"/>
          <w:szCs w:val="25"/>
          <w:lang w:eastAsia="en-US"/>
        </w:rPr>
        <w:t>Развитие навыков сотрудничества, основанных на доверии и позитивном отношении к людям.</w:t>
      </w:r>
    </w:p>
    <w:p w:rsidR="00912C41" w:rsidRPr="002D4DDB" w:rsidRDefault="00912C41" w:rsidP="00912C41">
      <w:pPr>
        <w:suppressAutoHyphens w:val="0"/>
        <w:overflowPunct/>
        <w:autoSpaceDE/>
        <w:autoSpaceDN/>
        <w:adjustRightInd/>
        <w:spacing w:after="0" w:line="240" w:lineRule="auto"/>
        <w:ind w:firstLine="567"/>
        <w:jc w:val="both"/>
        <w:rPr>
          <w:rFonts w:ascii="Times New Roman" w:eastAsia="Calibri" w:hAnsi="Times New Roman"/>
          <w:sz w:val="25"/>
          <w:szCs w:val="25"/>
          <w:lang w:eastAsia="en-US"/>
        </w:rPr>
      </w:pPr>
      <w:r w:rsidRPr="002D4DDB">
        <w:rPr>
          <w:rFonts w:ascii="Times New Roman" w:eastAsia="Calibri" w:hAnsi="Times New Roman"/>
          <w:sz w:val="25"/>
          <w:szCs w:val="25"/>
          <w:lang w:eastAsia="en-US"/>
        </w:rPr>
        <w:t>Развитие творческих, познавательных интересов, умений при решении конкретных задач.</w:t>
      </w:r>
    </w:p>
    <w:p w:rsidR="00912C41" w:rsidRPr="002D4DDB" w:rsidRDefault="00912C41" w:rsidP="00912C41">
      <w:pPr>
        <w:suppressAutoHyphens w:val="0"/>
        <w:overflowPunct/>
        <w:autoSpaceDE/>
        <w:autoSpaceDN/>
        <w:adjustRightInd/>
        <w:spacing w:after="0" w:line="240" w:lineRule="auto"/>
        <w:ind w:firstLine="567"/>
        <w:jc w:val="both"/>
        <w:rPr>
          <w:rFonts w:ascii="Times New Roman" w:eastAsia="Calibri" w:hAnsi="Times New Roman"/>
          <w:sz w:val="25"/>
          <w:szCs w:val="25"/>
          <w:lang w:eastAsia="en-US"/>
        </w:rPr>
      </w:pPr>
      <w:r w:rsidRPr="002D4DDB">
        <w:rPr>
          <w:rFonts w:ascii="Times New Roman" w:eastAsia="Calibri" w:hAnsi="Times New Roman"/>
          <w:sz w:val="25"/>
          <w:szCs w:val="25"/>
          <w:lang w:eastAsia="en-US"/>
        </w:rPr>
        <w:t>Анализ полученных результатов о возможностях, способностях, уровня профессионального, духовного и творческого потенциала детей, занимающихся в кружках клуба.</w:t>
      </w:r>
    </w:p>
    <w:p w:rsidR="00912C41" w:rsidRPr="002D4DDB" w:rsidRDefault="00912C41" w:rsidP="00912C41">
      <w:pPr>
        <w:suppressAutoHyphens w:val="0"/>
        <w:overflowPunct/>
        <w:autoSpaceDE/>
        <w:autoSpaceDN/>
        <w:adjustRightInd/>
        <w:spacing w:after="0" w:line="240" w:lineRule="auto"/>
        <w:ind w:firstLine="567"/>
        <w:jc w:val="both"/>
        <w:rPr>
          <w:rFonts w:ascii="Times New Roman" w:eastAsia="Calibri" w:hAnsi="Times New Roman"/>
          <w:sz w:val="25"/>
          <w:szCs w:val="25"/>
          <w:lang w:eastAsia="en-US"/>
        </w:rPr>
      </w:pPr>
      <w:r w:rsidRPr="002D4DDB">
        <w:rPr>
          <w:rFonts w:ascii="Times New Roman" w:eastAsia="Calibri" w:hAnsi="Times New Roman"/>
          <w:sz w:val="25"/>
          <w:szCs w:val="25"/>
          <w:lang w:eastAsia="en-US"/>
        </w:rPr>
        <w:t xml:space="preserve">Клуб детского технического творчества «Прогресс» строит свою работу на основе сотрудничества и социального партнёрства с государственными и общественными организациями таких, как «Кондор», «Сибирский фонд развития детского кино», «Всероссийская Лига «ЮНПРЕСС», «Российский Союз ветеранов Афганистана», «Ветеранов войн и вооружённых сил РФ», «Ветеранов войн и военной службы», «Некоммерческий фонд </w:t>
      </w:r>
      <w:r w:rsidRPr="002D4DDB">
        <w:rPr>
          <w:rFonts w:ascii="Times New Roman" w:eastAsia="Calibri" w:hAnsi="Times New Roman"/>
          <w:sz w:val="25"/>
          <w:szCs w:val="25"/>
          <w:lang w:eastAsia="en-US"/>
        </w:rPr>
        <w:lastRenderedPageBreak/>
        <w:t>культурно-просветительских и выставочный центр художественных ремёсел «Сибирский вернисаж» на основе современных технологий, что позволяет достичь определённых успехов в творчестве и привлечь дополнительные финансовые средства для развития студий.</w:t>
      </w:r>
    </w:p>
    <w:p w:rsidR="00912C41" w:rsidRPr="002D4DDB" w:rsidRDefault="00912C41" w:rsidP="00912C41">
      <w:pPr>
        <w:suppressAutoHyphens w:val="0"/>
        <w:overflowPunct/>
        <w:autoSpaceDE/>
        <w:autoSpaceDN/>
        <w:adjustRightInd/>
        <w:spacing w:after="0" w:line="240" w:lineRule="auto"/>
        <w:ind w:firstLine="567"/>
        <w:jc w:val="both"/>
        <w:rPr>
          <w:rFonts w:ascii="Times New Roman" w:eastAsia="Calibri" w:hAnsi="Times New Roman"/>
          <w:sz w:val="25"/>
          <w:szCs w:val="25"/>
          <w:lang w:eastAsia="en-US"/>
        </w:rPr>
      </w:pPr>
      <w:r w:rsidRPr="002D4DDB">
        <w:rPr>
          <w:rFonts w:ascii="Times New Roman" w:eastAsia="Calibri" w:hAnsi="Times New Roman"/>
          <w:sz w:val="25"/>
          <w:szCs w:val="25"/>
          <w:lang w:eastAsia="en-US"/>
        </w:rPr>
        <w:t>Творческие объединения клуба работают по программе «Мир профессий», куда входят следующие программы: «Юный моделист» (руководитель кружка Д.С.Первунин), «Художественно-техническое моделирование» (руководитель кружка Л.Ю.Довгалёва), образцовой студии ДПИ «Лад» (руководитель Т.Н.Киселёва), «Юный корреспондент» (руководитель Н.В.Захарова), авторская программа образцовой студии «Арбуз» (руководитель А.А.Гидион). Клуб работает по этим программам в тесном сотрудничестве со школами города – МБОУ «СОШ №№ 1,5, 12, 13», Экономический лицей.</w:t>
      </w:r>
    </w:p>
    <w:p w:rsidR="00912C41" w:rsidRPr="002D4DDB" w:rsidRDefault="00912C41" w:rsidP="00912C41">
      <w:pPr>
        <w:suppressAutoHyphens w:val="0"/>
        <w:overflowPunct/>
        <w:autoSpaceDE/>
        <w:autoSpaceDN/>
        <w:adjustRightInd/>
        <w:spacing w:after="0" w:line="240" w:lineRule="auto"/>
        <w:ind w:firstLine="567"/>
        <w:jc w:val="both"/>
        <w:rPr>
          <w:rFonts w:ascii="Times New Roman" w:eastAsia="Calibri" w:hAnsi="Times New Roman"/>
          <w:sz w:val="25"/>
          <w:szCs w:val="25"/>
          <w:lang w:eastAsia="en-US"/>
        </w:rPr>
      </w:pPr>
      <w:r w:rsidRPr="002D4DDB">
        <w:rPr>
          <w:rFonts w:ascii="Times New Roman" w:eastAsia="Calibri" w:hAnsi="Times New Roman"/>
          <w:sz w:val="25"/>
          <w:szCs w:val="25"/>
          <w:lang w:eastAsia="en-US"/>
        </w:rPr>
        <w:t xml:space="preserve">В основе работы творческих коллективов лежит социализация детей через приобщение их к различным видам творчества с их последующей профориентацией. </w:t>
      </w:r>
    </w:p>
    <w:p w:rsidR="00912C41" w:rsidRPr="002D4DDB" w:rsidRDefault="00912C41" w:rsidP="00912C41">
      <w:pPr>
        <w:suppressAutoHyphens w:val="0"/>
        <w:overflowPunct/>
        <w:autoSpaceDE/>
        <w:autoSpaceDN/>
        <w:adjustRightInd/>
        <w:spacing w:after="0" w:line="240" w:lineRule="auto"/>
        <w:ind w:firstLine="567"/>
        <w:jc w:val="both"/>
        <w:rPr>
          <w:rFonts w:ascii="Times New Roman" w:eastAsia="Calibri" w:hAnsi="Times New Roman"/>
          <w:sz w:val="25"/>
          <w:szCs w:val="25"/>
          <w:lang w:eastAsia="en-US"/>
        </w:rPr>
      </w:pPr>
      <w:r w:rsidRPr="002D4DDB">
        <w:rPr>
          <w:rFonts w:ascii="Times New Roman" w:eastAsia="Calibri" w:hAnsi="Times New Roman"/>
          <w:sz w:val="25"/>
          <w:szCs w:val="25"/>
          <w:lang w:eastAsia="en-US"/>
        </w:rPr>
        <w:t xml:space="preserve">Значительным достижением года было то, что в этом году воспитанник молодёжного пресс-центра «ПикНик» Матвей Черкасов стал победителем конкурса на получение стипендии губернатора Новосибирской области. Ему также вручена премия Главы города за достижение высоких результатов в сфере образования, культуры, спорта и молодёжной политики по итогам 2019-2020 учебного года. </w:t>
      </w:r>
    </w:p>
    <w:p w:rsidR="00912C41" w:rsidRPr="002D4DDB" w:rsidRDefault="00912C41" w:rsidP="00912C41">
      <w:pPr>
        <w:suppressAutoHyphens w:val="0"/>
        <w:overflowPunct/>
        <w:autoSpaceDE/>
        <w:autoSpaceDN/>
        <w:adjustRightInd/>
        <w:spacing w:after="0" w:line="240" w:lineRule="auto"/>
        <w:ind w:firstLine="567"/>
        <w:jc w:val="both"/>
        <w:rPr>
          <w:rFonts w:ascii="Times New Roman" w:eastAsia="Calibri" w:hAnsi="Times New Roman"/>
          <w:sz w:val="25"/>
          <w:szCs w:val="25"/>
          <w:lang w:eastAsia="en-US"/>
        </w:rPr>
      </w:pPr>
      <w:r w:rsidRPr="002D4DDB">
        <w:rPr>
          <w:rFonts w:ascii="Times New Roman" w:eastAsia="Calibri" w:hAnsi="Times New Roman"/>
          <w:sz w:val="25"/>
          <w:szCs w:val="25"/>
          <w:lang w:eastAsia="en-US"/>
        </w:rPr>
        <w:t>Рождественскую стипендию по итогам 2019 года получил участник студии мультипликации «Арбуз» Ярослав Мархасин, а по итогам работы за 2020 год Рождественским стипендиатом стала Мария Азарова, юнкор молодёжного пресс-центра «ПикНик».</w:t>
      </w:r>
    </w:p>
    <w:p w:rsidR="00912C41" w:rsidRPr="002D4DDB" w:rsidRDefault="00912C41" w:rsidP="00912C41">
      <w:pPr>
        <w:suppressAutoHyphens w:val="0"/>
        <w:overflowPunct/>
        <w:autoSpaceDE/>
        <w:autoSpaceDN/>
        <w:adjustRightInd/>
        <w:spacing w:after="0" w:line="240" w:lineRule="auto"/>
        <w:ind w:firstLine="567"/>
        <w:jc w:val="both"/>
        <w:rPr>
          <w:rFonts w:ascii="Times New Roman" w:eastAsia="Calibri" w:hAnsi="Times New Roman"/>
          <w:sz w:val="25"/>
          <w:szCs w:val="25"/>
          <w:lang w:eastAsia="en-US"/>
        </w:rPr>
      </w:pPr>
      <w:r w:rsidRPr="002D4DDB">
        <w:rPr>
          <w:rFonts w:ascii="Times New Roman" w:eastAsia="Calibri" w:hAnsi="Times New Roman"/>
          <w:sz w:val="25"/>
          <w:szCs w:val="25"/>
          <w:lang w:eastAsia="en-US"/>
        </w:rPr>
        <w:t>Юнкоры молодёжного пресс-центра «ПикНик» – Матвей Черкасов в марте и Арина Сайц в октябре 2020 года стали участниками литературных смен в образовательном центре Сириус г.Сочи.  Юнкоры получили путёвки по итогам конкурсного отбора. На этот конкурс они представили результаты учёбы в школе, участия в олимпиадах, участия в конкурсах журналистского мастерства. В 2020 году ещё один юнкор «ПикНика» Виктория Почевалова стала студенткой факультета журналистики Новосибирского государственного университета.</w:t>
      </w:r>
    </w:p>
    <w:p w:rsidR="00912C41" w:rsidRPr="002D4DDB" w:rsidRDefault="00912C41" w:rsidP="00912C41">
      <w:pPr>
        <w:suppressAutoHyphens w:val="0"/>
        <w:overflowPunct/>
        <w:autoSpaceDE/>
        <w:autoSpaceDN/>
        <w:adjustRightInd/>
        <w:spacing w:after="0" w:line="240" w:lineRule="auto"/>
        <w:ind w:firstLine="567"/>
        <w:jc w:val="both"/>
        <w:rPr>
          <w:rFonts w:ascii="Times New Roman" w:eastAsia="Calibri" w:hAnsi="Times New Roman"/>
          <w:sz w:val="25"/>
          <w:szCs w:val="25"/>
          <w:lang w:eastAsia="en-US"/>
        </w:rPr>
      </w:pPr>
      <w:r w:rsidRPr="002D4DDB">
        <w:rPr>
          <w:rFonts w:ascii="Times New Roman" w:eastAsia="Calibri" w:hAnsi="Times New Roman"/>
          <w:sz w:val="25"/>
          <w:szCs w:val="25"/>
          <w:lang w:eastAsia="en-US"/>
        </w:rPr>
        <w:t xml:space="preserve">В редакции газеты состоялся юбилей детско-юношеского пресс-центра «ПикНик», которому исполнилось 25 лет. </w:t>
      </w:r>
    </w:p>
    <w:p w:rsidR="00912C41" w:rsidRPr="002D4DDB" w:rsidRDefault="00912C41" w:rsidP="00912C41">
      <w:pPr>
        <w:suppressAutoHyphens w:val="0"/>
        <w:overflowPunct/>
        <w:autoSpaceDE/>
        <w:autoSpaceDN/>
        <w:adjustRightInd/>
        <w:spacing w:after="0" w:line="240" w:lineRule="auto"/>
        <w:ind w:firstLine="567"/>
        <w:jc w:val="both"/>
        <w:rPr>
          <w:rFonts w:ascii="Times New Roman" w:eastAsia="Calibri" w:hAnsi="Times New Roman"/>
          <w:sz w:val="25"/>
          <w:szCs w:val="25"/>
          <w:lang w:eastAsia="en-US"/>
        </w:rPr>
      </w:pPr>
      <w:r w:rsidRPr="002D4DDB">
        <w:rPr>
          <w:rFonts w:ascii="Times New Roman" w:eastAsia="Calibri" w:hAnsi="Times New Roman"/>
          <w:sz w:val="25"/>
          <w:szCs w:val="25"/>
          <w:lang w:eastAsia="en-US"/>
        </w:rPr>
        <w:t>Был организован и проведён открытый городской конкурс юных корреспондентов «Репортёр-2020», проходящий в рамках XIV городского детско-юношеского фестиваля «Творчество».</w:t>
      </w:r>
    </w:p>
    <w:p w:rsidR="00912C41" w:rsidRPr="002D4DDB" w:rsidRDefault="00912C41" w:rsidP="00912C41">
      <w:pPr>
        <w:suppressAutoHyphens w:val="0"/>
        <w:overflowPunct/>
        <w:autoSpaceDE/>
        <w:autoSpaceDN/>
        <w:adjustRightInd/>
        <w:spacing w:after="0" w:line="240" w:lineRule="auto"/>
        <w:ind w:firstLine="567"/>
        <w:jc w:val="both"/>
        <w:rPr>
          <w:rFonts w:ascii="Times New Roman" w:eastAsia="Calibri" w:hAnsi="Times New Roman"/>
          <w:sz w:val="25"/>
          <w:szCs w:val="25"/>
          <w:lang w:eastAsia="en-US"/>
        </w:rPr>
      </w:pPr>
      <w:r w:rsidRPr="002D4DDB">
        <w:rPr>
          <w:rFonts w:ascii="Times New Roman" w:eastAsia="Calibri" w:hAnsi="Times New Roman"/>
          <w:sz w:val="25"/>
          <w:szCs w:val="25"/>
          <w:lang w:eastAsia="en-US"/>
        </w:rPr>
        <w:t xml:space="preserve">На открытом городском фестивале детского народного творчества «Город дружбы - город детства», проходившем в Новосибирске в номинации «Декоративно-прикладное искусство» образцовый коллектив студия ДПИ «Лад» получил Гран-при за серию работ, выполненную в технике кинусайга на тему «Песни военных лет». Четверо воспитанниц студии стали лауреатами фестиваля. Студия «Лад» стала также лауреатом регионального конкурса «Гармошечка - говорушечка», организованным Министерством культуры НСО и областным Домом фольклора.  </w:t>
      </w:r>
    </w:p>
    <w:p w:rsidR="00912C41" w:rsidRPr="002D4DDB" w:rsidRDefault="00912C41" w:rsidP="00912C41">
      <w:pPr>
        <w:suppressAutoHyphens w:val="0"/>
        <w:overflowPunct/>
        <w:autoSpaceDE/>
        <w:autoSpaceDN/>
        <w:adjustRightInd/>
        <w:spacing w:after="0" w:line="240" w:lineRule="auto"/>
        <w:ind w:firstLine="567"/>
        <w:jc w:val="both"/>
        <w:rPr>
          <w:rFonts w:ascii="Times New Roman" w:eastAsia="Calibri" w:hAnsi="Times New Roman"/>
          <w:sz w:val="25"/>
          <w:szCs w:val="25"/>
          <w:lang w:eastAsia="en-US"/>
        </w:rPr>
      </w:pPr>
      <w:r w:rsidRPr="002D4DDB">
        <w:rPr>
          <w:rFonts w:ascii="Times New Roman" w:eastAsia="Calibri" w:hAnsi="Times New Roman"/>
          <w:sz w:val="25"/>
          <w:szCs w:val="25"/>
          <w:lang w:eastAsia="en-US"/>
        </w:rPr>
        <w:t xml:space="preserve">Образцовый коллектив студия мультипликации «Арбуз» под руководством Анастасии Гидион принял участие в Бразильском фестивале «Бам! Фестиваль» и в Международном кинофестивале в Миннеаполисе Сент-Пол (MinneapolisSt. PaulInternationalFilmFestival. Две коллективные работы студии «Арбуз» - «Египетская сказка» и «Страшилочка Хрю-Хрю» - стали Лауреатами 5 Международного конкурса мультипликации и диафильмов «На своей земле» (Беларусь). Благодарность получил фильм «Две семьи завода», который был снят в 2019 году специально к 60-летию Бердского электромеханического завода. </w:t>
      </w:r>
    </w:p>
    <w:p w:rsidR="00912C41" w:rsidRPr="002D4DDB" w:rsidRDefault="00912C41" w:rsidP="00912C41">
      <w:pPr>
        <w:suppressAutoHyphens w:val="0"/>
        <w:overflowPunct/>
        <w:autoSpaceDE/>
        <w:autoSpaceDN/>
        <w:adjustRightInd/>
        <w:spacing w:after="0" w:line="240" w:lineRule="auto"/>
        <w:ind w:firstLine="567"/>
        <w:jc w:val="both"/>
        <w:rPr>
          <w:rFonts w:ascii="Times New Roman" w:eastAsia="Calibri" w:hAnsi="Times New Roman"/>
          <w:sz w:val="25"/>
          <w:szCs w:val="25"/>
          <w:lang w:eastAsia="en-US"/>
        </w:rPr>
      </w:pPr>
      <w:r w:rsidRPr="002D4DDB">
        <w:rPr>
          <w:rFonts w:ascii="Times New Roman" w:eastAsia="Calibri" w:hAnsi="Times New Roman"/>
          <w:sz w:val="25"/>
          <w:szCs w:val="25"/>
          <w:lang w:eastAsia="en-US"/>
        </w:rPr>
        <w:t>Фильмы лауреатов конкурса мультипликации были показаны во время работы международной конференции художников-педагогов в Минске и на открытии выставки «На своей земле», а также были представлены в электронной галерее художественных и мультипликационных работ.</w:t>
      </w:r>
    </w:p>
    <w:p w:rsidR="00912C41" w:rsidRPr="002D4DDB" w:rsidRDefault="00912C41" w:rsidP="00912C41">
      <w:pPr>
        <w:suppressAutoHyphens w:val="0"/>
        <w:overflowPunct/>
        <w:autoSpaceDE/>
        <w:autoSpaceDN/>
        <w:adjustRightInd/>
        <w:spacing w:after="0" w:line="240" w:lineRule="auto"/>
        <w:ind w:firstLine="567"/>
        <w:jc w:val="both"/>
        <w:rPr>
          <w:rFonts w:ascii="Times New Roman" w:eastAsia="Calibri" w:hAnsi="Times New Roman"/>
          <w:sz w:val="25"/>
          <w:szCs w:val="25"/>
          <w:lang w:eastAsia="en-US"/>
        </w:rPr>
      </w:pPr>
      <w:r w:rsidRPr="002D4DDB">
        <w:rPr>
          <w:rFonts w:ascii="Times New Roman" w:eastAsia="Calibri" w:hAnsi="Times New Roman"/>
          <w:sz w:val="25"/>
          <w:szCs w:val="25"/>
          <w:lang w:eastAsia="en-US"/>
        </w:rPr>
        <w:lastRenderedPageBreak/>
        <w:t xml:space="preserve">Творческие объединения клуба «Прогресс» активно участвуют во всех мероприятиях Дворца культуры «Родина». </w:t>
      </w:r>
    </w:p>
    <w:p w:rsidR="00912C41" w:rsidRPr="002D4DDB" w:rsidRDefault="00912C41" w:rsidP="00912C41">
      <w:pPr>
        <w:suppressAutoHyphens w:val="0"/>
        <w:overflowPunct/>
        <w:autoSpaceDE/>
        <w:autoSpaceDN/>
        <w:adjustRightInd/>
        <w:spacing w:after="0" w:line="240" w:lineRule="auto"/>
        <w:ind w:firstLine="567"/>
        <w:jc w:val="both"/>
        <w:rPr>
          <w:rFonts w:ascii="Times New Roman" w:eastAsia="Calibri" w:hAnsi="Times New Roman"/>
          <w:sz w:val="25"/>
          <w:szCs w:val="25"/>
          <w:lang w:eastAsia="en-US"/>
        </w:rPr>
      </w:pPr>
      <w:r w:rsidRPr="002D4DDB">
        <w:rPr>
          <w:rFonts w:ascii="Times New Roman" w:eastAsia="Calibri" w:hAnsi="Times New Roman"/>
          <w:sz w:val="25"/>
          <w:szCs w:val="25"/>
          <w:lang w:eastAsia="en-US"/>
        </w:rPr>
        <w:t>Творческие коллективы клуба «Прогресс» в течение года приняли участие в 26 конкурсах и заработали 74 диплома.</w:t>
      </w:r>
    </w:p>
    <w:p w:rsidR="00912C41" w:rsidRPr="002D4DDB" w:rsidRDefault="00912C41" w:rsidP="00912C41">
      <w:pPr>
        <w:suppressAutoHyphens w:val="0"/>
        <w:overflowPunct/>
        <w:autoSpaceDE/>
        <w:autoSpaceDN/>
        <w:adjustRightInd/>
        <w:spacing w:after="0" w:line="240" w:lineRule="auto"/>
        <w:ind w:firstLine="567"/>
        <w:jc w:val="both"/>
        <w:rPr>
          <w:rFonts w:ascii="Times New Roman" w:eastAsia="Calibri" w:hAnsi="Times New Roman"/>
          <w:sz w:val="25"/>
          <w:szCs w:val="25"/>
          <w:lang w:eastAsia="en-US"/>
        </w:rPr>
      </w:pPr>
      <w:r w:rsidRPr="002D4DDB">
        <w:rPr>
          <w:rFonts w:ascii="Times New Roman" w:eastAsia="Calibri" w:hAnsi="Times New Roman"/>
          <w:sz w:val="25"/>
          <w:szCs w:val="25"/>
          <w:lang w:eastAsia="en-US"/>
        </w:rPr>
        <w:t xml:space="preserve">Активно продолжает развиваться студия мультипликации «Арбуз» (руководители Анастасия Александровна Гидион и Антон Михайлович Душкин). В 2020 году в студии занималось 38 детей в возрасте от 5 до 14 лет. В студии осваиваются новые техники: кукольная анимация, пластилиновая 2D анимация, рисованная анимация, фенакистескоп. Студия принимала участие в 16 конкурсах и     награждена 23 дипломами.    </w:t>
      </w:r>
    </w:p>
    <w:p w:rsidR="00912C41" w:rsidRPr="002D4DDB" w:rsidRDefault="00912C41" w:rsidP="00912C41">
      <w:pPr>
        <w:suppressAutoHyphens w:val="0"/>
        <w:overflowPunct/>
        <w:autoSpaceDE/>
        <w:autoSpaceDN/>
        <w:adjustRightInd/>
        <w:spacing w:after="0" w:line="240" w:lineRule="auto"/>
        <w:ind w:firstLine="567"/>
        <w:jc w:val="both"/>
        <w:rPr>
          <w:rFonts w:ascii="Times New Roman" w:eastAsia="Calibri" w:hAnsi="Times New Roman"/>
          <w:sz w:val="25"/>
          <w:szCs w:val="25"/>
          <w:lang w:eastAsia="en-US"/>
        </w:rPr>
      </w:pPr>
      <w:r w:rsidRPr="002D4DDB">
        <w:rPr>
          <w:rFonts w:ascii="Times New Roman" w:eastAsia="Calibri" w:hAnsi="Times New Roman"/>
          <w:sz w:val="25"/>
          <w:szCs w:val="25"/>
          <w:lang w:eastAsia="en-US"/>
        </w:rPr>
        <w:t>В студии сняты 3 фильма: «Два робота», «Что такое страх», «Картины по сказкам Пушкина».</w:t>
      </w:r>
    </w:p>
    <w:p w:rsidR="00912C41" w:rsidRPr="002D4DDB" w:rsidRDefault="00912C41" w:rsidP="00912C41">
      <w:pPr>
        <w:suppressAutoHyphens w:val="0"/>
        <w:overflowPunct/>
        <w:autoSpaceDE/>
        <w:autoSpaceDN/>
        <w:adjustRightInd/>
        <w:spacing w:after="0" w:line="240" w:lineRule="auto"/>
        <w:ind w:firstLine="567"/>
        <w:jc w:val="both"/>
        <w:rPr>
          <w:rFonts w:ascii="Times New Roman" w:eastAsia="Calibri" w:hAnsi="Times New Roman"/>
          <w:sz w:val="25"/>
          <w:szCs w:val="25"/>
          <w:lang w:eastAsia="en-US"/>
        </w:rPr>
      </w:pPr>
      <w:r w:rsidRPr="002D4DDB">
        <w:rPr>
          <w:rFonts w:ascii="Times New Roman" w:eastAsia="Calibri" w:hAnsi="Times New Roman"/>
          <w:sz w:val="25"/>
          <w:szCs w:val="25"/>
          <w:lang w:eastAsia="en-US"/>
        </w:rPr>
        <w:t xml:space="preserve">Идёт работа над коллективными и авторскими фильмами. Студия мультипликации «Арбуз» работает по авторской программе «Мультфильм как инструмент творческого развития и социализации детей инновационными средствами коллективной анимационной деятельности. </w:t>
      </w:r>
    </w:p>
    <w:p w:rsidR="00912C41" w:rsidRPr="002D4DDB" w:rsidRDefault="00912C41" w:rsidP="00912C41">
      <w:pPr>
        <w:suppressAutoHyphens w:val="0"/>
        <w:overflowPunct/>
        <w:autoSpaceDE/>
        <w:autoSpaceDN/>
        <w:adjustRightInd/>
        <w:spacing w:after="0" w:line="240" w:lineRule="auto"/>
        <w:ind w:firstLine="567"/>
        <w:jc w:val="both"/>
        <w:rPr>
          <w:rFonts w:ascii="Times New Roman" w:eastAsia="Calibri" w:hAnsi="Times New Roman"/>
          <w:sz w:val="25"/>
          <w:szCs w:val="25"/>
          <w:lang w:eastAsia="en-US"/>
        </w:rPr>
      </w:pPr>
      <w:r w:rsidRPr="002D4DDB">
        <w:rPr>
          <w:rFonts w:ascii="Times New Roman" w:eastAsia="Calibri" w:hAnsi="Times New Roman"/>
          <w:sz w:val="25"/>
          <w:szCs w:val="25"/>
          <w:lang w:eastAsia="en-US"/>
        </w:rPr>
        <w:t>В январе в малом зале ДК «Родина» состоялся показ программы «Снежная история, или Как появилась зима», куда вошли фильмы студии мультипликации «Арбуз».</w:t>
      </w:r>
    </w:p>
    <w:p w:rsidR="00912C41" w:rsidRPr="002D4DDB" w:rsidRDefault="00912C41" w:rsidP="00912C41">
      <w:pPr>
        <w:suppressAutoHyphens w:val="0"/>
        <w:overflowPunct/>
        <w:autoSpaceDE/>
        <w:autoSpaceDN/>
        <w:adjustRightInd/>
        <w:spacing w:after="0" w:line="240" w:lineRule="auto"/>
        <w:ind w:firstLine="567"/>
        <w:jc w:val="both"/>
        <w:rPr>
          <w:rFonts w:ascii="Times New Roman" w:eastAsia="Calibri" w:hAnsi="Times New Roman"/>
          <w:sz w:val="25"/>
          <w:szCs w:val="25"/>
          <w:lang w:eastAsia="en-US"/>
        </w:rPr>
      </w:pPr>
      <w:r w:rsidRPr="002D4DDB">
        <w:rPr>
          <w:rFonts w:ascii="Times New Roman" w:eastAsia="Calibri" w:hAnsi="Times New Roman"/>
          <w:sz w:val="25"/>
          <w:szCs w:val="25"/>
          <w:lang w:eastAsia="en-US"/>
        </w:rPr>
        <w:t xml:space="preserve">Фильмы студии мультипликации также были показаны 8 января в Музее Народного артиста России Владлена Бирюкова в рамках мероприятия, посвящённого Дню детского кино. </w:t>
      </w:r>
    </w:p>
    <w:p w:rsidR="00912C41" w:rsidRPr="002D4DDB" w:rsidRDefault="00912C41" w:rsidP="00912C41">
      <w:pPr>
        <w:suppressAutoHyphens w:val="0"/>
        <w:overflowPunct/>
        <w:autoSpaceDE/>
        <w:autoSpaceDN/>
        <w:adjustRightInd/>
        <w:spacing w:after="0" w:line="240" w:lineRule="auto"/>
        <w:ind w:firstLine="567"/>
        <w:jc w:val="both"/>
        <w:rPr>
          <w:rFonts w:ascii="Times New Roman" w:eastAsia="Calibri" w:hAnsi="Times New Roman"/>
          <w:sz w:val="25"/>
          <w:szCs w:val="25"/>
          <w:lang w:eastAsia="en-US"/>
        </w:rPr>
      </w:pPr>
      <w:r w:rsidRPr="002D4DDB">
        <w:rPr>
          <w:rFonts w:ascii="Times New Roman" w:eastAsia="Calibri" w:hAnsi="Times New Roman"/>
          <w:sz w:val="25"/>
          <w:szCs w:val="25"/>
          <w:lang w:eastAsia="en-US"/>
        </w:rPr>
        <w:t xml:space="preserve">В марте образцовый коллектив студия мультипликации «Арбуз» принял участие в 5 Международном конкурсе мультипликации и диафильмов «На своей земле» (Беларусь). Конкурс проводился общественной организацией «Белорусский зелёный крест», а также Центром непрерывного художественного образования и при информационной поддержке МТОО «Союз педагогов-художников» в рамках проекта «На своей земле». Целью фестиваля является поддержка молодых художников и их преподавателей, которые имеют возможность высказать свои творческие идеи в форме мультфильма и диафильма. </w:t>
      </w:r>
    </w:p>
    <w:p w:rsidR="00912C41" w:rsidRPr="002D4DDB" w:rsidRDefault="00912C41" w:rsidP="00912C41">
      <w:pPr>
        <w:suppressAutoHyphens w:val="0"/>
        <w:overflowPunct/>
        <w:autoSpaceDE/>
        <w:autoSpaceDN/>
        <w:adjustRightInd/>
        <w:spacing w:after="0" w:line="240" w:lineRule="auto"/>
        <w:ind w:firstLine="567"/>
        <w:jc w:val="both"/>
        <w:rPr>
          <w:rFonts w:ascii="Times New Roman" w:eastAsia="Calibri" w:hAnsi="Times New Roman"/>
          <w:sz w:val="25"/>
          <w:szCs w:val="25"/>
          <w:lang w:eastAsia="en-US"/>
        </w:rPr>
      </w:pPr>
      <w:r w:rsidRPr="002D4DDB">
        <w:rPr>
          <w:rFonts w:ascii="Times New Roman" w:eastAsia="Calibri" w:hAnsi="Times New Roman"/>
          <w:sz w:val="25"/>
          <w:szCs w:val="25"/>
          <w:lang w:eastAsia="en-US"/>
        </w:rPr>
        <w:t xml:space="preserve">Две коллективные работы студии «Арбуз» Дворца культуры «Родина» - «Египетская сказка» и «Страшилочка Хрю-Хрю» - стали Лауреатами конкурса. Благодарность получил фильм «Две семьи завода», который был снят в 2019 году специально к 60-летию Бердского электромеханического завода. </w:t>
      </w:r>
    </w:p>
    <w:p w:rsidR="00912C41" w:rsidRPr="002D4DDB" w:rsidRDefault="00912C41" w:rsidP="00912C41">
      <w:pPr>
        <w:suppressAutoHyphens w:val="0"/>
        <w:overflowPunct/>
        <w:autoSpaceDE/>
        <w:autoSpaceDN/>
        <w:adjustRightInd/>
        <w:spacing w:after="0" w:line="240" w:lineRule="auto"/>
        <w:ind w:firstLine="567"/>
        <w:jc w:val="both"/>
        <w:rPr>
          <w:rFonts w:ascii="Times New Roman" w:eastAsia="Calibri" w:hAnsi="Times New Roman"/>
          <w:sz w:val="25"/>
          <w:szCs w:val="25"/>
          <w:lang w:eastAsia="en-US"/>
        </w:rPr>
      </w:pPr>
      <w:r w:rsidRPr="002D4DDB">
        <w:rPr>
          <w:rFonts w:ascii="Times New Roman" w:eastAsia="Calibri" w:hAnsi="Times New Roman"/>
          <w:sz w:val="25"/>
          <w:szCs w:val="25"/>
          <w:lang w:eastAsia="en-US"/>
        </w:rPr>
        <w:t>Фильмы лауреатов конкурса мультипликации были показаны во время работы международной конференции художников-педагогов в Минске и на открытии выставки «На своей земле», которая состоялась в апреле 2020 года, а также были представлены в электронной галерее художественных и мультипликационных работ.</w:t>
      </w:r>
    </w:p>
    <w:p w:rsidR="00912C41" w:rsidRPr="002D4DDB" w:rsidRDefault="00912C41" w:rsidP="00912C41">
      <w:pPr>
        <w:suppressAutoHyphens w:val="0"/>
        <w:overflowPunct/>
        <w:autoSpaceDE/>
        <w:autoSpaceDN/>
        <w:adjustRightInd/>
        <w:spacing w:after="0" w:line="240" w:lineRule="auto"/>
        <w:ind w:firstLine="567"/>
        <w:jc w:val="both"/>
        <w:rPr>
          <w:rFonts w:ascii="Times New Roman" w:eastAsia="Calibri" w:hAnsi="Times New Roman"/>
          <w:sz w:val="25"/>
          <w:szCs w:val="25"/>
          <w:lang w:eastAsia="en-US"/>
        </w:rPr>
      </w:pPr>
      <w:r w:rsidRPr="002D4DDB">
        <w:rPr>
          <w:rFonts w:ascii="Times New Roman" w:eastAsia="Calibri" w:hAnsi="Times New Roman"/>
          <w:sz w:val="25"/>
          <w:szCs w:val="25"/>
          <w:lang w:eastAsia="en-US"/>
        </w:rPr>
        <w:t>Успешно студия мультипликации «Арбуз» приняла участие в Открытом всероссийском фестивале детского кино, видеотворчества и телевидения «Киношаг» (г.Санкт-Петербург). Мультфильм «Египетская сказка» получил диплом II степени, а за коллективный фильм «Две семьи завода» и фильм Матвея Авдеева «Откуда берутся дети» были вручены сертификаты участников.</w:t>
      </w:r>
    </w:p>
    <w:p w:rsidR="00912C41" w:rsidRPr="002D4DDB" w:rsidRDefault="00912C41" w:rsidP="00912C41">
      <w:pPr>
        <w:suppressAutoHyphens w:val="0"/>
        <w:overflowPunct/>
        <w:autoSpaceDE/>
        <w:autoSpaceDN/>
        <w:adjustRightInd/>
        <w:spacing w:after="0" w:line="240" w:lineRule="auto"/>
        <w:ind w:firstLine="567"/>
        <w:jc w:val="both"/>
        <w:rPr>
          <w:rFonts w:ascii="Times New Roman" w:eastAsia="Calibri" w:hAnsi="Times New Roman"/>
          <w:sz w:val="25"/>
          <w:szCs w:val="25"/>
          <w:lang w:eastAsia="en-US"/>
        </w:rPr>
      </w:pPr>
      <w:r w:rsidRPr="002D4DDB">
        <w:rPr>
          <w:rFonts w:ascii="Times New Roman" w:eastAsia="Calibri" w:hAnsi="Times New Roman"/>
          <w:sz w:val="25"/>
          <w:szCs w:val="25"/>
          <w:lang w:eastAsia="en-US"/>
        </w:rPr>
        <w:t>Студия мультипликации «Арбуз» с мультфильмом «Египетская сказка» вошла в число лауреатов Открытого российского анимационного фестиваля в Суздале! Всероссийский конкурс детских мультипликационных студий «Утренняя зарядка» традиционно проводится в рамках Суздальфеста. На конкурс было прислано 176 заявок из 70 студий Москвы, Санкт-Петербурга, Самары, Новосибирска, Южно-Сахалинска, Нижневартовска, Перми, Ярославля, Челябинска и многих других городов и посёлков России. С этого года конкурс стал открытым для зарубежных студий. В нём приняли участие студии из Беларуси и Эстонии.</w:t>
      </w:r>
    </w:p>
    <w:p w:rsidR="00912C41" w:rsidRPr="002D4DDB" w:rsidRDefault="00912C41" w:rsidP="00912C41">
      <w:pPr>
        <w:suppressAutoHyphens w:val="0"/>
        <w:overflowPunct/>
        <w:autoSpaceDE/>
        <w:autoSpaceDN/>
        <w:adjustRightInd/>
        <w:spacing w:after="0" w:line="240" w:lineRule="auto"/>
        <w:ind w:firstLine="567"/>
        <w:jc w:val="both"/>
        <w:rPr>
          <w:rFonts w:ascii="Times New Roman" w:eastAsia="Calibri" w:hAnsi="Times New Roman"/>
          <w:sz w:val="25"/>
          <w:szCs w:val="25"/>
          <w:lang w:eastAsia="en-US"/>
        </w:rPr>
      </w:pPr>
      <w:r w:rsidRPr="002D4DDB">
        <w:rPr>
          <w:rFonts w:ascii="Times New Roman" w:eastAsia="Calibri" w:hAnsi="Times New Roman"/>
          <w:sz w:val="25"/>
          <w:szCs w:val="25"/>
          <w:lang w:eastAsia="en-US"/>
        </w:rPr>
        <w:t xml:space="preserve">В «Утренней зарядке» фильмы не распределялись по местам. Жюри, в которое вошли Наталья Грофпель, Елена Чернова, Сергей Капков, определили Лауреатов конкурса. По </w:t>
      </w:r>
      <w:r w:rsidRPr="002D4DDB">
        <w:rPr>
          <w:rFonts w:ascii="Times New Roman" w:eastAsia="Calibri" w:hAnsi="Times New Roman"/>
          <w:sz w:val="25"/>
          <w:szCs w:val="25"/>
          <w:lang w:eastAsia="en-US"/>
        </w:rPr>
        <w:lastRenderedPageBreak/>
        <w:t>достоинству оценили они и мультфильм студии мультипликации «Арбуз» Дворца культуры «Родина» г.Бердска.</w:t>
      </w:r>
    </w:p>
    <w:p w:rsidR="00912C41" w:rsidRPr="002D4DDB" w:rsidRDefault="00912C41" w:rsidP="00912C41">
      <w:pPr>
        <w:suppressAutoHyphens w:val="0"/>
        <w:overflowPunct/>
        <w:autoSpaceDE/>
        <w:autoSpaceDN/>
        <w:adjustRightInd/>
        <w:spacing w:after="0" w:line="240" w:lineRule="auto"/>
        <w:ind w:firstLine="567"/>
        <w:jc w:val="both"/>
        <w:rPr>
          <w:rFonts w:ascii="Times New Roman" w:eastAsia="Calibri" w:hAnsi="Times New Roman"/>
          <w:sz w:val="25"/>
          <w:szCs w:val="25"/>
          <w:lang w:eastAsia="en-US"/>
        </w:rPr>
      </w:pPr>
      <w:r w:rsidRPr="002D4DDB">
        <w:rPr>
          <w:rFonts w:ascii="Times New Roman" w:eastAsia="Calibri" w:hAnsi="Times New Roman"/>
          <w:sz w:val="25"/>
          <w:szCs w:val="25"/>
          <w:lang w:eastAsia="en-US"/>
        </w:rPr>
        <w:t xml:space="preserve">Студия мультипликации «Арбуз» приняла участие в отборочном туре Международного кинофестиваля в Миннеаполисе Сент-Пол (MinneapolisSt. PaulInternationalFilmFestival). </w:t>
      </w:r>
    </w:p>
    <w:p w:rsidR="00912C41" w:rsidRPr="002D4DDB" w:rsidRDefault="00912C41" w:rsidP="00912C41">
      <w:pPr>
        <w:suppressAutoHyphens w:val="0"/>
        <w:overflowPunct/>
        <w:autoSpaceDE/>
        <w:autoSpaceDN/>
        <w:adjustRightInd/>
        <w:spacing w:after="0" w:line="240" w:lineRule="auto"/>
        <w:ind w:firstLine="567"/>
        <w:jc w:val="both"/>
        <w:rPr>
          <w:rFonts w:ascii="Times New Roman" w:eastAsia="Calibri" w:hAnsi="Times New Roman"/>
          <w:sz w:val="25"/>
          <w:szCs w:val="25"/>
          <w:lang w:eastAsia="en-US"/>
        </w:rPr>
      </w:pPr>
      <w:r w:rsidRPr="002D4DDB">
        <w:rPr>
          <w:rFonts w:ascii="Times New Roman" w:eastAsia="Calibri" w:hAnsi="Times New Roman"/>
          <w:sz w:val="25"/>
          <w:szCs w:val="25"/>
          <w:lang w:eastAsia="en-US"/>
        </w:rPr>
        <w:t>Фестиваль MSPIFF проходил с 9 по 25 апреля. В течение трёх недель фестиваль организовал показы около 300 игровых, документальных и короткометражных фильмов для аудитории более чем 40 тысяч человек. Уже 30 лет фестиваль продолжает представлять разнообразный и креативный лайн-ап: лучшие локальные, национальные и международные независимые киноработы.</w:t>
      </w:r>
    </w:p>
    <w:p w:rsidR="00912C41" w:rsidRPr="002D4DDB" w:rsidRDefault="00912C41" w:rsidP="00912C41">
      <w:pPr>
        <w:suppressAutoHyphens w:val="0"/>
        <w:overflowPunct/>
        <w:autoSpaceDE/>
        <w:autoSpaceDN/>
        <w:adjustRightInd/>
        <w:spacing w:after="0" w:line="240" w:lineRule="auto"/>
        <w:ind w:firstLine="567"/>
        <w:jc w:val="both"/>
        <w:rPr>
          <w:rFonts w:ascii="Times New Roman" w:eastAsia="Calibri" w:hAnsi="Times New Roman"/>
          <w:sz w:val="25"/>
          <w:szCs w:val="25"/>
          <w:lang w:eastAsia="en-US"/>
        </w:rPr>
      </w:pPr>
      <w:r w:rsidRPr="002D4DDB">
        <w:rPr>
          <w:rFonts w:ascii="Times New Roman" w:eastAsia="Calibri" w:hAnsi="Times New Roman"/>
          <w:sz w:val="25"/>
          <w:szCs w:val="25"/>
          <w:lang w:eastAsia="en-US"/>
        </w:rPr>
        <w:t xml:space="preserve">В рамках фестиваля MSPIFF проходил Молодёжный конкурс Nextwave. Nextwave - это праздник молодых кинематографов рассказчиков, возможность показа их историй профессионалам киноиндустрии. Студия «Арбуз» представила на отбор коллективный мультфильм «Египетская сказка». 19 марта был объявлен полный состав участников фестиваля, в число которых вошёл и фильм «Египетская сказка». Он был показан в День молодёжи, 18 апреля, в главном театре Сент-Энтони в рамках программы молодёжного конкурса Nextwave. Команда программистов и сотрудников 39 Международного кинофестиваля в Миннеаполисе официально объявили студии «Арбуз» об их участии в программе и выразили надежду, что зрительская аудитория найдёт мультипликационный фильм студии трогательным и проницательным. </w:t>
      </w:r>
    </w:p>
    <w:p w:rsidR="00912C41" w:rsidRPr="002D4DDB" w:rsidRDefault="00912C41" w:rsidP="00912C41">
      <w:pPr>
        <w:suppressAutoHyphens w:val="0"/>
        <w:overflowPunct/>
        <w:autoSpaceDE/>
        <w:autoSpaceDN/>
        <w:adjustRightInd/>
        <w:spacing w:after="0" w:line="240" w:lineRule="auto"/>
        <w:ind w:firstLine="567"/>
        <w:jc w:val="both"/>
        <w:rPr>
          <w:rFonts w:ascii="Times New Roman" w:eastAsia="Calibri" w:hAnsi="Times New Roman"/>
          <w:sz w:val="25"/>
          <w:szCs w:val="25"/>
          <w:lang w:eastAsia="en-US"/>
        </w:rPr>
      </w:pPr>
      <w:r w:rsidRPr="002D4DDB">
        <w:rPr>
          <w:rFonts w:ascii="Times New Roman" w:eastAsia="Calibri" w:hAnsi="Times New Roman"/>
          <w:sz w:val="25"/>
          <w:szCs w:val="25"/>
          <w:lang w:eastAsia="en-US"/>
        </w:rPr>
        <w:t xml:space="preserve">В мае в Новосибирске состоялся V Всероссийский фестиваль молодёжного и семейного экранного творчества «МультСемья», организатором которого является Общественная организация «КИВИ». На заочный этап фестиваля было представлено 239 фильмов 93 студий из 36 городов России, а также Эстонии, Украины, Республики Беларусь. В онлайн этапе приняли участие 317 человек – команда из 28 городов Российской Федерации. Успешно выступила и студия мультипликации «Арбуз в номинации «Лучший анимационный фильм» на тему: «Диалог поколений» коллективная работа «Две семьи завода» стала лауреатом II степени. А мультфильм «Страшилочка Хрю-Хрю» в номинации «Лучший юмористический фильм» получил диплом лауреата III степени. </w:t>
      </w:r>
    </w:p>
    <w:p w:rsidR="00912C41" w:rsidRPr="002D4DDB" w:rsidRDefault="00912C41" w:rsidP="00912C41">
      <w:pPr>
        <w:suppressAutoHyphens w:val="0"/>
        <w:overflowPunct/>
        <w:autoSpaceDE/>
        <w:autoSpaceDN/>
        <w:adjustRightInd/>
        <w:spacing w:after="0" w:line="240" w:lineRule="auto"/>
        <w:ind w:firstLine="567"/>
        <w:jc w:val="both"/>
        <w:rPr>
          <w:rFonts w:ascii="Times New Roman" w:eastAsia="Calibri" w:hAnsi="Times New Roman"/>
          <w:sz w:val="25"/>
          <w:szCs w:val="25"/>
          <w:lang w:eastAsia="en-US"/>
        </w:rPr>
      </w:pPr>
      <w:r w:rsidRPr="002D4DDB">
        <w:rPr>
          <w:rFonts w:ascii="Times New Roman" w:eastAsia="Calibri" w:hAnsi="Times New Roman"/>
          <w:sz w:val="25"/>
          <w:szCs w:val="25"/>
          <w:lang w:eastAsia="en-US"/>
        </w:rPr>
        <w:t>В Красноярске прошёл Открытый фестиваль детской анимации «Мульт-Горой». По итогам фестиваля студия «Арбуз» завоевала несколько наград: диплом лауреата за мультфильм «Страшилочка Хрю-Хрю»; диплом участника у мультфильма «Две семьи завода». Анастасия Гидион была отмечена сертификатом участника конкурса педагогических открытий детской анимации.</w:t>
      </w:r>
    </w:p>
    <w:p w:rsidR="00912C41" w:rsidRPr="002D4DDB" w:rsidRDefault="00912C41" w:rsidP="00912C41">
      <w:pPr>
        <w:suppressAutoHyphens w:val="0"/>
        <w:overflowPunct/>
        <w:autoSpaceDE/>
        <w:autoSpaceDN/>
        <w:adjustRightInd/>
        <w:spacing w:after="0" w:line="240" w:lineRule="auto"/>
        <w:ind w:firstLine="567"/>
        <w:jc w:val="both"/>
        <w:rPr>
          <w:rFonts w:ascii="Times New Roman" w:eastAsia="Calibri" w:hAnsi="Times New Roman"/>
          <w:sz w:val="25"/>
          <w:szCs w:val="25"/>
          <w:lang w:eastAsia="en-US"/>
        </w:rPr>
      </w:pPr>
      <w:r w:rsidRPr="002D4DDB">
        <w:rPr>
          <w:rFonts w:ascii="Times New Roman" w:eastAsia="Calibri" w:hAnsi="Times New Roman"/>
          <w:sz w:val="25"/>
          <w:szCs w:val="25"/>
          <w:lang w:eastAsia="en-US"/>
        </w:rPr>
        <w:t xml:space="preserve">21 августа в городе Бийске были подведены итоги Открытого детского фестиваля мультипликационных фильмов «МультфестбиРск 2020». В фестивали принимали участие фильмы «Страшилочка Хрю-Хрю» и «Две семьи завода» образцового коллектива студии мультипликации «Арбуз». По итогам фестиваля оба фильма награждены дипломами, а руководитель студии Анастасия Гидион была награждена благодарственным письмом от организаторов фестиваля. </w:t>
      </w:r>
    </w:p>
    <w:p w:rsidR="00912C41" w:rsidRPr="002D4DDB" w:rsidRDefault="00912C41" w:rsidP="00912C41">
      <w:pPr>
        <w:suppressAutoHyphens w:val="0"/>
        <w:overflowPunct/>
        <w:autoSpaceDE/>
        <w:autoSpaceDN/>
        <w:adjustRightInd/>
        <w:spacing w:after="0" w:line="240" w:lineRule="auto"/>
        <w:ind w:firstLine="567"/>
        <w:jc w:val="both"/>
        <w:rPr>
          <w:rFonts w:ascii="Times New Roman" w:eastAsia="Calibri" w:hAnsi="Times New Roman"/>
          <w:sz w:val="25"/>
          <w:szCs w:val="25"/>
          <w:lang w:eastAsia="en-US"/>
        </w:rPr>
      </w:pPr>
      <w:r w:rsidRPr="002D4DDB">
        <w:rPr>
          <w:rFonts w:ascii="Times New Roman" w:eastAsia="Calibri" w:hAnsi="Times New Roman"/>
          <w:sz w:val="25"/>
          <w:szCs w:val="25"/>
          <w:lang w:eastAsia="en-US"/>
        </w:rPr>
        <w:t>29 сентября в городе Пушкино Московской области в Центре детского творчества прошёл второй Межрегиональный кинофестиваль детско-юношеских и молодежных видеоработ «НАШ МИР МЫ ВМЕСТЕ».» Студия представила на фестиваль в номинации «Лучший музыкальный видеоклип» коллективную работу «Египетская сказка» и завоевала третье место!</w:t>
      </w:r>
    </w:p>
    <w:p w:rsidR="00912C41" w:rsidRPr="002D4DDB" w:rsidRDefault="00912C41" w:rsidP="00912C41">
      <w:pPr>
        <w:suppressAutoHyphens w:val="0"/>
        <w:overflowPunct/>
        <w:autoSpaceDE/>
        <w:autoSpaceDN/>
        <w:adjustRightInd/>
        <w:spacing w:after="0" w:line="240" w:lineRule="auto"/>
        <w:ind w:firstLine="567"/>
        <w:jc w:val="both"/>
        <w:rPr>
          <w:rFonts w:ascii="Times New Roman" w:eastAsia="Calibri" w:hAnsi="Times New Roman"/>
          <w:sz w:val="25"/>
          <w:szCs w:val="25"/>
          <w:lang w:eastAsia="en-US"/>
        </w:rPr>
      </w:pPr>
      <w:r w:rsidRPr="002D4DDB">
        <w:rPr>
          <w:rFonts w:ascii="Times New Roman" w:eastAsia="Calibri" w:hAnsi="Times New Roman"/>
          <w:sz w:val="25"/>
          <w:szCs w:val="25"/>
          <w:lang w:eastAsia="en-US"/>
        </w:rPr>
        <w:t xml:space="preserve"> </w:t>
      </w:r>
      <w:r w:rsidRPr="002D4DDB">
        <w:rPr>
          <w:rFonts w:ascii="Times New Roman" w:eastAsia="Calibri" w:hAnsi="Times New Roman"/>
          <w:sz w:val="25"/>
          <w:szCs w:val="25"/>
          <w:lang w:eastAsia="en-US"/>
        </w:rPr>
        <w:tab/>
        <w:t>«Арбуз» принял участие в открытом городском детском фестивале мультипликационного кино «Наливное яблоко». Конкурс проводился с января по апрель 2020 года в ДХШ «Весна» (г.Бердск) в рамках IV открытого городского детско-юношеского фестиваля «Творчество».</w:t>
      </w:r>
    </w:p>
    <w:p w:rsidR="00912C41" w:rsidRPr="002D4DDB" w:rsidRDefault="00912C41" w:rsidP="00912C41">
      <w:pPr>
        <w:suppressAutoHyphens w:val="0"/>
        <w:overflowPunct/>
        <w:autoSpaceDE/>
        <w:autoSpaceDN/>
        <w:adjustRightInd/>
        <w:spacing w:after="0" w:line="240" w:lineRule="auto"/>
        <w:ind w:firstLine="567"/>
        <w:jc w:val="both"/>
        <w:rPr>
          <w:rFonts w:ascii="Times New Roman" w:eastAsia="Calibri" w:hAnsi="Times New Roman"/>
          <w:sz w:val="25"/>
          <w:szCs w:val="25"/>
          <w:lang w:eastAsia="en-US"/>
        </w:rPr>
      </w:pPr>
      <w:r w:rsidRPr="002D4DDB">
        <w:rPr>
          <w:rFonts w:ascii="Times New Roman" w:eastAsia="Calibri" w:hAnsi="Times New Roman"/>
          <w:sz w:val="25"/>
          <w:szCs w:val="25"/>
          <w:lang w:eastAsia="en-US"/>
        </w:rPr>
        <w:t xml:space="preserve">В фестивале приняло участие 38 студий из 21 города России, от Москвы и Санкт-Петербурга до Норильска и Владивостока. На конкурсе был представлен 101 мультфильм. В </w:t>
      </w:r>
      <w:r w:rsidRPr="002D4DDB">
        <w:rPr>
          <w:rFonts w:ascii="Times New Roman" w:eastAsia="Calibri" w:hAnsi="Times New Roman"/>
          <w:sz w:val="25"/>
          <w:szCs w:val="25"/>
          <w:lang w:eastAsia="en-US"/>
        </w:rPr>
        <w:lastRenderedPageBreak/>
        <w:t>жюри вошли режиссёр-мультипликатор, преподаватель Института Бизнеса и Дизайна М.А.Солошенко (г.Москва), член Союза кинематографистов РФ, руководитель студии «Мультиплан» Е.Р.Тихонова (г.Новосибирск), а также директор МКУ «Отдел культуры г.Бердска» О.М.Мокриенко. По итогам конкурса студии мультипликации «Арбуз» был вручен диплом Лауреата II степени за фильм «Две семьи завода».</w:t>
      </w:r>
    </w:p>
    <w:p w:rsidR="00912C41" w:rsidRPr="002D4DDB" w:rsidRDefault="00912C41" w:rsidP="00912C41">
      <w:pPr>
        <w:suppressAutoHyphens w:val="0"/>
        <w:overflowPunct/>
        <w:autoSpaceDE/>
        <w:autoSpaceDN/>
        <w:adjustRightInd/>
        <w:spacing w:after="0" w:line="240" w:lineRule="auto"/>
        <w:ind w:firstLine="567"/>
        <w:jc w:val="both"/>
        <w:rPr>
          <w:rFonts w:ascii="Times New Roman" w:eastAsia="Calibri" w:hAnsi="Times New Roman"/>
          <w:sz w:val="25"/>
          <w:szCs w:val="25"/>
          <w:lang w:eastAsia="en-US"/>
        </w:rPr>
      </w:pPr>
      <w:r w:rsidRPr="002D4DDB">
        <w:rPr>
          <w:rFonts w:ascii="Times New Roman" w:eastAsia="Calibri" w:hAnsi="Times New Roman"/>
          <w:sz w:val="25"/>
          <w:szCs w:val="25"/>
          <w:lang w:eastAsia="en-US"/>
        </w:rPr>
        <w:t xml:space="preserve">Образцовый коллектив студия мультипликации «Арбуз» под руководством Анастасии Гидион принял участие в Бразильском фестивале «Бам! Фестиваль!». Бразильский фестиваль искусств в медиа - это трёхдневный фестиваль, проект некоммерческой организации ARS ARCA, в котором участвуют короткометражные фильмы и анимация студентов. </w:t>
      </w:r>
    </w:p>
    <w:p w:rsidR="00912C41" w:rsidRPr="002D4DDB" w:rsidRDefault="00912C41" w:rsidP="00912C41">
      <w:pPr>
        <w:suppressAutoHyphens w:val="0"/>
        <w:overflowPunct/>
        <w:autoSpaceDE/>
        <w:autoSpaceDN/>
        <w:adjustRightInd/>
        <w:spacing w:after="0" w:line="240" w:lineRule="auto"/>
        <w:ind w:firstLine="567"/>
        <w:jc w:val="both"/>
        <w:rPr>
          <w:rFonts w:ascii="Times New Roman" w:eastAsia="Calibri" w:hAnsi="Times New Roman"/>
          <w:sz w:val="25"/>
          <w:szCs w:val="25"/>
          <w:lang w:eastAsia="en-US"/>
        </w:rPr>
      </w:pPr>
      <w:r w:rsidRPr="002D4DDB">
        <w:rPr>
          <w:rFonts w:ascii="Times New Roman" w:eastAsia="Calibri" w:hAnsi="Times New Roman"/>
          <w:sz w:val="25"/>
          <w:szCs w:val="25"/>
          <w:lang w:eastAsia="en-US"/>
        </w:rPr>
        <w:t xml:space="preserve">В ночь искусств дети посмотрели программу мультфильмов, снятых юными мультипликаторами образцового коллектива студии мультипликации «Арбуз». В программу вошли: «Египетская сказка», «Великий Прометей», «История одной жемчужины», «Осень» и «Вещные мечты». Представленные фильмы – неоднократные лауреаты областных, всероссийских и международных конкурсов и фестивалей.  </w:t>
      </w:r>
    </w:p>
    <w:p w:rsidR="00912C41" w:rsidRPr="002D4DDB" w:rsidRDefault="00912C41" w:rsidP="00912C41">
      <w:pPr>
        <w:suppressAutoHyphens w:val="0"/>
        <w:overflowPunct/>
        <w:autoSpaceDE/>
        <w:autoSpaceDN/>
        <w:adjustRightInd/>
        <w:spacing w:after="0" w:line="240" w:lineRule="auto"/>
        <w:ind w:firstLine="567"/>
        <w:jc w:val="both"/>
        <w:rPr>
          <w:rFonts w:ascii="Times New Roman" w:eastAsia="Calibri" w:hAnsi="Times New Roman"/>
          <w:sz w:val="25"/>
          <w:szCs w:val="25"/>
          <w:lang w:eastAsia="en-US"/>
        </w:rPr>
      </w:pPr>
      <w:r w:rsidRPr="002D4DDB">
        <w:rPr>
          <w:rFonts w:ascii="Times New Roman" w:eastAsia="Calibri" w:hAnsi="Times New Roman"/>
          <w:sz w:val="25"/>
          <w:szCs w:val="25"/>
          <w:lang w:eastAsia="en-US"/>
        </w:rPr>
        <w:t>Образцовый коллектив студия мультипликации «Арбуз» в ноябре принял участие в III фестивале анимации «Главный кадр». Организатором фестиваля является Дом культуры «Суздальский» (г.Санкт-Петербург) при поддержке администрации города Санкт-Петербурга. За коллективный анимационный фильм «Страшилочка Хрю-хрю» студия «Арбуз» была награждена дипломом участника фестиваля, категория А.</w:t>
      </w:r>
    </w:p>
    <w:p w:rsidR="00912C41" w:rsidRPr="002D4DDB" w:rsidRDefault="00912C41" w:rsidP="00912C41">
      <w:pPr>
        <w:suppressAutoHyphens w:val="0"/>
        <w:overflowPunct/>
        <w:autoSpaceDE/>
        <w:autoSpaceDN/>
        <w:adjustRightInd/>
        <w:spacing w:after="0" w:line="240" w:lineRule="auto"/>
        <w:ind w:firstLine="567"/>
        <w:jc w:val="both"/>
        <w:rPr>
          <w:rFonts w:ascii="Times New Roman" w:eastAsia="Calibri" w:hAnsi="Times New Roman"/>
          <w:sz w:val="25"/>
          <w:szCs w:val="25"/>
          <w:lang w:eastAsia="en-US"/>
        </w:rPr>
      </w:pPr>
      <w:r w:rsidRPr="002D4DDB">
        <w:rPr>
          <w:rFonts w:ascii="Times New Roman" w:eastAsia="Calibri" w:hAnsi="Times New Roman"/>
          <w:sz w:val="25"/>
          <w:szCs w:val="25"/>
          <w:lang w:eastAsia="en-US"/>
        </w:rPr>
        <w:t xml:space="preserve">Сюжеты об успехах и победах студии «Арбуз» прошли на ТВК. В Международный день анимации, на канале телекомпании ТВК прошёл репортаж о юных аниматорах образцового коллектива студии мультипликации «Арбуз» Дворца культуры «Родина». В репортаже рассказали о работе студии, дети поделились своими впечатлениями от занятий. А заведующий отделом детского технического творчества ДК «Родина» Татьяна Николаевна Александрова рассказала об успехах мультфильмов, снятых под руководством Анастасии Гидион на международных фестивалях. </w:t>
      </w:r>
    </w:p>
    <w:p w:rsidR="00912C41" w:rsidRPr="002D4DDB" w:rsidRDefault="00912C41" w:rsidP="00912C41">
      <w:pPr>
        <w:suppressAutoHyphens w:val="0"/>
        <w:overflowPunct/>
        <w:autoSpaceDE/>
        <w:autoSpaceDN/>
        <w:adjustRightInd/>
        <w:spacing w:after="0" w:line="240" w:lineRule="auto"/>
        <w:ind w:firstLine="567"/>
        <w:jc w:val="both"/>
        <w:rPr>
          <w:rFonts w:ascii="Times New Roman" w:eastAsia="Calibri" w:hAnsi="Times New Roman"/>
          <w:sz w:val="25"/>
          <w:szCs w:val="25"/>
          <w:lang w:eastAsia="en-US"/>
        </w:rPr>
      </w:pPr>
      <w:r w:rsidRPr="002D4DDB">
        <w:rPr>
          <w:rFonts w:ascii="Times New Roman" w:eastAsia="Calibri" w:hAnsi="Times New Roman"/>
          <w:sz w:val="25"/>
          <w:szCs w:val="25"/>
          <w:lang w:eastAsia="en-US"/>
        </w:rPr>
        <w:t xml:space="preserve">Работая в режиме онлайн, руководитель студии мультипликации «Арбуз» Анастасия Александровна Гидион рекомендовала детям программы, в которых возможно проводить съёмки фильмов в домашних условиях. Дети снимали этюды на свободные темы и выкладывали свои работы на странице студии мультипликации «Арбуз» ВКонтакте.  Дистанционно был создан видеофильм ко дню рождения А.С.Пушкина «Картины по сказкам Пушкина». В фильме инсценирован фрагмент из «Сказки о царе Салтане» в исполнении Дарьи и Ярослава Мархасиных, звучат стихи, а также представлено множество иллюстраций к сказкам Пушкина. Видео опубликовано на ютуб-канале ДК «Родина», в группе ВКонтакте и на сайте Дворца. </w:t>
      </w:r>
    </w:p>
    <w:p w:rsidR="00912C41" w:rsidRPr="002D4DDB" w:rsidRDefault="00912C41" w:rsidP="00912C41">
      <w:pPr>
        <w:suppressAutoHyphens w:val="0"/>
        <w:overflowPunct/>
        <w:autoSpaceDE/>
        <w:autoSpaceDN/>
        <w:adjustRightInd/>
        <w:spacing w:after="0" w:line="240" w:lineRule="auto"/>
        <w:ind w:firstLine="567"/>
        <w:jc w:val="both"/>
        <w:rPr>
          <w:rFonts w:ascii="Times New Roman" w:eastAsia="Calibri" w:hAnsi="Times New Roman"/>
          <w:sz w:val="25"/>
          <w:szCs w:val="25"/>
          <w:lang w:eastAsia="en-US"/>
        </w:rPr>
      </w:pPr>
      <w:r w:rsidRPr="002D4DDB">
        <w:rPr>
          <w:rFonts w:ascii="Times New Roman" w:eastAsia="Calibri" w:hAnsi="Times New Roman"/>
          <w:sz w:val="25"/>
          <w:szCs w:val="25"/>
          <w:lang w:eastAsia="en-US"/>
        </w:rPr>
        <w:t xml:space="preserve">На ресурсах ДК «Родина» в Интернете можно увидеть мультфильмы «Эволюция школьника», «Страшилочка Хрю-Хрю», «Морфинг», «Великий Прометей», «Путешествие в страну канцелярию» и «Вещные мечты».  </w:t>
      </w:r>
    </w:p>
    <w:p w:rsidR="00912C41" w:rsidRPr="002D4DDB" w:rsidRDefault="00912C41" w:rsidP="00912C41">
      <w:pPr>
        <w:suppressAutoHyphens w:val="0"/>
        <w:overflowPunct/>
        <w:autoSpaceDE/>
        <w:autoSpaceDN/>
        <w:adjustRightInd/>
        <w:spacing w:after="0" w:line="240" w:lineRule="auto"/>
        <w:ind w:firstLine="567"/>
        <w:jc w:val="both"/>
        <w:rPr>
          <w:rFonts w:ascii="Times New Roman" w:eastAsia="Calibri" w:hAnsi="Times New Roman"/>
          <w:sz w:val="25"/>
          <w:szCs w:val="25"/>
          <w:lang w:eastAsia="en-US"/>
        </w:rPr>
      </w:pPr>
      <w:r w:rsidRPr="002D4DDB">
        <w:rPr>
          <w:rFonts w:ascii="Times New Roman" w:eastAsia="Calibri" w:hAnsi="Times New Roman"/>
          <w:sz w:val="25"/>
          <w:szCs w:val="25"/>
          <w:lang w:eastAsia="en-US"/>
        </w:rPr>
        <w:t>Также в рамках празднования Дня семьи, любви и верности на сайте и соцсети «ВК» были выложены мультфильмы образцового коллектива студии мультипликации «Арбуз». Мультфильмы студии демонстрировались на областном праздничном мероприятии, посвящённом Международному Дню Семьи в ДК «Родина», на Дне Матери в ДК «Родина», 1 июня на Дне защиты детей, на всероссийской акции «Ночь искусств».</w:t>
      </w:r>
    </w:p>
    <w:p w:rsidR="00912C41" w:rsidRPr="002D4DDB" w:rsidRDefault="00912C41" w:rsidP="00912C41">
      <w:pPr>
        <w:suppressAutoHyphens w:val="0"/>
        <w:overflowPunct/>
        <w:autoSpaceDE/>
        <w:autoSpaceDN/>
        <w:adjustRightInd/>
        <w:spacing w:after="0" w:line="240" w:lineRule="auto"/>
        <w:ind w:firstLine="567"/>
        <w:jc w:val="both"/>
        <w:rPr>
          <w:rFonts w:ascii="Times New Roman" w:eastAsia="Calibri" w:hAnsi="Times New Roman"/>
          <w:sz w:val="25"/>
          <w:szCs w:val="25"/>
          <w:lang w:eastAsia="en-US"/>
        </w:rPr>
      </w:pPr>
      <w:r w:rsidRPr="002D4DDB">
        <w:rPr>
          <w:rFonts w:ascii="Times New Roman" w:eastAsia="Calibri" w:hAnsi="Times New Roman"/>
          <w:sz w:val="25"/>
          <w:szCs w:val="25"/>
          <w:lang w:eastAsia="en-US"/>
        </w:rPr>
        <w:t xml:space="preserve">Анастасия Александровна Гидион награждена грамотой Министерства культуры НСО. </w:t>
      </w:r>
    </w:p>
    <w:p w:rsidR="00912C41" w:rsidRPr="002D4DDB" w:rsidRDefault="00912C41" w:rsidP="00912C41">
      <w:pPr>
        <w:suppressAutoHyphens w:val="0"/>
        <w:overflowPunct/>
        <w:autoSpaceDE/>
        <w:autoSpaceDN/>
        <w:adjustRightInd/>
        <w:spacing w:after="0" w:line="240" w:lineRule="auto"/>
        <w:ind w:firstLine="567"/>
        <w:jc w:val="both"/>
        <w:rPr>
          <w:rFonts w:ascii="Times New Roman" w:eastAsia="Calibri" w:hAnsi="Times New Roman"/>
          <w:sz w:val="25"/>
          <w:szCs w:val="25"/>
          <w:lang w:eastAsia="en-US"/>
        </w:rPr>
      </w:pPr>
      <w:r w:rsidRPr="002D4DDB">
        <w:rPr>
          <w:rFonts w:ascii="Times New Roman" w:eastAsia="Calibri" w:hAnsi="Times New Roman"/>
          <w:sz w:val="25"/>
          <w:szCs w:val="25"/>
          <w:lang w:eastAsia="en-US"/>
        </w:rPr>
        <w:t xml:space="preserve">Молодёжный пресс-центр «ПикНик» продолжает работу во Дворце культуры «Родина». Коллектив является профориентационной площадкой, на которой дети пробуют себя в роли журналиста, знакомятся с азами профессии, приобретают практические навыки. В «ПикНике» занимаются 25 человек. Пресс-центр выпускает газету «ПикНик», отличительной особенностью которой являются качественные публикации. В редакции проходят заседания пресс-клубов – встречи с интересными людьми, экспертами, которые делятся с ребятами </w:t>
      </w:r>
      <w:r w:rsidRPr="002D4DDB">
        <w:rPr>
          <w:rFonts w:ascii="Times New Roman" w:eastAsia="Calibri" w:hAnsi="Times New Roman"/>
          <w:sz w:val="25"/>
          <w:szCs w:val="25"/>
          <w:lang w:eastAsia="en-US"/>
        </w:rPr>
        <w:lastRenderedPageBreak/>
        <w:t>полезной информацией, представителями коллективов и организаций, с которыми у начинающих журналистов завязывается тёплая дружба. За этот период вышел номер газеты «ПикНик», в которой было 28 полос.  Номер посвящён 75-летию Победы в ВОВ 1941-1945 гг. и за 2019 год в «ПикНике» прошло 5 пресс-клубов, посвящённых важным и актуальным темам. Юнкоры вместе с руководителями приглашали в редакцию интересных личностей, беседовали с ними, задавали волнующие вопросы. Также ребята выезжали на задания вне редакции.</w:t>
      </w:r>
    </w:p>
    <w:p w:rsidR="00912C41" w:rsidRPr="002D4DDB" w:rsidRDefault="00912C41" w:rsidP="00912C41">
      <w:pPr>
        <w:suppressAutoHyphens w:val="0"/>
        <w:overflowPunct/>
        <w:autoSpaceDE/>
        <w:autoSpaceDN/>
        <w:adjustRightInd/>
        <w:spacing w:after="0" w:line="240" w:lineRule="auto"/>
        <w:ind w:firstLine="567"/>
        <w:jc w:val="both"/>
        <w:rPr>
          <w:rFonts w:ascii="Times New Roman" w:eastAsia="Calibri" w:hAnsi="Times New Roman"/>
          <w:sz w:val="25"/>
          <w:szCs w:val="25"/>
          <w:lang w:eastAsia="en-US"/>
        </w:rPr>
      </w:pPr>
      <w:r w:rsidRPr="002D4DDB">
        <w:rPr>
          <w:rFonts w:ascii="Times New Roman" w:eastAsia="Calibri" w:hAnsi="Times New Roman"/>
          <w:sz w:val="25"/>
          <w:szCs w:val="25"/>
          <w:lang w:eastAsia="en-US"/>
        </w:rPr>
        <w:t>В апреле были подведены итоги XI открытого городского конкурса юных корреспондентов «Репортёр-2020», проходящего в рамках XIV городского детско-юношеского фестиваля «Творчество». Конкурс юных корреспондентов «Репортёр 2020» был посвящён Году Памяти и Славы. В конкурсе приняли участие 14 творческих объединений, школьных газет, информационных центров из городов Бердска, Искитима, Черепанова, районных посёлков Сузун, Венгерово, Колывань, Баганского района, из города Ревда (Свердловская область). Было представлено 100 работ семидесяти юнкоров. В состав жюри вошли: председатель жюри – Ирина Геннадьевна Катенёва - кандидат филологических наук, доцент кафедры журналистики института филологии, массовой информации и психологии НГПУ города Новосибирска; Елена Петровна Иванова – заместитель редактора первой городской газеты «Бердские новости» города Бердска; Наталья Андреевна Баишева – ведущая информационных программ, журналист ООО «Радио Юнитон» города Новосибирска. Участники получили награды в различных номинациях, а также специальный диплом от газеты «Бердские новости» и дипломы лауреатов от кафедры журналистики НГПУ «Острое перо». Всего было присуждено 39 дипломов победителей.</w:t>
      </w:r>
    </w:p>
    <w:p w:rsidR="00912C41" w:rsidRPr="002D4DDB" w:rsidRDefault="00912C41" w:rsidP="00912C41">
      <w:pPr>
        <w:suppressAutoHyphens w:val="0"/>
        <w:overflowPunct/>
        <w:autoSpaceDE/>
        <w:autoSpaceDN/>
        <w:adjustRightInd/>
        <w:spacing w:after="0" w:line="240" w:lineRule="auto"/>
        <w:ind w:firstLine="567"/>
        <w:jc w:val="both"/>
        <w:rPr>
          <w:rFonts w:ascii="Times New Roman" w:eastAsia="Calibri" w:hAnsi="Times New Roman"/>
          <w:sz w:val="25"/>
          <w:szCs w:val="25"/>
          <w:lang w:eastAsia="en-US"/>
        </w:rPr>
      </w:pPr>
      <w:r w:rsidRPr="002D4DDB">
        <w:rPr>
          <w:rFonts w:ascii="Times New Roman" w:eastAsia="Calibri" w:hAnsi="Times New Roman"/>
          <w:sz w:val="25"/>
          <w:szCs w:val="25"/>
          <w:lang w:eastAsia="en-US"/>
        </w:rPr>
        <w:t>С отличными результатами приняли участие в конкурсе юнкоры образцового коллектива литературной студии молодёжного пресс-центра «ПикНик» клуба «Прогресс» ДК «Родина» (руководители - Н.В.Захарова и А.В.Фадеева). Ребята получили 18 наград.</w:t>
      </w:r>
    </w:p>
    <w:p w:rsidR="00912C41" w:rsidRPr="002D4DDB" w:rsidRDefault="00912C41" w:rsidP="00912C41">
      <w:pPr>
        <w:suppressAutoHyphens w:val="0"/>
        <w:overflowPunct/>
        <w:autoSpaceDE/>
        <w:autoSpaceDN/>
        <w:adjustRightInd/>
        <w:spacing w:after="0" w:line="240" w:lineRule="auto"/>
        <w:ind w:firstLine="567"/>
        <w:jc w:val="both"/>
        <w:rPr>
          <w:rFonts w:ascii="Times New Roman" w:eastAsia="Calibri" w:hAnsi="Times New Roman"/>
          <w:sz w:val="25"/>
          <w:szCs w:val="25"/>
          <w:lang w:eastAsia="en-US"/>
        </w:rPr>
      </w:pPr>
      <w:r w:rsidRPr="002D4DDB">
        <w:rPr>
          <w:rFonts w:ascii="Times New Roman" w:eastAsia="Calibri" w:hAnsi="Times New Roman"/>
          <w:sz w:val="25"/>
          <w:szCs w:val="25"/>
          <w:lang w:eastAsia="en-US"/>
        </w:rPr>
        <w:t>Пресс-центр «ПикНик» ДК «Родина» стал лауреатом в номинации «Лучшее объединение по работе с юнкорами». В номинации «Лучшее интервью» - Владислав Гаврилин за работу «Виктор Осин: «Как бы я стал директором, если б не хулиганил?». В номинации «Лучший репортаж» - Арина Сайц за работу «Нарушенное правило Лиса». В номинации «Лучший отчёт» Матвей Черкасов представил свои работы от Школьной газеты «Дюжинка» школы № 13 (руководитель – Ю.А. Шевелева) и также стал победителем. В номинации «Лучшая статья» -  Владислав Гаврилин за серию работ. В номинации «Лучшая зарисовка» - Мария Азарова за работу «Моя цепочка: «Завод – Родина - Прогресс». В номинации «Лучшая рецензия» - Матвей Черкасов за работу «…Прыжок с третьего этажа выполняет желания». В номинации «Лучший дебют» дипломы получили два юнкора «ПикНика» - Полина Эльмен за работу «Дорогами войны: от Житомира до Дрездена» и Анастасия Виноградова за работу «Как мой прадедушка спас «Катюши». В номинации Лучший материал, посвященный 75-летию Победы (категория 9-13лет) - Мария Азарова за работу    е стояли на обочине истории». Поощрительные дипломы получили: В номинации «Интервью» - Елизавета Прищепова за работу «Наша сила – в ЕДИНСТВЕ» и Мария Азарова за работу «Мой выбор – музыка». В номинации «Зарисовка» - Злата Алтухова за работу «Рентгенология - для аналитиков и экстремалов». В номинации «75 лет Победы» награды получили 3 юнкора «ПикНика» - Арина Сайц за работу «Кто скажет, что в Сибири не было войны?», Мария Гусарова за работу «Успела рассказать» и Екатерина Семёнова за работу «Детство при свете лучины». Специальный диплом от первой городской газеты «Бердские новости» был вручен Виктории Почеваловой «За актуальность выбранной темы». Корреспонденция «Интернет - минное поле».</w:t>
      </w:r>
    </w:p>
    <w:p w:rsidR="00912C41" w:rsidRPr="002D4DDB" w:rsidRDefault="00912C41" w:rsidP="00912C41">
      <w:pPr>
        <w:suppressAutoHyphens w:val="0"/>
        <w:overflowPunct/>
        <w:autoSpaceDE/>
        <w:autoSpaceDN/>
        <w:adjustRightInd/>
        <w:spacing w:after="0" w:line="240" w:lineRule="auto"/>
        <w:ind w:firstLine="567"/>
        <w:jc w:val="both"/>
        <w:rPr>
          <w:rFonts w:ascii="Times New Roman" w:eastAsia="Calibri" w:hAnsi="Times New Roman"/>
          <w:sz w:val="25"/>
          <w:szCs w:val="25"/>
          <w:lang w:eastAsia="en-US"/>
        </w:rPr>
      </w:pPr>
      <w:r w:rsidRPr="002D4DDB">
        <w:rPr>
          <w:rFonts w:ascii="Times New Roman" w:eastAsia="Calibri" w:hAnsi="Times New Roman"/>
          <w:sz w:val="25"/>
          <w:szCs w:val="25"/>
          <w:lang w:eastAsia="en-US"/>
        </w:rPr>
        <w:t>В число лауреатов, награждённых дипломом кафедры журналистики НГПУ «Острое перо», вошли Арина Сайц с очерком «Кто скажет, что в Сибири не было войны?» и Матвей Черкасов с рецензией «…Прыжок с третьего этажа исполняет желания…».</w:t>
      </w:r>
    </w:p>
    <w:p w:rsidR="00912C41" w:rsidRPr="002D4DDB" w:rsidRDefault="00912C41" w:rsidP="00912C41">
      <w:pPr>
        <w:suppressAutoHyphens w:val="0"/>
        <w:overflowPunct/>
        <w:autoSpaceDE/>
        <w:autoSpaceDN/>
        <w:adjustRightInd/>
        <w:spacing w:after="0" w:line="240" w:lineRule="auto"/>
        <w:ind w:firstLine="567"/>
        <w:jc w:val="both"/>
        <w:rPr>
          <w:rFonts w:ascii="Times New Roman" w:eastAsia="Calibri" w:hAnsi="Times New Roman"/>
          <w:sz w:val="25"/>
          <w:szCs w:val="25"/>
          <w:lang w:eastAsia="en-US"/>
        </w:rPr>
      </w:pPr>
      <w:r w:rsidRPr="002D4DDB">
        <w:rPr>
          <w:rFonts w:ascii="Times New Roman" w:eastAsia="Calibri" w:hAnsi="Times New Roman"/>
          <w:sz w:val="25"/>
          <w:szCs w:val="25"/>
          <w:lang w:eastAsia="en-US"/>
        </w:rPr>
        <w:lastRenderedPageBreak/>
        <w:t>22 апреля вышел новый номер молодёжной газеты "ПикНик" ДК "Родина". Он практически полностью посвящён 75-летию Победы в Великой Отечественной войне 1941-45 гг. И получился рекордным по объёму (28 полос) и уникальным в плане условий создания. О номере рассказывает руководитель образцового коллектива молодёжного пресс-центра «ПикНик» Наталия Захарова: «Дело в том, что в тот момент, когда юнкоры молодёжного пресс-центра "ПикНик" передали свои готовые работы руководителям, был объявлен режим самоизоляции, начался непростой период противодействия опасной инфекции. Но это не помешало довести номер до завершающего этапа. Педагоги доработали публикации, подготовили их к печати, дистанционно занимались версткой и правкой.</w:t>
      </w:r>
    </w:p>
    <w:p w:rsidR="00912C41" w:rsidRPr="002D4DDB" w:rsidRDefault="00912C41" w:rsidP="00912C41">
      <w:pPr>
        <w:suppressAutoHyphens w:val="0"/>
        <w:overflowPunct/>
        <w:autoSpaceDE/>
        <w:autoSpaceDN/>
        <w:adjustRightInd/>
        <w:spacing w:after="0" w:line="240" w:lineRule="auto"/>
        <w:ind w:firstLine="567"/>
        <w:jc w:val="both"/>
        <w:rPr>
          <w:rFonts w:ascii="Times New Roman" w:eastAsia="Calibri" w:hAnsi="Times New Roman"/>
          <w:sz w:val="25"/>
          <w:szCs w:val="25"/>
          <w:lang w:eastAsia="en-US"/>
        </w:rPr>
      </w:pPr>
      <w:r w:rsidRPr="002D4DDB">
        <w:rPr>
          <w:rFonts w:ascii="Times New Roman" w:eastAsia="Calibri" w:hAnsi="Times New Roman"/>
          <w:sz w:val="25"/>
          <w:szCs w:val="25"/>
          <w:lang w:eastAsia="en-US"/>
        </w:rPr>
        <w:t>На своей странице в сети ВКонтакте юнкоры детско-юношеской газеты «ПикНик» выкладывают авторские статьи. Свои заметки на тему самоизоляции опубликовали Злата Алтухова, Любовь Яворская, Виктория Почевалова и Арина Сайц. Также на странице детско-юношеской газеты руководитель Наталия Захарова рассказала о том, как юнкор пресс-центра «ПикНик», ученик 13-й школы, Матвей Черкасов стал участником образовательной программы «Литературное творчество», которая прошла в Образовательном центре «Сириус» в Сочи в марте. В начале апреля Матвей вернулся домой и рассказал о том, как ему удалось попасть во Всероссийский образовательный центр «Сириус», чему он там научился, и как эта поездка изменила его жизнь. А также о том, как он научился создавать тексты новой природы, уже запланировал собственный бизнес. И даже стал участником гиперактуального спектакля-мюзикла «Пир во время чумы».</w:t>
      </w:r>
    </w:p>
    <w:p w:rsidR="00912C41" w:rsidRPr="002D4DDB" w:rsidRDefault="00912C41" w:rsidP="00912C41">
      <w:pPr>
        <w:suppressAutoHyphens w:val="0"/>
        <w:overflowPunct/>
        <w:autoSpaceDE/>
        <w:autoSpaceDN/>
        <w:adjustRightInd/>
        <w:spacing w:after="0" w:line="240" w:lineRule="auto"/>
        <w:ind w:firstLine="567"/>
        <w:jc w:val="both"/>
        <w:rPr>
          <w:rFonts w:ascii="Times New Roman" w:eastAsia="Calibri" w:hAnsi="Times New Roman"/>
          <w:sz w:val="25"/>
          <w:szCs w:val="25"/>
          <w:lang w:eastAsia="en-US"/>
        </w:rPr>
      </w:pPr>
      <w:r w:rsidRPr="002D4DDB">
        <w:rPr>
          <w:rFonts w:ascii="Times New Roman" w:eastAsia="Calibri" w:hAnsi="Times New Roman"/>
          <w:sz w:val="25"/>
          <w:szCs w:val="25"/>
          <w:lang w:eastAsia="en-US"/>
        </w:rPr>
        <w:t xml:space="preserve">С 6 мая на сайте Дворца культуры «Родина» и в группе ДК «Родина» ВКонтакте началась акция «Путь к Победе: глазами юнкоров–победителей конкурса «Репортёр–2020». </w:t>
      </w:r>
    </w:p>
    <w:p w:rsidR="00912C41" w:rsidRPr="002D4DDB" w:rsidRDefault="00912C41" w:rsidP="00912C41">
      <w:pPr>
        <w:suppressAutoHyphens w:val="0"/>
        <w:overflowPunct/>
        <w:autoSpaceDE/>
        <w:autoSpaceDN/>
        <w:adjustRightInd/>
        <w:spacing w:after="0" w:line="240" w:lineRule="auto"/>
        <w:ind w:firstLine="567"/>
        <w:jc w:val="both"/>
        <w:rPr>
          <w:rFonts w:ascii="Times New Roman" w:eastAsia="Calibri" w:hAnsi="Times New Roman"/>
          <w:sz w:val="25"/>
          <w:szCs w:val="25"/>
          <w:lang w:eastAsia="en-US"/>
        </w:rPr>
      </w:pPr>
      <w:r w:rsidRPr="002D4DDB">
        <w:rPr>
          <w:rFonts w:ascii="Times New Roman" w:eastAsia="Calibri" w:hAnsi="Times New Roman"/>
          <w:sz w:val="25"/>
          <w:szCs w:val="25"/>
          <w:lang w:eastAsia="en-US"/>
        </w:rPr>
        <w:t>Акция проходила по инициативе литературной студии молодёжного пресс-центр «ПикНик» (руководители - Н.В.Захарова и А.В.Фадеева) клуба «Прогресс» Дворца культуры «Родина». На протяжении девяти дней на сайте появлялись работы юнкоров, победившие в номинации «Лучший материал, посвящённый 75-летию Победы в Великой Отечественной войне 1941-45 гг.».</w:t>
      </w:r>
    </w:p>
    <w:p w:rsidR="00912C41" w:rsidRPr="002D4DDB" w:rsidRDefault="00912C41" w:rsidP="00912C41">
      <w:pPr>
        <w:suppressAutoHyphens w:val="0"/>
        <w:overflowPunct/>
        <w:autoSpaceDE/>
        <w:autoSpaceDN/>
        <w:adjustRightInd/>
        <w:spacing w:after="0" w:line="240" w:lineRule="auto"/>
        <w:ind w:firstLine="567"/>
        <w:jc w:val="both"/>
        <w:rPr>
          <w:rFonts w:ascii="Times New Roman" w:eastAsia="Calibri" w:hAnsi="Times New Roman"/>
          <w:sz w:val="25"/>
          <w:szCs w:val="25"/>
          <w:lang w:eastAsia="en-US"/>
        </w:rPr>
      </w:pPr>
      <w:r w:rsidRPr="002D4DDB">
        <w:rPr>
          <w:rFonts w:ascii="Times New Roman" w:eastAsia="Calibri" w:hAnsi="Times New Roman"/>
          <w:sz w:val="25"/>
          <w:szCs w:val="25"/>
          <w:lang w:eastAsia="en-US"/>
        </w:rPr>
        <w:t>В 2020 году среди номинаций открытого городского конкурса «Репортёр-2020» была одна особенная - посвящённая 75-летию Победы в Великой Отечественной войне. Участники конкурса – представители современного поколения, которого от огненных сороковых отделяют несколько десятилетий, попытались заглянуть в беспощадные глаза войны. Постарались прикоснуться к страшной трагедии, которая постучалась в дома людей, забрала отцов и братьев, заставила голодать детей; которая всех объединила и через страдания привела к Великой Победе.</w:t>
      </w:r>
    </w:p>
    <w:p w:rsidR="00912C41" w:rsidRPr="002D4DDB" w:rsidRDefault="00912C41" w:rsidP="00912C41">
      <w:pPr>
        <w:suppressAutoHyphens w:val="0"/>
        <w:overflowPunct/>
        <w:autoSpaceDE/>
        <w:autoSpaceDN/>
        <w:adjustRightInd/>
        <w:spacing w:after="0" w:line="240" w:lineRule="auto"/>
        <w:ind w:firstLine="567"/>
        <w:jc w:val="both"/>
        <w:rPr>
          <w:rFonts w:ascii="Times New Roman" w:eastAsia="Calibri" w:hAnsi="Times New Roman"/>
          <w:sz w:val="25"/>
          <w:szCs w:val="25"/>
          <w:lang w:eastAsia="en-US"/>
        </w:rPr>
      </w:pPr>
      <w:r w:rsidRPr="002D4DDB">
        <w:rPr>
          <w:rFonts w:ascii="Times New Roman" w:eastAsia="Calibri" w:hAnsi="Times New Roman"/>
          <w:sz w:val="25"/>
          <w:szCs w:val="25"/>
          <w:lang w:eastAsia="en-US"/>
        </w:rPr>
        <w:t>Очевидно, что в создание материала каждый юный автор вложил душу: ребята писали про своих бабушек и дедушек и делали это так, что очерки и зарисовки трудно было читать без слёз. В этой категории конкурса лучшие работы было выбирать сложней эмоциональность и качество. По-настоящему поразили членов жюри представленные в этой номинации работы юнкоров Колыванского объединения «КЛАССиК» и бердского молодёжного пресс-центра «ПикНик». Просто высший пилотаж! - поделилась впечатлениями член жюри, корреспондент городской газеты «Бердские новости» Елена Иванова. Организаторы конкурса предложили вниманию бердчан работы победителей и обладателей спецдипломов номинации «Лучший материал, посвящённый 75-летию Победе в Великой Отечественной войне 1941-45 гг.». Большинство ребят, получивших награды, – юнкоры молодёжного пресс-центра «ПикНик» ДК «Родина» (руководители Наталия Викторовна Захарова и Алина Владимировна Фадеева).</w:t>
      </w:r>
    </w:p>
    <w:p w:rsidR="00912C41" w:rsidRPr="002D4DDB" w:rsidRDefault="00912C41" w:rsidP="00912C41">
      <w:pPr>
        <w:suppressAutoHyphens w:val="0"/>
        <w:overflowPunct/>
        <w:autoSpaceDE/>
        <w:autoSpaceDN/>
        <w:adjustRightInd/>
        <w:spacing w:after="0" w:line="240" w:lineRule="auto"/>
        <w:ind w:firstLine="567"/>
        <w:jc w:val="both"/>
        <w:rPr>
          <w:rFonts w:ascii="Times New Roman" w:eastAsia="Calibri" w:hAnsi="Times New Roman"/>
          <w:sz w:val="25"/>
          <w:szCs w:val="25"/>
          <w:lang w:eastAsia="en-US"/>
        </w:rPr>
      </w:pPr>
      <w:r w:rsidRPr="002D4DDB">
        <w:rPr>
          <w:rFonts w:ascii="Times New Roman" w:eastAsia="Calibri" w:hAnsi="Times New Roman"/>
          <w:sz w:val="25"/>
          <w:szCs w:val="25"/>
          <w:lang w:eastAsia="en-US"/>
        </w:rPr>
        <w:t xml:space="preserve">Юнкоры молодёжного пресс-центра «ПикНик» ДК «Родина» завершили год участием в четырех конкурсах. «НовоМедиа» и «Репортёр–2020», на которых завоевали 20 Дипломов разного достоинства. «НовоМедиа» продвигает молодых журналистов. «НовоМедиа» - один из многочисленных проектов, который реализует «Центр молодёжного творчества» - </w:t>
      </w:r>
      <w:r w:rsidRPr="002D4DDB">
        <w:rPr>
          <w:rFonts w:ascii="Times New Roman" w:eastAsia="Calibri" w:hAnsi="Times New Roman"/>
          <w:sz w:val="25"/>
          <w:szCs w:val="25"/>
          <w:lang w:eastAsia="en-US"/>
        </w:rPr>
        <w:lastRenderedPageBreak/>
        <w:t>подведомственное учреждение отдела молодёжной политики управления молодёжной политики и высшей школы министерства образования НСО. Проект «НовоМедиа» направлен на обучение, поддержку и продвижение молодых журналистов, PR-специалистов, фотографов и блогеров.</w:t>
      </w:r>
    </w:p>
    <w:p w:rsidR="00912C41" w:rsidRPr="002D4DDB" w:rsidRDefault="00912C41" w:rsidP="00912C41">
      <w:pPr>
        <w:suppressAutoHyphens w:val="0"/>
        <w:overflowPunct/>
        <w:autoSpaceDE/>
        <w:autoSpaceDN/>
        <w:adjustRightInd/>
        <w:spacing w:after="0" w:line="240" w:lineRule="auto"/>
        <w:ind w:firstLine="567"/>
        <w:jc w:val="both"/>
        <w:rPr>
          <w:rFonts w:ascii="Times New Roman" w:eastAsia="Calibri" w:hAnsi="Times New Roman"/>
          <w:sz w:val="25"/>
          <w:szCs w:val="25"/>
          <w:lang w:eastAsia="en-US"/>
        </w:rPr>
      </w:pPr>
      <w:r w:rsidRPr="002D4DDB">
        <w:rPr>
          <w:rFonts w:ascii="Times New Roman" w:eastAsia="Calibri" w:hAnsi="Times New Roman"/>
          <w:sz w:val="25"/>
          <w:szCs w:val="25"/>
          <w:lang w:eastAsia="en-US"/>
        </w:rPr>
        <w:t>В этом году конкурс проводился по трём номинациям: «Текстовая публикация», «Видеосюжет» и «Фоторепортаж». Оценку конкурсных работ проводила экспертная комиссия, в состав которой вошли профессиональные журналисты и специалисты в сфере медиа. В итоге работы 18-ти ребят признаны лучшими, и двое из них - из города Бердска, юнкоры молодёжного пресс-центра «ПикНик» ДК «Родина» (руководители Наталия Захарова и Алина Фадеева). В номинации «Печатная публикация», по теме «Память народа», 2 место завоевала Арина Сайц с материалом «Кто скажет, что в Сибири не было войны?». Также по решению экспертной комиссии премией молодёжного портала «РОСТ» отмечены три текстовые работы, в том числе зарисовка «Дорогами войны: от Житомира до Дрездена» Полины Эльман.</w:t>
      </w:r>
    </w:p>
    <w:p w:rsidR="00912C41" w:rsidRPr="002D4DDB" w:rsidRDefault="00912C41" w:rsidP="00912C41">
      <w:pPr>
        <w:suppressAutoHyphens w:val="0"/>
        <w:overflowPunct/>
        <w:autoSpaceDE/>
        <w:autoSpaceDN/>
        <w:adjustRightInd/>
        <w:spacing w:after="0" w:line="240" w:lineRule="auto"/>
        <w:ind w:firstLine="567"/>
        <w:jc w:val="both"/>
        <w:rPr>
          <w:rFonts w:ascii="Times New Roman" w:eastAsia="Calibri" w:hAnsi="Times New Roman"/>
          <w:sz w:val="25"/>
          <w:szCs w:val="25"/>
          <w:lang w:eastAsia="en-US"/>
        </w:rPr>
      </w:pPr>
      <w:r w:rsidRPr="002D4DDB">
        <w:rPr>
          <w:rFonts w:ascii="Times New Roman" w:eastAsia="Calibri" w:hAnsi="Times New Roman"/>
          <w:sz w:val="25"/>
          <w:szCs w:val="25"/>
          <w:lang w:eastAsia="en-US"/>
        </w:rPr>
        <w:t>Арина Сайц – одна из ведущих юнкоров «ПикНика», пишет рассказы и сказки.  Мы хотели рассказать, как пережили Великую Отечественную войну бердчане. Для этого наша дружная команда побывала в бердском историко-художественном музее, - рассказала Арина Сайц. - В экспозиции «Листая Книгу памяти» мы почерпнули огромное количество информации, как в период войны дети учились в школах, пятерками стараясь помочь фронту; как подростки трудились в холодных цехах заводов. Мы настолько прониклись рассказами экскурсовода, что я и другие ребята чуть не лишились чувств. Но с другой стороны, незамедлительно принялись за работу. И тем приятнее было узнать, что мои труды оценили на конкурсе. Я счастлива, что вошла в тройку победителей, и очень горжусь проделанной работой.</w:t>
      </w:r>
    </w:p>
    <w:p w:rsidR="00912C41" w:rsidRPr="002D4DDB" w:rsidRDefault="00912C41" w:rsidP="00912C41">
      <w:pPr>
        <w:suppressAutoHyphens w:val="0"/>
        <w:overflowPunct/>
        <w:autoSpaceDE/>
        <w:autoSpaceDN/>
        <w:adjustRightInd/>
        <w:spacing w:after="0" w:line="240" w:lineRule="auto"/>
        <w:ind w:firstLine="567"/>
        <w:jc w:val="both"/>
        <w:rPr>
          <w:rFonts w:ascii="Times New Roman" w:eastAsia="Calibri" w:hAnsi="Times New Roman"/>
          <w:sz w:val="25"/>
          <w:szCs w:val="25"/>
          <w:lang w:eastAsia="en-US"/>
        </w:rPr>
      </w:pPr>
      <w:r w:rsidRPr="002D4DDB">
        <w:rPr>
          <w:rFonts w:ascii="Times New Roman" w:eastAsia="Calibri" w:hAnsi="Times New Roman"/>
          <w:sz w:val="25"/>
          <w:szCs w:val="25"/>
          <w:lang w:eastAsia="en-US"/>
        </w:rPr>
        <w:t>Полина Эльман в крайнем номере «ПикНика» дебютировала, и сразу – успех. Она пришла в «ПикНик» недавно: в редакцию школьницу привела её мечта стать журналистом. «Этому меня научили мои родители: заниматься тем, что приносит счастье, что тебя вдохновляет, не только потому, что это престижно, а потому, что это вызывает у тебя улыбку и удовлетворение. Коллектив в «ПикНике» очень отзывчивый, а педагоги помогают нам идти к своей цели!» - призналась десятиклассница.</w:t>
      </w:r>
    </w:p>
    <w:p w:rsidR="00912C41" w:rsidRPr="002D4DDB" w:rsidRDefault="00912C41" w:rsidP="00912C41">
      <w:pPr>
        <w:suppressAutoHyphens w:val="0"/>
        <w:overflowPunct/>
        <w:autoSpaceDE/>
        <w:autoSpaceDN/>
        <w:adjustRightInd/>
        <w:spacing w:after="0" w:line="240" w:lineRule="auto"/>
        <w:ind w:firstLine="567"/>
        <w:jc w:val="both"/>
        <w:rPr>
          <w:rFonts w:ascii="Times New Roman" w:eastAsia="Calibri" w:hAnsi="Times New Roman"/>
          <w:sz w:val="25"/>
          <w:szCs w:val="25"/>
          <w:lang w:eastAsia="en-US"/>
        </w:rPr>
      </w:pPr>
      <w:r w:rsidRPr="002D4DDB">
        <w:rPr>
          <w:rFonts w:ascii="Times New Roman" w:eastAsia="Calibri" w:hAnsi="Times New Roman"/>
          <w:sz w:val="25"/>
          <w:szCs w:val="25"/>
          <w:lang w:eastAsia="en-US"/>
        </w:rPr>
        <w:t>Настоящим подарком к юбилею стали победы «пикниковцев» на творческих состязаниях, итоги которых подвели буквально на днях. Лауреатом открытого Всероссийского конкурса «Аргонавты», организованного НГУ, признана юнкор «ПикНика» Арина Сайц, призёром - Мария Азарова. В международном литературном конкурсе «Это нужно не мёртвым. Это надо живым», который проводился в Беларуси и был посвящён Константину Симонову, в номинации «Эссе: биографическая, публицистическая, исследовательская проза» диплом 2 степени завоевала Мария Азарова. В своем материале «Не стояли у обочины истории» юнкор пресс-центра рассказала о героическом прошлом трёх поколений своей семьи. Примечательно, что эксперты ещё одного престижного международного конкурса не смогли пройти мимо этого очерка. В литературном конкурсе «Гордиться славою своих предков не только можно, но и должно», прошедшем в историко-литературном музее-заповеднике им.Пушкина в Михайловском, Мария одержала победу в детской номинации.</w:t>
      </w:r>
    </w:p>
    <w:p w:rsidR="00912C41" w:rsidRPr="002D4DDB" w:rsidRDefault="00912C41" w:rsidP="00912C41">
      <w:pPr>
        <w:suppressAutoHyphens w:val="0"/>
        <w:overflowPunct/>
        <w:autoSpaceDE/>
        <w:autoSpaceDN/>
        <w:adjustRightInd/>
        <w:spacing w:after="0" w:line="240" w:lineRule="auto"/>
        <w:ind w:firstLine="567"/>
        <w:jc w:val="both"/>
        <w:rPr>
          <w:rFonts w:ascii="Times New Roman" w:eastAsia="Calibri" w:hAnsi="Times New Roman"/>
          <w:sz w:val="25"/>
          <w:szCs w:val="25"/>
          <w:lang w:eastAsia="en-US"/>
        </w:rPr>
      </w:pPr>
      <w:r w:rsidRPr="002D4DDB">
        <w:rPr>
          <w:rFonts w:ascii="Times New Roman" w:eastAsia="Calibri" w:hAnsi="Times New Roman"/>
          <w:sz w:val="25"/>
          <w:szCs w:val="25"/>
          <w:lang w:eastAsia="en-US"/>
        </w:rPr>
        <w:t xml:space="preserve">Выпускница «ПикНика», а теперь студентка отделения журналистики гуманитарного института НГУ Виктория Почевалова рассказала, как поступала в ВУЗ во время разгара пандемии. Вика счастлива учиться в университете на журфаке, ведь она два года мечтала об этом: для того, чтобы подготовиться, она пришла в молодёжный пресс-центр «ПикНик» ДК «Родина». В молодёжной редакции юнкор осваивала азы журналистики, трудилась упорно и целеустремленно, бралась за любые задания, впитывала все советы наставников. Виктория начинала с заметок и зарисовок, потом подобралась к аналитическим жанрам. И в </w:t>
      </w:r>
      <w:r w:rsidRPr="002D4DDB">
        <w:rPr>
          <w:rFonts w:ascii="Times New Roman" w:eastAsia="Calibri" w:hAnsi="Times New Roman"/>
          <w:sz w:val="25"/>
          <w:szCs w:val="25"/>
          <w:lang w:eastAsia="en-US"/>
        </w:rPr>
        <w:lastRenderedPageBreak/>
        <w:t>завершение создала самый удачный материал: корреспонденцию «Интернет - минное поле», за которую её наградили Специальным Дипломом городской газеты «Бердские новости» Открытого конкурса юных корреспондентов «Репортёр–2020». Кроме того, Виктория Почевалова стала Дипломантом Олимпиады юных мастеров пера «Я – журналист» 2019 года, которая проходила в рамках Всероссийского творческого фестиваля-конкурса «Русский Лад» при поддержке Государственной Думы РФ. - Занятия в «ПикНике» мне очень помогли: здесь я наработала портфолио, ведь у меня были опубликованные материалы и дипломы. И, конечно, улучшился навык письма, что пригодилось при написании эссе, а также занятия по теории дали определённые базовые знания. Виктории пришлось покорять ВУЗ в особых условиях, которые сильно отличались от обычных, так как поступление проходило в дистанционном режиме. - Кроме результатов ЕГЭ, абитуриенты на журналистском отделении всегда сдавали творческий конкурс – это испытание, состоящее из 4 частей. Самые основные: эссе и собеседование. Но второе было заменено на небольшой тест по журналистике (например, надо было сопоставить журналистов и каналы, на которых они работают). С одной стороны, дистанционное поступление позволило выпускникам подать документы почти в любой ВУЗ. Но из-за этого заявок было больше обычного, поэтому собеседования не было. Как говорили потом преподаватели, «нас брали, как котят в мешке». Студентка призналась, что когда после зачисления пришла в НГУ на учёбу, в первые дни её переполняли эмоции: «Я это сделала!». Потом освоилась, но всё равно постоянно ощущала и сейчас ощущает, что ей выпала уникальная возможность получать высшее образование в таком престижном ВУЗе. - Мы учимся только в новом здании. Там реально можно жить. В коридорах есть места для отдыха и для работы, несколько кафе. Очень хорошее оборудование во всех кабинетах. В общем, всё на высшем уровне! Мне всё очень нравится! Учёба, конечно, сложнее, чем в школе, но интереснее и, на мой взгляд, полезнее. А ещё я заметила: по времени пары длятся дольше школьных уроков, но по ощущениям совсем иначе. Время пролетает незаметно. Возможно, это связано с тем, что в университете я больше заинтересована, замотивирована что-то делать, пробовать новое и учиться-учиться-учиться! Виктория Почевалова навестила родной коллектив и посоветовала юнкорам верить в себя и много работать. Отрадно, что, как и прежде, в редакции «ПикНика» полно народа: дети рвутся в бой, выбирают темы, готовятся идти на задание, обсуждают актуальные темы и проблемы. Что ж, ребята, в добрый путь! За работу!</w:t>
      </w:r>
    </w:p>
    <w:p w:rsidR="00912C41" w:rsidRPr="002D4DDB" w:rsidRDefault="00912C41" w:rsidP="00912C41">
      <w:pPr>
        <w:suppressAutoHyphens w:val="0"/>
        <w:overflowPunct/>
        <w:autoSpaceDE/>
        <w:autoSpaceDN/>
        <w:adjustRightInd/>
        <w:spacing w:after="0" w:line="240" w:lineRule="auto"/>
        <w:ind w:firstLine="567"/>
        <w:jc w:val="both"/>
        <w:rPr>
          <w:rFonts w:ascii="Times New Roman" w:eastAsia="Calibri" w:hAnsi="Times New Roman"/>
          <w:sz w:val="25"/>
          <w:szCs w:val="25"/>
          <w:lang w:eastAsia="en-US"/>
        </w:rPr>
      </w:pPr>
      <w:r w:rsidRPr="002D4DDB">
        <w:rPr>
          <w:rFonts w:ascii="Times New Roman" w:eastAsia="Calibri" w:hAnsi="Times New Roman"/>
          <w:sz w:val="25"/>
          <w:szCs w:val="25"/>
          <w:lang w:eastAsia="en-US"/>
        </w:rPr>
        <w:t xml:space="preserve">2 ноября в молодёжном пресс-центре «ПикНик» состоялось тематическое занятие, посвящённое Дню народного единства. Юнкоры повторили исторические даты, а также поделились своими знаниями о празднике. Этот день призывает нас к взаимопониманию, милосердию и заботе о людях. Мы с ребятами уделили время не только историческим фактам, но и поговорили о целях и задачах Дня народного единства. -  Когда у нас будет доверие друг к другу, когда мы научимся безвозмездно помогать окружающим, тогда в мире наступит добро и единство, - рассуждают юнкоры. Чувство единения знакомо нашим ребятам, и они готовы сохранить его на всю жизнь, чтобы быть достойными своих предков. </w:t>
      </w:r>
    </w:p>
    <w:p w:rsidR="00912C41" w:rsidRPr="002D4DDB" w:rsidRDefault="00912C41" w:rsidP="00912C41">
      <w:pPr>
        <w:suppressAutoHyphens w:val="0"/>
        <w:overflowPunct/>
        <w:autoSpaceDE/>
        <w:autoSpaceDN/>
        <w:adjustRightInd/>
        <w:spacing w:after="0" w:line="240" w:lineRule="auto"/>
        <w:ind w:firstLine="567"/>
        <w:jc w:val="both"/>
        <w:rPr>
          <w:rFonts w:ascii="Times New Roman" w:eastAsia="Calibri" w:hAnsi="Times New Roman"/>
          <w:sz w:val="25"/>
          <w:szCs w:val="25"/>
          <w:lang w:eastAsia="en-US"/>
        </w:rPr>
      </w:pPr>
      <w:r w:rsidRPr="002D4DDB">
        <w:rPr>
          <w:rFonts w:ascii="Times New Roman" w:eastAsia="Calibri" w:hAnsi="Times New Roman"/>
          <w:sz w:val="25"/>
          <w:szCs w:val="25"/>
          <w:lang w:eastAsia="en-US"/>
        </w:rPr>
        <w:t xml:space="preserve">В редакции газеты состоялся юбилей детско-юношеского пресс-центра «ПикНик». Коллективу исполнилось 25 лет. Из-за ограничений, связанных с пандемией, празднование прошло в узком кругу. Поздравить лично руководителей, юнкоров и выпускников «ПикНика» пришли директор МКУ «Отдела культуры г.Бердска» О.М.Мокриенко, директор МАУ «Дворец культуры «Родина» Л.И.Чуркина и начальник отдела кадров АО «БЭМЗ» М.А.Конева. Гости отметили, что «ПикНик» вносит огромный вклад в развитие юнкоровского движения и реализации молодёжной политики города. Выпускники редакции Наталья Баишева, Кристина Резинкина, Юлия Кожевина, рассказали, чему они научились в «ПикНике» и как эти знания им помогли в жизни. И пожелали нынешним юнкорам максимально «брать» от пресс-центра: учиться, много писать, общаться с интересными людьми, заводить знакомства, а также идти вперёд, не останавливаясь. </w:t>
      </w:r>
    </w:p>
    <w:p w:rsidR="00912C41" w:rsidRPr="002D4DDB" w:rsidRDefault="00912C41" w:rsidP="00912C41">
      <w:pPr>
        <w:suppressAutoHyphens w:val="0"/>
        <w:overflowPunct/>
        <w:autoSpaceDE/>
        <w:autoSpaceDN/>
        <w:adjustRightInd/>
        <w:spacing w:after="0" w:line="240" w:lineRule="auto"/>
        <w:ind w:firstLine="567"/>
        <w:jc w:val="both"/>
        <w:rPr>
          <w:rFonts w:ascii="Times New Roman" w:eastAsia="Calibri" w:hAnsi="Times New Roman"/>
          <w:sz w:val="25"/>
          <w:szCs w:val="25"/>
          <w:lang w:eastAsia="en-US"/>
        </w:rPr>
      </w:pPr>
      <w:r w:rsidRPr="002D4DDB">
        <w:rPr>
          <w:rFonts w:ascii="Times New Roman" w:eastAsia="Calibri" w:hAnsi="Times New Roman"/>
          <w:sz w:val="25"/>
          <w:szCs w:val="25"/>
          <w:lang w:eastAsia="en-US"/>
        </w:rPr>
        <w:lastRenderedPageBreak/>
        <w:t xml:space="preserve">Затем все вместе смотрели фильм «Как закалялся «ПикНик», созданный к Юбилею редакции. Фильм рассказывает о том, какой путь прошёл творческий коллектив, какие проекты реализовал и каких успехов добился, какая интересная жизнь всегда кипит в пресс-центре, и почему «ПикНик»      </w:t>
      </w:r>
    </w:p>
    <w:p w:rsidR="00912C41" w:rsidRPr="002D4DDB" w:rsidRDefault="00912C41" w:rsidP="00912C41">
      <w:pPr>
        <w:suppressAutoHyphens w:val="0"/>
        <w:overflowPunct/>
        <w:autoSpaceDE/>
        <w:autoSpaceDN/>
        <w:adjustRightInd/>
        <w:spacing w:after="0" w:line="240" w:lineRule="auto"/>
        <w:ind w:firstLine="567"/>
        <w:jc w:val="both"/>
        <w:rPr>
          <w:rFonts w:ascii="Times New Roman" w:eastAsia="Calibri" w:hAnsi="Times New Roman"/>
          <w:sz w:val="25"/>
          <w:szCs w:val="25"/>
          <w:lang w:eastAsia="en-US"/>
        </w:rPr>
      </w:pPr>
      <w:r w:rsidRPr="002D4DDB">
        <w:rPr>
          <w:rFonts w:ascii="Times New Roman" w:eastAsia="Calibri" w:hAnsi="Times New Roman"/>
          <w:sz w:val="25"/>
          <w:szCs w:val="25"/>
          <w:lang w:eastAsia="en-US"/>
        </w:rPr>
        <w:t>В студии «Художественно-техническое моделирование» (рук.Л.Ю.Довгалёва) согласно программе по «Художественно-техническому моделированию» проходят обучение дети с первого по четвёртый класс в возрасте от 7 до 13 лет в количестве 35 человек, в том числе 2 класс МБОУ «СОШ № 5» (педагог Г.Б.Башарова).</w:t>
      </w:r>
    </w:p>
    <w:p w:rsidR="00912C41" w:rsidRPr="002D4DDB" w:rsidRDefault="00912C41" w:rsidP="00912C41">
      <w:pPr>
        <w:suppressAutoHyphens w:val="0"/>
        <w:overflowPunct/>
        <w:autoSpaceDE/>
        <w:autoSpaceDN/>
        <w:adjustRightInd/>
        <w:spacing w:after="0" w:line="240" w:lineRule="auto"/>
        <w:ind w:firstLine="567"/>
        <w:jc w:val="both"/>
        <w:rPr>
          <w:rFonts w:ascii="Times New Roman" w:eastAsia="Calibri" w:hAnsi="Times New Roman"/>
          <w:sz w:val="25"/>
          <w:szCs w:val="25"/>
          <w:lang w:eastAsia="en-US"/>
        </w:rPr>
      </w:pPr>
      <w:r w:rsidRPr="002D4DDB">
        <w:rPr>
          <w:rFonts w:ascii="Times New Roman" w:eastAsia="Calibri" w:hAnsi="Times New Roman"/>
          <w:sz w:val="25"/>
          <w:szCs w:val="25"/>
          <w:lang w:eastAsia="en-US"/>
        </w:rPr>
        <w:t>В плане патриотического воспитания с детьми было проведено тематическое занятие «Битва за Москву». Также с детьми были проведены в течение учебного года беседы о героях космоса, о героизме подростков на трудовом фронте, о событиях в блокадном Ленинграде. Для закрепления у детей понятия о славной истории наших предков проведено занятие – реконструкция событий о фельдмаршале А.Суворове. Чтобы воспитать в детях желание заботиться о родных, близких, в творческой студии было организовано изготовление подарков к Новому году, Рождеству, Дню Рождения, Дню Защитника Отечества, Международному Женскому Дню, ко Дню Победы в ВОВ 1941-45 гг., к празднику День Матери.</w:t>
      </w:r>
    </w:p>
    <w:p w:rsidR="00912C41" w:rsidRPr="002D4DDB" w:rsidRDefault="00912C41" w:rsidP="00912C41">
      <w:pPr>
        <w:suppressAutoHyphens w:val="0"/>
        <w:overflowPunct/>
        <w:autoSpaceDE/>
        <w:autoSpaceDN/>
        <w:adjustRightInd/>
        <w:spacing w:after="0" w:line="240" w:lineRule="auto"/>
        <w:ind w:firstLine="567"/>
        <w:jc w:val="both"/>
        <w:rPr>
          <w:rFonts w:ascii="Times New Roman" w:eastAsia="Calibri" w:hAnsi="Times New Roman"/>
          <w:sz w:val="25"/>
          <w:szCs w:val="25"/>
          <w:lang w:eastAsia="en-US"/>
        </w:rPr>
      </w:pPr>
      <w:r w:rsidRPr="002D4DDB">
        <w:rPr>
          <w:rFonts w:ascii="Times New Roman" w:eastAsia="Calibri" w:hAnsi="Times New Roman"/>
          <w:sz w:val="25"/>
          <w:szCs w:val="25"/>
          <w:lang w:eastAsia="en-US"/>
        </w:rPr>
        <w:t xml:space="preserve">Во время практических занятий творчеством при изготовлении сувениров, подарков или конкурсных работ из бисера, природного материала, меха, ткани, бумаги и картона кружковцы получают знания, умения и навыки по изготовлению одежды, сувениров, знакомятся с многообразием культурных традиций народов нашей планеты, глубоко изучают народные традиции нашего Отечества.  В апреле в г.Новосибирске проходил XIII городской фестиваль детского народного творчества «Город дружбы - город детства», посвящённый 75-летию Великой Победы 1941-45 гг.  В номинации «Декоративно-прикладное искусство» в фестивале принял участие и кружок начального художественно-технического моделирования (руководитель Л.Ю.Довгалёва). Свои работы творческий коллектив предоставил дистанционно – были отправлены фото декоративно-прикладных изделий. Работы были сделаны в рамках региональной патриотической акции «75 дней до Победы».  Кружок начального художественно-технического моделирования ДК «Родина» (руководитель Л.Ю.Довгалёва) изготовил серию коллективных композиций, посвящённых Дню Победы, используя технику бисероплетения, бумажной пластики, вышивки лентами и стал лауреатом I степени. Демчук Алиса и Грумская Елизавета - лауреат II степени за композицию «Сирень Победы». Сырцова Диана, Гладских Арина, Сизова Анна, Галимова Софья, Тарабрина Анастасия, Боброва София - лауреат III степени за композицию «Сирень Победы». Сырцова Диана, Гладских Арина, Сизова Анна, Галимова Софья, Тарабрина Анастасия, Боброва София - лауреат III степени за композицию «Сирень Победы». </w:t>
      </w:r>
    </w:p>
    <w:p w:rsidR="00912C41" w:rsidRPr="002D4DDB" w:rsidRDefault="00912C41" w:rsidP="00912C41">
      <w:pPr>
        <w:suppressAutoHyphens w:val="0"/>
        <w:overflowPunct/>
        <w:autoSpaceDE/>
        <w:autoSpaceDN/>
        <w:adjustRightInd/>
        <w:spacing w:after="0" w:line="240" w:lineRule="auto"/>
        <w:ind w:firstLine="567"/>
        <w:jc w:val="both"/>
        <w:rPr>
          <w:rFonts w:ascii="Times New Roman" w:eastAsia="Calibri" w:hAnsi="Times New Roman"/>
          <w:sz w:val="25"/>
          <w:szCs w:val="25"/>
          <w:lang w:eastAsia="en-US"/>
        </w:rPr>
      </w:pPr>
      <w:r w:rsidRPr="002D4DDB">
        <w:rPr>
          <w:rFonts w:ascii="Times New Roman" w:eastAsia="Calibri" w:hAnsi="Times New Roman"/>
          <w:sz w:val="25"/>
          <w:szCs w:val="25"/>
          <w:lang w:eastAsia="en-US"/>
        </w:rPr>
        <w:t>На праздничном мероприятии «Барыня-Масленица», посвящённом проводам Масленицы и встрече Весны выставку изделий декоративно-прикладного творчества представила и студия начального художественного моделирования (руководитель Л.Ю.Довгалёва). Там же были объявлены результаты городского конкурса «Масленичные поделки». Творческие объединения клуба «Прогресс» ДК «Родина» стали обладателями нескольких наград конкурса в номинациях «Масленица» и «Солнышко»: коллективная работа «Каталиха и ряженые» студии начального художественно-технического моделирования - диплом I степени; коллективная работа «Кулачники на Масленице, ярмарка» студии начального художественно-технического моделирования - диплом II степени.</w:t>
      </w:r>
    </w:p>
    <w:p w:rsidR="00912C41" w:rsidRPr="002D4DDB" w:rsidRDefault="00912C41" w:rsidP="00912C41">
      <w:pPr>
        <w:suppressAutoHyphens w:val="0"/>
        <w:overflowPunct/>
        <w:autoSpaceDE/>
        <w:autoSpaceDN/>
        <w:adjustRightInd/>
        <w:spacing w:after="0" w:line="240" w:lineRule="auto"/>
        <w:ind w:firstLine="567"/>
        <w:jc w:val="both"/>
        <w:rPr>
          <w:rFonts w:ascii="Times New Roman" w:eastAsia="Calibri" w:hAnsi="Times New Roman"/>
          <w:sz w:val="25"/>
          <w:szCs w:val="25"/>
          <w:lang w:eastAsia="en-US"/>
        </w:rPr>
      </w:pPr>
      <w:r w:rsidRPr="002D4DDB">
        <w:rPr>
          <w:rFonts w:ascii="Times New Roman" w:eastAsia="Calibri" w:hAnsi="Times New Roman"/>
          <w:sz w:val="25"/>
          <w:szCs w:val="25"/>
          <w:lang w:eastAsia="en-US"/>
        </w:rPr>
        <w:t xml:space="preserve">В кружке начального технического моделирования (рук.Первунин Д.С.) занимаются 35 детей в возрасте от 7 до 12 лет, учащихся 2 классов МБОУ «СОШ № 5» (педагоги - Башарова Г.Б., В.В.). Задачи: развитие технического мышления, формирование устойчивого интереса к </w:t>
      </w:r>
      <w:r w:rsidRPr="002D4DDB">
        <w:rPr>
          <w:rFonts w:ascii="Times New Roman" w:eastAsia="Calibri" w:hAnsi="Times New Roman"/>
          <w:sz w:val="25"/>
          <w:szCs w:val="25"/>
          <w:lang w:eastAsia="en-US"/>
        </w:rPr>
        <w:lastRenderedPageBreak/>
        <w:t>конструктивно-технологической деятельности. Воспитанники Д.С.Первунина – активные участники мероприятий, выставок, праздничного мероприятии «Барыня-Масленица».</w:t>
      </w:r>
    </w:p>
    <w:p w:rsidR="00912C41" w:rsidRPr="002D4DDB" w:rsidRDefault="00912C41" w:rsidP="00912C41">
      <w:pPr>
        <w:suppressAutoHyphens w:val="0"/>
        <w:overflowPunct/>
        <w:autoSpaceDE/>
        <w:autoSpaceDN/>
        <w:adjustRightInd/>
        <w:spacing w:after="0" w:line="240" w:lineRule="auto"/>
        <w:ind w:firstLine="567"/>
        <w:jc w:val="both"/>
        <w:rPr>
          <w:rFonts w:ascii="Times New Roman" w:eastAsia="Calibri" w:hAnsi="Times New Roman"/>
          <w:sz w:val="25"/>
          <w:szCs w:val="25"/>
          <w:lang w:eastAsia="en-US"/>
        </w:rPr>
      </w:pPr>
      <w:r w:rsidRPr="002D4DDB">
        <w:rPr>
          <w:rFonts w:ascii="Times New Roman" w:eastAsia="Calibri" w:hAnsi="Times New Roman"/>
          <w:sz w:val="25"/>
          <w:szCs w:val="25"/>
          <w:lang w:eastAsia="en-US"/>
        </w:rPr>
        <w:t>На выставке конкурса «Назад в будущее», которая проходила в музее Бердского радиозавода, были представлены работы ребят из детских технических кружков. С 18 января в течение месяца посетители музея могли оставить свой голос за понравившуюся работу. Победителем конкурса по итогам голосования стала модель подводной лодки Ивана Азаркова - воспитанника Д.С.Первунина. Все участники получили дипломы юных изобретателей.</w:t>
      </w:r>
    </w:p>
    <w:p w:rsidR="00912C41" w:rsidRPr="002D4DDB" w:rsidRDefault="00912C41" w:rsidP="00912C41">
      <w:pPr>
        <w:suppressAutoHyphens w:val="0"/>
        <w:overflowPunct/>
        <w:autoSpaceDE/>
        <w:autoSpaceDN/>
        <w:adjustRightInd/>
        <w:spacing w:after="0" w:line="240" w:lineRule="auto"/>
        <w:ind w:firstLine="567"/>
        <w:jc w:val="both"/>
        <w:rPr>
          <w:rFonts w:ascii="Times New Roman" w:eastAsia="Calibri" w:hAnsi="Times New Roman"/>
          <w:sz w:val="25"/>
          <w:szCs w:val="25"/>
          <w:lang w:eastAsia="en-US"/>
        </w:rPr>
      </w:pPr>
      <w:r w:rsidRPr="002D4DDB">
        <w:rPr>
          <w:rFonts w:ascii="Times New Roman" w:eastAsia="Calibri" w:hAnsi="Times New Roman"/>
          <w:sz w:val="25"/>
          <w:szCs w:val="25"/>
          <w:lang w:eastAsia="en-US"/>
        </w:rPr>
        <w:t>В творческой мастерской «Лад» (рук. Киселёва Т.Н.) занимаются 25 детей в возрасте от 7 до 13 (2 класс, педагог Башарова Г.Б.) и 20 мастеров «Семейного фольклорного клуба «Лад». В 2020 году в концепцию культурно-образовательно-досуговой деятельности студии включена школа N 12 (среднее звено - 8 класс педагога И.А.Сушковой). Разработана программа интеграции образовательной области «Технология» школы №12 и программы студии «ЛАД» «Мир народной культуры», в которую входит знакомство с ремёслами Сибирского региона: народная кукла, лоскутное шитье, народный земледельческий календарь.</w:t>
      </w:r>
    </w:p>
    <w:p w:rsidR="00912C41" w:rsidRPr="002D4DDB" w:rsidRDefault="00912C41" w:rsidP="00912C41">
      <w:pPr>
        <w:suppressAutoHyphens w:val="0"/>
        <w:overflowPunct/>
        <w:autoSpaceDE/>
        <w:autoSpaceDN/>
        <w:adjustRightInd/>
        <w:spacing w:after="0" w:line="240" w:lineRule="auto"/>
        <w:ind w:firstLine="567"/>
        <w:jc w:val="both"/>
        <w:rPr>
          <w:rFonts w:ascii="Times New Roman" w:eastAsia="Calibri" w:hAnsi="Times New Roman"/>
          <w:sz w:val="25"/>
          <w:szCs w:val="25"/>
          <w:lang w:eastAsia="en-US"/>
        </w:rPr>
      </w:pPr>
      <w:r w:rsidRPr="002D4DDB">
        <w:rPr>
          <w:rFonts w:ascii="Times New Roman" w:eastAsia="Calibri" w:hAnsi="Times New Roman"/>
          <w:sz w:val="25"/>
          <w:szCs w:val="25"/>
          <w:lang w:eastAsia="en-US"/>
        </w:rPr>
        <w:t>Студия декоративно-прикладного искусства «Лад» и её воспитанники (руководитель Т.Н.Киселёва), в январе приняли участие в конкурсе ДПИ «Рождество Христово», который проводила Православная гимназия во имя преподобного Серафима Саровского. Всем ребятам были вручены сертификаты участников конкурса. В Православной гимназии проходила Рождественская выставка, в которой участвовали и работы студи «Лад».</w:t>
      </w:r>
    </w:p>
    <w:p w:rsidR="00912C41" w:rsidRPr="002D4DDB" w:rsidRDefault="00912C41" w:rsidP="00912C41">
      <w:pPr>
        <w:suppressAutoHyphens w:val="0"/>
        <w:overflowPunct/>
        <w:autoSpaceDE/>
        <w:autoSpaceDN/>
        <w:adjustRightInd/>
        <w:spacing w:after="0" w:line="240" w:lineRule="auto"/>
        <w:ind w:firstLine="567"/>
        <w:jc w:val="both"/>
        <w:rPr>
          <w:rFonts w:ascii="Times New Roman" w:eastAsia="Calibri" w:hAnsi="Times New Roman"/>
          <w:sz w:val="25"/>
          <w:szCs w:val="25"/>
          <w:lang w:eastAsia="en-US"/>
        </w:rPr>
      </w:pPr>
      <w:r w:rsidRPr="002D4DDB">
        <w:rPr>
          <w:rFonts w:ascii="Times New Roman" w:eastAsia="Calibri" w:hAnsi="Times New Roman"/>
          <w:sz w:val="25"/>
          <w:szCs w:val="25"/>
          <w:lang w:eastAsia="en-US"/>
        </w:rPr>
        <w:t>В апреле в г.Новосибирске проходил XIII городской фестиваль детского народного творчества «Город дружбы - город детства», посвящённый 75-летию Великой Победы 1941-45 гг.  В номинации «Декоративно-прикладное искусство» в фестивале принял участие и образцовый коллектив студия ДПИ «Лад». Свои работы творческий коллектив предоставил дистанционно – были отправлены фото декоративно-прикладных изделий. Работы были сделаны в рамках региональной патриотической акции «75 дней до Победы».  Образцовый коллектив студия ДПИ «Лад» получил Гран-при за серию работ, выполненную в технике кинусайга, на тему «Песни военных лет». Бочкарёва Екатерина - лауреат II степени за панно «Прощайте, скалистые горы». Егорова Виктория - лауреат I степени за серию панно на тему «Песни военных лет»: «Тёмная ночь», «Вечер на рейде», «Песня о советской армии». Пашкова Ксения - лауреат I степени за панно «В лесу прифронтовом». Филиппова Анжела – лауреат II степени за панно «Соловьи».</w:t>
      </w:r>
    </w:p>
    <w:p w:rsidR="00912C41" w:rsidRPr="002D4DDB" w:rsidRDefault="00912C41" w:rsidP="00912C41">
      <w:pPr>
        <w:suppressAutoHyphens w:val="0"/>
        <w:overflowPunct/>
        <w:autoSpaceDE/>
        <w:autoSpaceDN/>
        <w:adjustRightInd/>
        <w:spacing w:after="0" w:line="240" w:lineRule="auto"/>
        <w:ind w:firstLine="567"/>
        <w:jc w:val="both"/>
        <w:rPr>
          <w:rFonts w:ascii="Times New Roman" w:eastAsia="Calibri" w:hAnsi="Times New Roman"/>
          <w:sz w:val="25"/>
          <w:szCs w:val="25"/>
          <w:lang w:eastAsia="en-US"/>
        </w:rPr>
      </w:pPr>
      <w:r w:rsidRPr="002D4DDB">
        <w:rPr>
          <w:rFonts w:ascii="Times New Roman" w:eastAsia="Calibri" w:hAnsi="Times New Roman"/>
          <w:sz w:val="25"/>
          <w:szCs w:val="25"/>
          <w:lang w:eastAsia="en-US"/>
        </w:rPr>
        <w:t>Студия «Лад» стала лауреатом регионального конкурса «Гармошечка- говорушечка», организованным Министерством культуры НСО и областным Домом фольклора. Она представила на конкурс серию работ, выполненную в технике кинусайга</w:t>
      </w:r>
      <w:r w:rsidR="00B00B1E" w:rsidRPr="002D4DDB">
        <w:rPr>
          <w:rFonts w:ascii="Times New Roman" w:eastAsia="Calibri" w:hAnsi="Times New Roman"/>
          <w:sz w:val="25"/>
          <w:szCs w:val="25"/>
          <w:lang w:eastAsia="en-US"/>
        </w:rPr>
        <w:t xml:space="preserve">, на тему «Песни военных лет». </w:t>
      </w:r>
    </w:p>
    <w:p w:rsidR="00912C41" w:rsidRPr="002D4DDB" w:rsidRDefault="00912C41" w:rsidP="00912C41">
      <w:pPr>
        <w:suppressAutoHyphens w:val="0"/>
        <w:overflowPunct/>
        <w:autoSpaceDE/>
        <w:autoSpaceDN/>
        <w:adjustRightInd/>
        <w:spacing w:after="0" w:line="240" w:lineRule="auto"/>
        <w:ind w:firstLine="567"/>
        <w:jc w:val="both"/>
        <w:rPr>
          <w:rFonts w:ascii="Times New Roman" w:eastAsia="Calibri" w:hAnsi="Times New Roman"/>
          <w:sz w:val="25"/>
          <w:szCs w:val="25"/>
          <w:lang w:eastAsia="en-US"/>
        </w:rPr>
      </w:pPr>
      <w:r w:rsidRPr="002D4DDB">
        <w:rPr>
          <w:rFonts w:ascii="Times New Roman" w:eastAsia="Calibri" w:hAnsi="Times New Roman"/>
          <w:sz w:val="25"/>
          <w:szCs w:val="25"/>
          <w:lang w:eastAsia="en-US"/>
        </w:rPr>
        <w:t>В феврале на Масленичной неделе во Дворце культуры «Родина» прошла выставка в рамках городского конкурса «Масленичные поделки».  Представили на суд жюри свои работы и студии ДК «Родина» - шесть работ - образцовый коллектив студия ДПИ «Лад» под руководством Т.Н.Киселёвой. В числе работ студии «Лад» и чучело Масленицы, изготовленное специально для сожжения на городском празднике. Поскольку чучело очень большое и не поместилось в фойе, где проходила выставка, членов жюри пригласили оценить работу в специально отведённом для чучела помещении у художников ДК «Родина».</w:t>
      </w:r>
    </w:p>
    <w:p w:rsidR="00912C41" w:rsidRPr="002D4DDB" w:rsidRDefault="00912C41" w:rsidP="00912C41">
      <w:pPr>
        <w:suppressAutoHyphens w:val="0"/>
        <w:overflowPunct/>
        <w:autoSpaceDE/>
        <w:autoSpaceDN/>
        <w:adjustRightInd/>
        <w:spacing w:after="0" w:line="240" w:lineRule="auto"/>
        <w:ind w:firstLine="567"/>
        <w:jc w:val="both"/>
        <w:rPr>
          <w:rFonts w:ascii="Times New Roman" w:eastAsia="Calibri" w:hAnsi="Times New Roman"/>
          <w:sz w:val="25"/>
          <w:szCs w:val="25"/>
          <w:lang w:eastAsia="en-US"/>
        </w:rPr>
      </w:pPr>
      <w:r w:rsidRPr="002D4DDB">
        <w:rPr>
          <w:rFonts w:ascii="Times New Roman" w:eastAsia="Calibri" w:hAnsi="Times New Roman"/>
          <w:sz w:val="25"/>
          <w:szCs w:val="25"/>
          <w:lang w:eastAsia="en-US"/>
        </w:rPr>
        <w:t xml:space="preserve">Образцовый коллектив студия ДПИ «Лад» под руководством Т.Н.Киселёвой провела Праздник Масленицы в общеобразовательной школе № 5. Самое активное участие в мероприятии приняли студийцы – они сами давали мастер-класс по масленичным поделкам, учили других детей изготавливать обереги, солнышки, мини-чучела Масленицы. В мастер-классе участвовали ученики 1-4 классов. </w:t>
      </w:r>
    </w:p>
    <w:p w:rsidR="00912C41" w:rsidRPr="002D4DDB" w:rsidRDefault="00912C41" w:rsidP="00912C41">
      <w:pPr>
        <w:suppressAutoHyphens w:val="0"/>
        <w:overflowPunct/>
        <w:autoSpaceDE/>
        <w:autoSpaceDN/>
        <w:adjustRightInd/>
        <w:spacing w:after="0" w:line="240" w:lineRule="auto"/>
        <w:ind w:firstLine="567"/>
        <w:jc w:val="both"/>
        <w:rPr>
          <w:rFonts w:ascii="Times New Roman" w:eastAsia="Calibri" w:hAnsi="Times New Roman"/>
          <w:sz w:val="25"/>
          <w:szCs w:val="25"/>
          <w:lang w:eastAsia="en-US"/>
        </w:rPr>
      </w:pPr>
      <w:r w:rsidRPr="002D4DDB">
        <w:rPr>
          <w:rFonts w:ascii="Times New Roman" w:eastAsia="Calibri" w:hAnsi="Times New Roman"/>
          <w:sz w:val="25"/>
          <w:szCs w:val="25"/>
          <w:lang w:eastAsia="en-US"/>
        </w:rPr>
        <w:lastRenderedPageBreak/>
        <w:t xml:space="preserve">1 марта на площади Дворца культуры «Родина» прошло праздничное мероприятие «Барыня-Масленица», посвящённое проводам Масленицы и встрече Весны. Выставку изделий декоративно-прикладного творчества представила и студия ДПИ «Лад» (руководитель Т.Н.Киселёва). Там же были объявлены результаты городского конкурса «Масленичные поделки». Победителями стали: коллективная работа мастера Чугреевой О.Я. и Виктории Егоровой «Масленица-кривошейка» – диплом III степени; коллективная работа «Солнышки» студии ДПИ «Лад» - диплом III степени; Мастер Руденко Л.И., а также коллективные работы «Солнышки» и «Боярыня Масленица» студии ДПИ «Лад» получили дипломы участников конкурса. </w:t>
      </w:r>
    </w:p>
    <w:p w:rsidR="00912C41" w:rsidRPr="002D4DDB" w:rsidRDefault="00912C41" w:rsidP="00912C41">
      <w:pPr>
        <w:suppressAutoHyphens w:val="0"/>
        <w:overflowPunct/>
        <w:autoSpaceDE/>
        <w:autoSpaceDN/>
        <w:adjustRightInd/>
        <w:spacing w:after="0" w:line="240" w:lineRule="auto"/>
        <w:ind w:firstLine="567"/>
        <w:jc w:val="both"/>
        <w:rPr>
          <w:rFonts w:ascii="Times New Roman" w:eastAsia="Calibri" w:hAnsi="Times New Roman"/>
          <w:sz w:val="25"/>
          <w:szCs w:val="25"/>
          <w:lang w:eastAsia="en-US"/>
        </w:rPr>
      </w:pPr>
      <w:r w:rsidRPr="002D4DDB">
        <w:rPr>
          <w:rFonts w:ascii="Times New Roman" w:eastAsia="Calibri" w:hAnsi="Times New Roman"/>
          <w:sz w:val="25"/>
          <w:szCs w:val="25"/>
          <w:lang w:eastAsia="en-US"/>
        </w:rPr>
        <w:t>Участники образцового коллектива студии ДПИ «Лад» (руководитель Т.Н.Киселева) и студии начального художественно-технического моделирования (руководитель Л.Ю.Довгалёва) работая в режиме онлайн знакомились с новыми техниками на различных сайтах и блогах, посвящённых декоративно-прикладному искусству.</w:t>
      </w:r>
    </w:p>
    <w:p w:rsidR="00912C41" w:rsidRPr="002D4DDB" w:rsidRDefault="00912C41" w:rsidP="003F1831">
      <w:pPr>
        <w:suppressAutoHyphens w:val="0"/>
        <w:overflowPunct/>
        <w:autoSpaceDE/>
        <w:autoSpaceDN/>
        <w:adjustRightInd/>
        <w:spacing w:after="0" w:line="240" w:lineRule="auto"/>
        <w:ind w:firstLine="567"/>
        <w:jc w:val="both"/>
        <w:rPr>
          <w:rFonts w:ascii="Times New Roman" w:eastAsia="Calibri" w:hAnsi="Times New Roman"/>
          <w:sz w:val="25"/>
          <w:szCs w:val="25"/>
          <w:lang w:eastAsia="en-US"/>
        </w:rPr>
      </w:pPr>
    </w:p>
    <w:p w:rsidR="004025AF" w:rsidRPr="002D4DDB" w:rsidRDefault="004025AF" w:rsidP="003F1831">
      <w:pPr>
        <w:suppressAutoHyphens w:val="0"/>
        <w:overflowPunct/>
        <w:autoSpaceDE/>
        <w:autoSpaceDN/>
        <w:adjustRightInd/>
        <w:spacing w:after="0" w:line="240" w:lineRule="auto"/>
        <w:ind w:firstLine="567"/>
        <w:jc w:val="center"/>
        <w:rPr>
          <w:rFonts w:ascii="Times New Roman" w:hAnsi="Times New Roman"/>
          <w:b/>
          <w:caps/>
          <w:color w:val="000000"/>
          <w:sz w:val="25"/>
          <w:szCs w:val="25"/>
          <w:u w:val="single"/>
        </w:rPr>
      </w:pPr>
    </w:p>
    <w:p w:rsidR="003C6733" w:rsidRPr="002D4DDB" w:rsidRDefault="003C6733" w:rsidP="003F1831">
      <w:pPr>
        <w:suppressAutoHyphens w:val="0"/>
        <w:overflowPunct/>
        <w:autoSpaceDE/>
        <w:autoSpaceDN/>
        <w:adjustRightInd/>
        <w:spacing w:after="0" w:line="240" w:lineRule="auto"/>
        <w:ind w:firstLine="567"/>
        <w:jc w:val="center"/>
        <w:rPr>
          <w:rFonts w:ascii="Times New Roman" w:hAnsi="Times New Roman"/>
          <w:b/>
          <w:caps/>
          <w:color w:val="000000"/>
          <w:sz w:val="25"/>
          <w:szCs w:val="25"/>
          <w:u w:val="single"/>
        </w:rPr>
      </w:pPr>
      <w:r w:rsidRPr="002D4DDB">
        <w:rPr>
          <w:rFonts w:ascii="Times New Roman" w:hAnsi="Times New Roman"/>
          <w:b/>
          <w:caps/>
          <w:color w:val="000000"/>
          <w:sz w:val="25"/>
          <w:szCs w:val="25"/>
          <w:u w:val="single"/>
        </w:rPr>
        <w:t>Методическая работа</w:t>
      </w:r>
    </w:p>
    <w:p w:rsidR="001602AE" w:rsidRPr="002D4DDB" w:rsidRDefault="001602AE" w:rsidP="003F1831">
      <w:pPr>
        <w:suppressAutoHyphens w:val="0"/>
        <w:overflowPunct/>
        <w:autoSpaceDE/>
        <w:autoSpaceDN/>
        <w:adjustRightInd/>
        <w:spacing w:after="0" w:line="240" w:lineRule="auto"/>
        <w:ind w:firstLine="567"/>
        <w:jc w:val="center"/>
        <w:rPr>
          <w:rFonts w:ascii="Times New Roman" w:hAnsi="Times New Roman"/>
          <w:b/>
          <w:caps/>
          <w:color w:val="000000"/>
          <w:sz w:val="25"/>
          <w:szCs w:val="25"/>
        </w:rPr>
      </w:pPr>
    </w:p>
    <w:p w:rsidR="001602AE" w:rsidRPr="002D4DDB" w:rsidRDefault="001602AE" w:rsidP="001602AE">
      <w:pPr>
        <w:overflowPunct/>
        <w:autoSpaceDE/>
        <w:autoSpaceDN/>
        <w:adjustRightInd/>
        <w:spacing w:after="0" w:line="240" w:lineRule="auto"/>
        <w:ind w:firstLine="567"/>
        <w:jc w:val="both"/>
        <w:rPr>
          <w:rFonts w:ascii="Times New Roman" w:hAnsi="Times New Roman"/>
          <w:color w:val="000000"/>
          <w:sz w:val="25"/>
          <w:szCs w:val="25"/>
        </w:rPr>
      </w:pPr>
      <w:r w:rsidRPr="002D4DDB">
        <w:rPr>
          <w:rFonts w:ascii="Times New Roman" w:hAnsi="Times New Roman"/>
          <w:color w:val="000000"/>
          <w:sz w:val="25"/>
          <w:szCs w:val="25"/>
        </w:rPr>
        <w:t>Методическим отделом на протяжении 2020 года решались следующие задачи:</w:t>
      </w:r>
    </w:p>
    <w:p w:rsidR="001602AE" w:rsidRPr="002D4DDB" w:rsidRDefault="001602AE" w:rsidP="001602AE">
      <w:pPr>
        <w:overflowPunct/>
        <w:autoSpaceDE/>
        <w:autoSpaceDN/>
        <w:adjustRightInd/>
        <w:spacing w:after="0" w:line="240" w:lineRule="auto"/>
        <w:ind w:firstLine="567"/>
        <w:jc w:val="both"/>
        <w:rPr>
          <w:rFonts w:ascii="Times New Roman" w:hAnsi="Times New Roman"/>
          <w:b/>
          <w:color w:val="000000"/>
          <w:sz w:val="25"/>
          <w:szCs w:val="25"/>
        </w:rPr>
      </w:pPr>
      <w:r w:rsidRPr="002D4DDB">
        <w:rPr>
          <w:rFonts w:ascii="Times New Roman" w:hAnsi="Times New Roman"/>
          <w:b/>
          <w:color w:val="000000"/>
          <w:sz w:val="25"/>
          <w:szCs w:val="25"/>
        </w:rPr>
        <w:t>1. Расширялась и совершенствовалась деятельность методического отдела.</w:t>
      </w:r>
    </w:p>
    <w:p w:rsidR="001602AE" w:rsidRPr="002D4DDB" w:rsidRDefault="001602AE" w:rsidP="001602AE">
      <w:pPr>
        <w:overflowPunct/>
        <w:autoSpaceDE/>
        <w:autoSpaceDN/>
        <w:adjustRightInd/>
        <w:spacing w:after="0" w:line="240" w:lineRule="auto"/>
        <w:ind w:firstLine="567"/>
        <w:jc w:val="both"/>
        <w:rPr>
          <w:rFonts w:ascii="Times New Roman" w:hAnsi="Times New Roman"/>
          <w:color w:val="000000"/>
          <w:sz w:val="25"/>
          <w:szCs w:val="25"/>
        </w:rPr>
      </w:pPr>
      <w:r w:rsidRPr="002D4DDB">
        <w:rPr>
          <w:rFonts w:ascii="Times New Roman" w:hAnsi="Times New Roman"/>
          <w:color w:val="000000"/>
          <w:sz w:val="25"/>
          <w:szCs w:val="25"/>
        </w:rPr>
        <w:t xml:space="preserve">Пополнялся новой информацией, сценариями, методическими разработками, периодической литературой методический кабинет. В ДК «Родина» выполняется большой объём копировальных работ (ксерокопирование, сканирование), что позволяет увеличить объём полученной и используемой информации. </w:t>
      </w:r>
    </w:p>
    <w:p w:rsidR="00BC5988" w:rsidRPr="002D4DDB" w:rsidRDefault="001602AE" w:rsidP="001602AE">
      <w:pPr>
        <w:overflowPunct/>
        <w:autoSpaceDE/>
        <w:autoSpaceDN/>
        <w:adjustRightInd/>
        <w:spacing w:after="0" w:line="240" w:lineRule="auto"/>
        <w:ind w:firstLine="567"/>
        <w:jc w:val="both"/>
        <w:rPr>
          <w:rFonts w:ascii="Times New Roman" w:eastAsia="SimSun" w:hAnsi="Times New Roman"/>
          <w:color w:val="00000A"/>
          <w:sz w:val="25"/>
          <w:szCs w:val="25"/>
        </w:rPr>
      </w:pPr>
      <w:r w:rsidRPr="001602AE">
        <w:rPr>
          <w:rFonts w:ascii="Times New Roman" w:eastAsia="SimSun" w:hAnsi="Times New Roman"/>
          <w:color w:val="00000A"/>
          <w:sz w:val="25"/>
          <w:szCs w:val="25"/>
        </w:rPr>
        <w:t xml:space="preserve">В период самоизоляции работа методического отдела приобрела особое значение – большинство мероприятий проводились в онлайн и офлайн форматах: на страницах учреждения в Интернете размещались видеоконцерты, поздравительные ролики, материалы юнкоров пресс-центра «ПикНик», ролики, изготовленные участниками творческих коллективов ДК «Родина», проводились в дистанционном формате акции, флешмобы и другие мероприятия. Таким образом на протяжении года велась работа по продвижению информации о ДК «Родина» на Интернет-ресурсах. </w:t>
      </w:r>
    </w:p>
    <w:p w:rsidR="001602AE" w:rsidRPr="001602AE" w:rsidRDefault="001602AE" w:rsidP="001602AE">
      <w:pPr>
        <w:overflowPunct/>
        <w:autoSpaceDE/>
        <w:autoSpaceDN/>
        <w:adjustRightInd/>
        <w:spacing w:after="0" w:line="240" w:lineRule="auto"/>
        <w:ind w:firstLine="567"/>
        <w:jc w:val="both"/>
        <w:rPr>
          <w:rFonts w:ascii="Times New Roman" w:eastAsia="SimSun" w:hAnsi="Times New Roman"/>
          <w:color w:val="00000A"/>
          <w:sz w:val="25"/>
          <w:szCs w:val="25"/>
        </w:rPr>
      </w:pPr>
      <w:r w:rsidRPr="001602AE">
        <w:rPr>
          <w:rFonts w:ascii="Times New Roman" w:eastAsia="SimSun" w:hAnsi="Times New Roman"/>
          <w:color w:val="00000A"/>
          <w:sz w:val="25"/>
          <w:szCs w:val="25"/>
        </w:rPr>
        <w:t>В 2020 году продолжил свою работу сайт ДК «Родина» (</w:t>
      </w:r>
      <w:hyperlink r:id="rId8" w:history="1">
        <w:r w:rsidRPr="002D4DDB">
          <w:rPr>
            <w:rFonts w:ascii="Times New Roman" w:eastAsia="SimSun" w:hAnsi="Times New Roman"/>
            <w:color w:val="0000FF"/>
            <w:sz w:val="25"/>
            <w:szCs w:val="25"/>
            <w:u w:val="single"/>
            <w:lang w:val="en-US"/>
          </w:rPr>
          <w:t>www</w:t>
        </w:r>
        <w:r w:rsidRPr="002D4DDB">
          <w:rPr>
            <w:rFonts w:ascii="Times New Roman" w:eastAsia="SimSun" w:hAnsi="Times New Roman"/>
            <w:color w:val="0000FF"/>
            <w:sz w:val="25"/>
            <w:szCs w:val="25"/>
            <w:u w:val="single"/>
          </w:rPr>
          <w:t>.</w:t>
        </w:r>
        <w:r w:rsidRPr="002D4DDB">
          <w:rPr>
            <w:rFonts w:ascii="Times New Roman" w:eastAsia="SimSun" w:hAnsi="Times New Roman"/>
            <w:color w:val="0000FF"/>
            <w:sz w:val="25"/>
            <w:szCs w:val="25"/>
            <w:u w:val="single"/>
            <w:shd w:val="clear" w:color="auto" w:fill="FFFFFF"/>
          </w:rPr>
          <w:t>rodinaberdsk.ru</w:t>
        </w:r>
      </w:hyperlink>
      <w:r w:rsidRPr="001602AE">
        <w:rPr>
          <w:rFonts w:ascii="Times New Roman" w:eastAsia="SimSun" w:hAnsi="Times New Roman"/>
          <w:color w:val="00000A"/>
          <w:sz w:val="25"/>
          <w:szCs w:val="25"/>
        </w:rPr>
        <w:t xml:space="preserve">). </w:t>
      </w:r>
      <w:r w:rsidRPr="001602AE">
        <w:rPr>
          <w:rFonts w:ascii="Times New Roman" w:eastAsia="SimSun" w:hAnsi="Times New Roman"/>
          <w:b/>
          <w:color w:val="00000A"/>
          <w:sz w:val="25"/>
          <w:szCs w:val="25"/>
        </w:rPr>
        <w:t>На сайте появилась версия для слабовидящих.</w:t>
      </w:r>
      <w:r w:rsidR="007A3A2D" w:rsidRPr="002D4DDB">
        <w:rPr>
          <w:sz w:val="25"/>
          <w:szCs w:val="25"/>
        </w:rPr>
        <w:t xml:space="preserve"> </w:t>
      </w:r>
      <w:r w:rsidR="007A3A2D" w:rsidRPr="002D4DDB">
        <w:rPr>
          <w:rFonts w:ascii="Times New Roman" w:eastAsia="SimSun" w:hAnsi="Times New Roman"/>
          <w:color w:val="00000A"/>
          <w:sz w:val="25"/>
          <w:szCs w:val="25"/>
        </w:rPr>
        <w:t>Теперь пользователям сайта можно будет самостоятельно менять шрифт и его размер, междустрочный и межбуквенный интервалы, цвет фона, убрать с экрана изображения или перевести их в чёрно-белый формат. А синтез речи сообщит о каждом действии пользователя, помогая наладить настройки.</w:t>
      </w:r>
    </w:p>
    <w:p w:rsidR="001602AE" w:rsidRPr="001602AE" w:rsidRDefault="001602AE" w:rsidP="001602AE">
      <w:pPr>
        <w:overflowPunct/>
        <w:autoSpaceDE/>
        <w:autoSpaceDN/>
        <w:adjustRightInd/>
        <w:spacing w:after="0" w:line="240" w:lineRule="auto"/>
        <w:ind w:firstLine="567"/>
        <w:jc w:val="both"/>
        <w:rPr>
          <w:rFonts w:eastAsia="SimSun" w:cs="Calibri"/>
          <w:color w:val="00000A"/>
          <w:sz w:val="25"/>
          <w:szCs w:val="25"/>
          <w:lang w:eastAsia="en-US"/>
        </w:rPr>
      </w:pPr>
      <w:r w:rsidRPr="001602AE">
        <w:rPr>
          <w:rFonts w:ascii="Times New Roman" w:eastAsia="SimSun" w:hAnsi="Times New Roman"/>
          <w:color w:val="00000A"/>
          <w:sz w:val="25"/>
          <w:szCs w:val="25"/>
        </w:rPr>
        <w:t>Работает страница в социальной сети «ВКонтакте» (</w:t>
      </w:r>
      <w:hyperlink r:id="rId9" w:history="1">
        <w:r w:rsidRPr="002D4DDB">
          <w:rPr>
            <w:rFonts w:ascii="Times New Roman" w:eastAsia="SimSun" w:hAnsi="Times New Roman"/>
            <w:color w:val="0000FF"/>
            <w:sz w:val="25"/>
            <w:szCs w:val="25"/>
            <w:u w:val="single"/>
          </w:rPr>
          <w:t>http://vk.com/club2577235</w:t>
        </w:r>
      </w:hyperlink>
      <w:r w:rsidRPr="001602AE">
        <w:rPr>
          <w:rFonts w:ascii="Times New Roman" w:eastAsia="SimSun" w:hAnsi="Times New Roman"/>
          <w:color w:val="00000A"/>
          <w:sz w:val="25"/>
          <w:szCs w:val="25"/>
        </w:rPr>
        <w:t xml:space="preserve">), страница </w:t>
      </w:r>
      <w:r w:rsidR="00AF57E7" w:rsidRPr="002D4DDB">
        <w:rPr>
          <w:rFonts w:ascii="Times New Roman" w:eastAsia="SimSun" w:hAnsi="Times New Roman"/>
          <w:color w:val="00000A"/>
          <w:sz w:val="25"/>
          <w:szCs w:val="25"/>
        </w:rPr>
        <w:t>на сайте</w:t>
      </w:r>
      <w:r w:rsidRPr="001602AE">
        <w:rPr>
          <w:rFonts w:ascii="Times New Roman" w:eastAsia="SimSun" w:hAnsi="Times New Roman"/>
          <w:color w:val="00000A"/>
          <w:sz w:val="25"/>
          <w:szCs w:val="25"/>
        </w:rPr>
        <w:t xml:space="preserve"> «ВесьБердск» (</w:t>
      </w:r>
      <w:r w:rsidRPr="001602AE">
        <w:rPr>
          <w:rFonts w:ascii="Times New Roman" w:eastAsia="SimSun" w:hAnsi="Times New Roman"/>
          <w:color w:val="00000A"/>
          <w:sz w:val="25"/>
          <w:szCs w:val="25"/>
          <w:lang w:val="en-US"/>
        </w:rPr>
        <w:t>http</w:t>
      </w:r>
      <w:r w:rsidRPr="001602AE">
        <w:rPr>
          <w:rFonts w:ascii="Times New Roman" w:eastAsia="SimSun" w:hAnsi="Times New Roman"/>
          <w:color w:val="00000A"/>
          <w:sz w:val="25"/>
          <w:szCs w:val="25"/>
        </w:rPr>
        <w:t>//dkrodina.</w:t>
      </w:r>
      <w:r w:rsidRPr="001602AE">
        <w:rPr>
          <w:rFonts w:ascii="Times New Roman" w:eastAsia="SimSun" w:hAnsi="Times New Roman"/>
          <w:color w:val="00000A"/>
          <w:sz w:val="25"/>
          <w:szCs w:val="25"/>
          <w:lang w:val="en-US"/>
        </w:rPr>
        <w:t>vesberdsk</w:t>
      </w:r>
      <w:r w:rsidRPr="001602AE">
        <w:rPr>
          <w:rFonts w:ascii="Times New Roman" w:eastAsia="SimSun" w:hAnsi="Times New Roman"/>
          <w:color w:val="00000A"/>
          <w:sz w:val="25"/>
          <w:szCs w:val="25"/>
        </w:rPr>
        <w:t>.</w:t>
      </w:r>
      <w:r w:rsidRPr="001602AE">
        <w:rPr>
          <w:rFonts w:ascii="Times New Roman" w:eastAsia="SimSun" w:hAnsi="Times New Roman"/>
          <w:color w:val="00000A"/>
          <w:sz w:val="25"/>
          <w:szCs w:val="25"/>
          <w:lang w:val="en-US"/>
        </w:rPr>
        <w:t>ru</w:t>
      </w:r>
      <w:r w:rsidRPr="001602AE">
        <w:rPr>
          <w:rFonts w:ascii="Times New Roman" w:eastAsia="SimSun" w:hAnsi="Times New Roman"/>
          <w:color w:val="00000A"/>
          <w:sz w:val="25"/>
          <w:szCs w:val="25"/>
        </w:rPr>
        <w:t xml:space="preserve">). Продолжается сотрудничество с сайтом Отдела культуры г.Бердска, НГОДНТ, Бердским городским сайтом, сайтом «Бердск-онлайн», сайтом kurer-sreda.ru. А также работа с бердскими газетами: «Бердские новости», «Свидетель», «Курьер.Среда.Бердск», «Бизнес и Город», «Рабочее знамя», бердским телеканалом </w:t>
      </w:r>
      <w:r w:rsidRPr="001602AE">
        <w:rPr>
          <w:rFonts w:ascii="Times New Roman" w:eastAsia="SimSun" w:hAnsi="Times New Roman"/>
          <w:color w:val="00000A"/>
          <w:sz w:val="25"/>
          <w:szCs w:val="25"/>
          <w:lang w:val="en-US"/>
        </w:rPr>
        <w:t>T</w:t>
      </w:r>
      <w:r w:rsidRPr="001602AE">
        <w:rPr>
          <w:rFonts w:ascii="Times New Roman" w:eastAsia="SimSun" w:hAnsi="Times New Roman"/>
          <w:color w:val="00000A"/>
          <w:sz w:val="25"/>
          <w:szCs w:val="25"/>
        </w:rPr>
        <w:t xml:space="preserve">ВК-1, газетой «Навигатор». </w:t>
      </w:r>
      <w:r w:rsidR="001879BF" w:rsidRPr="002D4DDB">
        <w:rPr>
          <w:rFonts w:ascii="Times New Roman" w:hAnsi="Times New Roman"/>
          <w:color w:val="000000"/>
          <w:sz w:val="25"/>
          <w:szCs w:val="25"/>
        </w:rPr>
        <w:t xml:space="preserve">В 2020 году в печатных, электронных, телевизионных СМИ разных уровней (местных, региональных, федеральных) было осуществлено более </w:t>
      </w:r>
      <w:r w:rsidR="00A90576" w:rsidRPr="002D4DDB">
        <w:rPr>
          <w:rFonts w:ascii="Times New Roman" w:hAnsi="Times New Roman"/>
          <w:color w:val="000000"/>
          <w:sz w:val="25"/>
          <w:szCs w:val="25"/>
        </w:rPr>
        <w:t>10</w:t>
      </w:r>
      <w:r w:rsidR="001879BF" w:rsidRPr="002D4DDB">
        <w:rPr>
          <w:rFonts w:ascii="Times New Roman" w:hAnsi="Times New Roman"/>
          <w:color w:val="000000"/>
          <w:sz w:val="25"/>
          <w:szCs w:val="25"/>
        </w:rPr>
        <w:t>0 публикаций о деятельности Д</w:t>
      </w:r>
      <w:r w:rsidR="00A90576" w:rsidRPr="002D4DDB">
        <w:rPr>
          <w:rFonts w:ascii="Times New Roman" w:hAnsi="Times New Roman"/>
          <w:color w:val="000000"/>
          <w:sz w:val="25"/>
          <w:szCs w:val="25"/>
        </w:rPr>
        <w:t>К</w:t>
      </w:r>
      <w:r w:rsidR="001879BF" w:rsidRPr="002D4DDB">
        <w:rPr>
          <w:rFonts w:ascii="Times New Roman" w:hAnsi="Times New Roman"/>
          <w:color w:val="000000"/>
          <w:sz w:val="25"/>
          <w:szCs w:val="25"/>
        </w:rPr>
        <w:t xml:space="preserve"> «Родина».</w:t>
      </w:r>
    </w:p>
    <w:p w:rsidR="001602AE" w:rsidRPr="001602AE" w:rsidRDefault="001602AE" w:rsidP="001602AE">
      <w:pPr>
        <w:overflowPunct/>
        <w:autoSpaceDE/>
        <w:autoSpaceDN/>
        <w:adjustRightInd/>
        <w:spacing w:after="0" w:line="240" w:lineRule="auto"/>
        <w:ind w:firstLine="567"/>
        <w:jc w:val="both"/>
        <w:rPr>
          <w:rFonts w:eastAsia="SimSun" w:cs="Calibri"/>
          <w:color w:val="00000A"/>
          <w:sz w:val="25"/>
          <w:szCs w:val="25"/>
          <w:lang w:eastAsia="en-US"/>
        </w:rPr>
      </w:pPr>
      <w:r w:rsidRPr="001602AE">
        <w:rPr>
          <w:rFonts w:ascii="Times New Roman" w:eastAsia="SimSun" w:hAnsi="Times New Roman"/>
          <w:color w:val="00000A"/>
          <w:sz w:val="25"/>
          <w:szCs w:val="25"/>
        </w:rPr>
        <w:t>В фойе I этажа Дворца культуры размещена информационная доска для посетителей Дворца культуры, а также для работников учреждения. Увеличилось количество точек, где можно получить информацию о мероприятиях Дворца: афиша размещается в лайтбоксах, на экранах и на стендах в фойе 1 этажа, на уличных стендах. А также на баннерах в помещениях ТЦ «Астор», Бердского рынка, БЭМЗа, ЦУМа, в холле Поликлиники №2 Бердской центральной городской больницы, в образовательных учреждениях и учреждениях культуры г.Бердска.</w:t>
      </w:r>
    </w:p>
    <w:p w:rsidR="006E059C" w:rsidRPr="002D4DDB" w:rsidRDefault="00A95D31" w:rsidP="00A95D31">
      <w:pPr>
        <w:overflowPunct/>
        <w:autoSpaceDE/>
        <w:autoSpaceDN/>
        <w:adjustRightInd/>
        <w:spacing w:after="0" w:line="240" w:lineRule="auto"/>
        <w:ind w:firstLine="567"/>
        <w:jc w:val="both"/>
        <w:rPr>
          <w:rFonts w:ascii="Times New Roman" w:hAnsi="Times New Roman"/>
          <w:color w:val="000000"/>
          <w:sz w:val="25"/>
          <w:szCs w:val="25"/>
        </w:rPr>
      </w:pPr>
      <w:r w:rsidRPr="002D4DDB">
        <w:rPr>
          <w:rFonts w:ascii="Times New Roman" w:hAnsi="Times New Roman"/>
          <w:b/>
          <w:color w:val="000000"/>
          <w:sz w:val="25"/>
          <w:szCs w:val="25"/>
        </w:rPr>
        <w:lastRenderedPageBreak/>
        <w:t>2</w:t>
      </w:r>
      <w:r w:rsidRPr="002D4DDB">
        <w:rPr>
          <w:rFonts w:ascii="Times New Roman" w:hAnsi="Times New Roman"/>
          <w:color w:val="000000"/>
          <w:sz w:val="25"/>
          <w:szCs w:val="25"/>
        </w:rPr>
        <w:t xml:space="preserve">. </w:t>
      </w:r>
      <w:r w:rsidR="007C22F6" w:rsidRPr="002D4DDB">
        <w:rPr>
          <w:rFonts w:ascii="Times New Roman" w:hAnsi="Times New Roman"/>
          <w:b/>
          <w:color w:val="000000"/>
          <w:sz w:val="25"/>
          <w:szCs w:val="25"/>
        </w:rPr>
        <w:t>Проводился мониторинг качества оказываемых услуг и работ.</w:t>
      </w:r>
      <w:r w:rsidR="007C22F6" w:rsidRPr="002D4DDB">
        <w:rPr>
          <w:rFonts w:ascii="Times New Roman" w:hAnsi="Times New Roman"/>
          <w:color w:val="000000"/>
          <w:sz w:val="25"/>
          <w:szCs w:val="25"/>
        </w:rPr>
        <w:t xml:space="preserve"> </w:t>
      </w:r>
      <w:r w:rsidR="001879BF" w:rsidRPr="002D4DDB">
        <w:rPr>
          <w:rFonts w:ascii="Times New Roman" w:hAnsi="Times New Roman"/>
          <w:color w:val="000000"/>
          <w:sz w:val="25"/>
          <w:szCs w:val="25"/>
        </w:rPr>
        <w:t>На сайте Дворца культуры «Родина» действует анкета по Независимой оценке качества</w:t>
      </w:r>
      <w:r w:rsidR="007C22F6" w:rsidRPr="002D4DDB">
        <w:rPr>
          <w:rFonts w:ascii="Times New Roman" w:hAnsi="Times New Roman"/>
          <w:color w:val="000000"/>
          <w:sz w:val="25"/>
          <w:szCs w:val="25"/>
        </w:rPr>
        <w:t>, которая была р</w:t>
      </w:r>
      <w:r w:rsidRPr="002D4DDB">
        <w:rPr>
          <w:rFonts w:ascii="Times New Roman" w:hAnsi="Times New Roman"/>
          <w:color w:val="000000"/>
          <w:sz w:val="25"/>
          <w:szCs w:val="25"/>
        </w:rPr>
        <w:t>азработан</w:t>
      </w:r>
      <w:r w:rsidR="001879BF" w:rsidRPr="002D4DDB">
        <w:rPr>
          <w:rFonts w:ascii="Times New Roman" w:hAnsi="Times New Roman"/>
          <w:color w:val="000000"/>
          <w:sz w:val="25"/>
          <w:szCs w:val="25"/>
        </w:rPr>
        <w:t>а</w:t>
      </w:r>
      <w:r w:rsidRPr="002D4DDB">
        <w:rPr>
          <w:rFonts w:ascii="Times New Roman" w:hAnsi="Times New Roman"/>
          <w:color w:val="000000"/>
          <w:sz w:val="25"/>
          <w:szCs w:val="25"/>
        </w:rPr>
        <w:t xml:space="preserve"> </w:t>
      </w:r>
      <w:r w:rsidR="001879BF" w:rsidRPr="002D4DDB">
        <w:rPr>
          <w:rFonts w:ascii="Times New Roman" w:hAnsi="Times New Roman"/>
          <w:color w:val="000000"/>
          <w:sz w:val="25"/>
          <w:szCs w:val="25"/>
        </w:rPr>
        <w:t>для</w:t>
      </w:r>
      <w:r w:rsidRPr="002D4DDB">
        <w:rPr>
          <w:rFonts w:ascii="Times New Roman" w:hAnsi="Times New Roman"/>
          <w:color w:val="000000"/>
          <w:sz w:val="25"/>
          <w:szCs w:val="25"/>
        </w:rPr>
        <w:t xml:space="preserve"> зри</w:t>
      </w:r>
      <w:r w:rsidR="001879BF" w:rsidRPr="002D4DDB">
        <w:rPr>
          <w:rFonts w:ascii="Times New Roman" w:hAnsi="Times New Roman"/>
          <w:color w:val="000000"/>
          <w:sz w:val="25"/>
          <w:szCs w:val="25"/>
        </w:rPr>
        <w:t xml:space="preserve">телей и участников мероприятий. </w:t>
      </w:r>
      <w:r w:rsidR="006E059C" w:rsidRPr="002D4DDB">
        <w:rPr>
          <w:rFonts w:ascii="Times New Roman" w:hAnsi="Times New Roman"/>
          <w:color w:val="000000"/>
          <w:sz w:val="25"/>
          <w:szCs w:val="25"/>
        </w:rPr>
        <w:t xml:space="preserve">Мониторинг мнений интернет-пользователей на различных ресурсах </w:t>
      </w:r>
      <w:r w:rsidR="00966A47" w:rsidRPr="002D4DDB">
        <w:rPr>
          <w:rFonts w:ascii="Times New Roman" w:hAnsi="Times New Roman"/>
          <w:color w:val="000000"/>
          <w:sz w:val="25"/>
          <w:szCs w:val="25"/>
        </w:rPr>
        <w:t xml:space="preserve">показывает </w:t>
      </w:r>
      <w:r w:rsidR="00C10CAF" w:rsidRPr="002D4DDB">
        <w:rPr>
          <w:rFonts w:ascii="Times New Roman" w:hAnsi="Times New Roman"/>
          <w:color w:val="000000"/>
          <w:sz w:val="25"/>
          <w:szCs w:val="25"/>
        </w:rPr>
        <w:t xml:space="preserve">положительную динамику. </w:t>
      </w:r>
    </w:p>
    <w:p w:rsidR="00A95D31" w:rsidRPr="002D4DDB" w:rsidRDefault="00A95D31" w:rsidP="00A95D31">
      <w:pPr>
        <w:overflowPunct/>
        <w:autoSpaceDE/>
        <w:autoSpaceDN/>
        <w:adjustRightInd/>
        <w:spacing w:after="0" w:line="240" w:lineRule="auto"/>
        <w:ind w:firstLine="567"/>
        <w:jc w:val="both"/>
        <w:rPr>
          <w:rFonts w:ascii="Times New Roman" w:hAnsi="Times New Roman"/>
          <w:color w:val="000000"/>
          <w:sz w:val="25"/>
          <w:szCs w:val="25"/>
        </w:rPr>
      </w:pPr>
      <w:r w:rsidRPr="002D4DDB">
        <w:rPr>
          <w:rFonts w:ascii="Times New Roman" w:hAnsi="Times New Roman"/>
          <w:color w:val="000000"/>
          <w:sz w:val="25"/>
          <w:szCs w:val="25"/>
        </w:rPr>
        <w:t xml:space="preserve">Во Дворце действует Книга отзывов и предложений. В соответствии с результатами анкетирования и предложениями посетителей различные службы проводят беседы и инструктажи для сотрудников. Предложения учитываются в процессе улучшения работы и составления плана мероприятий на сезон. </w:t>
      </w:r>
      <w:r w:rsidR="001879BF" w:rsidRPr="002D4DDB">
        <w:rPr>
          <w:rFonts w:ascii="Times New Roman" w:hAnsi="Times New Roman"/>
          <w:color w:val="000000"/>
          <w:sz w:val="25"/>
          <w:szCs w:val="25"/>
        </w:rPr>
        <w:t>Анализ журнала жалоб и предложений показал наличие только положительных отзывов.</w:t>
      </w:r>
    </w:p>
    <w:p w:rsidR="00A95D31" w:rsidRPr="002D4DDB" w:rsidRDefault="00A95D31" w:rsidP="00A95D31">
      <w:pPr>
        <w:overflowPunct/>
        <w:autoSpaceDE/>
        <w:autoSpaceDN/>
        <w:adjustRightInd/>
        <w:spacing w:after="0" w:line="240" w:lineRule="auto"/>
        <w:ind w:firstLine="567"/>
        <w:jc w:val="both"/>
        <w:rPr>
          <w:rFonts w:ascii="Times New Roman" w:hAnsi="Times New Roman"/>
          <w:color w:val="000000"/>
          <w:sz w:val="25"/>
          <w:szCs w:val="25"/>
        </w:rPr>
      </w:pPr>
      <w:r w:rsidRPr="002D4DDB">
        <w:rPr>
          <w:rFonts w:ascii="Times New Roman" w:hAnsi="Times New Roman"/>
          <w:b/>
          <w:color w:val="000000"/>
          <w:sz w:val="25"/>
          <w:szCs w:val="25"/>
        </w:rPr>
        <w:t>3.</w:t>
      </w:r>
      <w:r w:rsidR="002827CD" w:rsidRPr="002D4DDB">
        <w:rPr>
          <w:rFonts w:ascii="Times New Roman" w:hAnsi="Times New Roman"/>
          <w:b/>
          <w:color w:val="000000"/>
          <w:sz w:val="25"/>
          <w:szCs w:val="25"/>
        </w:rPr>
        <w:t xml:space="preserve"> </w:t>
      </w:r>
      <w:r w:rsidRPr="002D4DDB">
        <w:rPr>
          <w:rFonts w:ascii="Times New Roman" w:hAnsi="Times New Roman"/>
          <w:b/>
          <w:color w:val="000000"/>
          <w:sz w:val="25"/>
          <w:szCs w:val="25"/>
        </w:rPr>
        <w:t>Продолжилась практика проведения открытых занятий,</w:t>
      </w:r>
      <w:r w:rsidRPr="002D4DDB">
        <w:rPr>
          <w:rFonts w:ascii="Times New Roman" w:hAnsi="Times New Roman"/>
          <w:color w:val="000000"/>
          <w:sz w:val="25"/>
          <w:szCs w:val="25"/>
        </w:rPr>
        <w:t xml:space="preserve"> уроков перед родителями, коллегами, где демонстрировалис</w:t>
      </w:r>
      <w:r w:rsidR="002827CD" w:rsidRPr="002D4DDB">
        <w:rPr>
          <w:rFonts w:ascii="Times New Roman" w:hAnsi="Times New Roman"/>
          <w:color w:val="000000"/>
          <w:sz w:val="25"/>
          <w:szCs w:val="25"/>
        </w:rPr>
        <w:t xml:space="preserve">ь достигнутые успехи. В январе </w:t>
      </w:r>
      <w:r w:rsidRPr="002D4DDB">
        <w:rPr>
          <w:rFonts w:ascii="Times New Roman" w:hAnsi="Times New Roman"/>
          <w:color w:val="000000"/>
          <w:sz w:val="25"/>
          <w:szCs w:val="25"/>
        </w:rPr>
        <w:t xml:space="preserve">и декабре </w:t>
      </w:r>
      <w:r w:rsidR="002827CD" w:rsidRPr="002D4DDB">
        <w:rPr>
          <w:rFonts w:ascii="Times New Roman" w:hAnsi="Times New Roman"/>
          <w:color w:val="000000"/>
          <w:sz w:val="25"/>
          <w:szCs w:val="25"/>
        </w:rPr>
        <w:t xml:space="preserve">2020 года </w:t>
      </w:r>
      <w:r w:rsidRPr="002D4DDB">
        <w:rPr>
          <w:rFonts w:ascii="Times New Roman" w:hAnsi="Times New Roman"/>
          <w:color w:val="000000"/>
          <w:sz w:val="25"/>
          <w:szCs w:val="25"/>
        </w:rPr>
        <w:t xml:space="preserve">в хореографических студиях, в вокальных и инструментальных коллективах, в кружках клуба «Прогресс» </w:t>
      </w:r>
      <w:r w:rsidR="002A2C78" w:rsidRPr="002D4DDB">
        <w:rPr>
          <w:rFonts w:ascii="Times New Roman" w:hAnsi="Times New Roman"/>
          <w:color w:val="000000"/>
          <w:sz w:val="25"/>
          <w:szCs w:val="25"/>
        </w:rPr>
        <w:t xml:space="preserve">традиционно </w:t>
      </w:r>
      <w:r w:rsidRPr="002D4DDB">
        <w:rPr>
          <w:rFonts w:ascii="Times New Roman" w:hAnsi="Times New Roman"/>
          <w:color w:val="000000"/>
          <w:sz w:val="25"/>
          <w:szCs w:val="25"/>
        </w:rPr>
        <w:t xml:space="preserve">прошли открытые уроки и </w:t>
      </w:r>
      <w:r w:rsidR="00F62F94" w:rsidRPr="002D4DDB">
        <w:rPr>
          <w:rFonts w:ascii="Times New Roman" w:hAnsi="Times New Roman"/>
          <w:color w:val="000000"/>
          <w:sz w:val="25"/>
          <w:szCs w:val="25"/>
        </w:rPr>
        <w:t xml:space="preserve">отчетные </w:t>
      </w:r>
      <w:r w:rsidRPr="002D4DDB">
        <w:rPr>
          <w:rFonts w:ascii="Times New Roman" w:hAnsi="Times New Roman"/>
          <w:color w:val="000000"/>
          <w:sz w:val="25"/>
          <w:szCs w:val="25"/>
        </w:rPr>
        <w:t>мероприятия</w:t>
      </w:r>
      <w:r w:rsidR="002827CD" w:rsidRPr="002D4DDB">
        <w:rPr>
          <w:rFonts w:ascii="Times New Roman" w:hAnsi="Times New Roman"/>
          <w:color w:val="000000"/>
          <w:sz w:val="25"/>
          <w:szCs w:val="25"/>
        </w:rPr>
        <w:t>.</w:t>
      </w:r>
      <w:r w:rsidR="002A2C78" w:rsidRPr="002D4DDB">
        <w:rPr>
          <w:rFonts w:ascii="Times New Roman" w:hAnsi="Times New Roman"/>
          <w:color w:val="000000"/>
          <w:sz w:val="25"/>
          <w:szCs w:val="25"/>
        </w:rPr>
        <w:t xml:space="preserve"> Часть из них проведена в дистанционной форме</w:t>
      </w:r>
      <w:r w:rsidR="00B51DEF" w:rsidRPr="002D4DDB">
        <w:rPr>
          <w:rFonts w:ascii="Times New Roman" w:hAnsi="Times New Roman"/>
          <w:color w:val="000000"/>
          <w:sz w:val="25"/>
          <w:szCs w:val="25"/>
        </w:rPr>
        <w:t xml:space="preserve"> – родителям </w:t>
      </w:r>
    </w:p>
    <w:p w:rsidR="00A95D31" w:rsidRPr="002D4DDB" w:rsidRDefault="00A95D31" w:rsidP="00A95D31">
      <w:pPr>
        <w:overflowPunct/>
        <w:autoSpaceDE/>
        <w:autoSpaceDN/>
        <w:adjustRightInd/>
        <w:spacing w:after="0" w:line="240" w:lineRule="auto"/>
        <w:ind w:firstLine="567"/>
        <w:jc w:val="both"/>
        <w:rPr>
          <w:rFonts w:ascii="Times New Roman" w:hAnsi="Times New Roman"/>
          <w:color w:val="000000"/>
          <w:sz w:val="25"/>
          <w:szCs w:val="25"/>
        </w:rPr>
      </w:pPr>
      <w:r w:rsidRPr="002D4DDB">
        <w:rPr>
          <w:rFonts w:ascii="Times New Roman" w:hAnsi="Times New Roman"/>
          <w:color w:val="000000"/>
          <w:sz w:val="25"/>
          <w:szCs w:val="25"/>
        </w:rPr>
        <w:t xml:space="preserve">Методическим отделом постоянно ведётся большая работа по сбору, обработке и систематизации текстовой, фото и видеоинформации о деятельности Дворца культуры «Родина». </w:t>
      </w:r>
    </w:p>
    <w:p w:rsidR="003C6733" w:rsidRDefault="003C6733" w:rsidP="003F1831">
      <w:pPr>
        <w:overflowPunct/>
        <w:autoSpaceDE/>
        <w:autoSpaceDN/>
        <w:adjustRightInd/>
        <w:spacing w:after="0" w:line="240" w:lineRule="auto"/>
        <w:ind w:firstLine="567"/>
        <w:jc w:val="both"/>
        <w:rPr>
          <w:rFonts w:ascii="Times New Roman" w:eastAsia="Calibri" w:hAnsi="Times New Roman"/>
          <w:kern w:val="1"/>
          <w:sz w:val="25"/>
          <w:szCs w:val="25"/>
          <w:lang w:eastAsia="en-US"/>
        </w:rPr>
      </w:pPr>
    </w:p>
    <w:p w:rsidR="00B113F6" w:rsidRPr="002D4DDB" w:rsidRDefault="00B113F6" w:rsidP="003F1831">
      <w:pPr>
        <w:overflowPunct/>
        <w:autoSpaceDE/>
        <w:autoSpaceDN/>
        <w:adjustRightInd/>
        <w:spacing w:after="0" w:line="240" w:lineRule="auto"/>
        <w:ind w:firstLine="567"/>
        <w:jc w:val="both"/>
        <w:rPr>
          <w:rFonts w:ascii="Times New Roman" w:eastAsia="Calibri" w:hAnsi="Times New Roman"/>
          <w:kern w:val="1"/>
          <w:sz w:val="25"/>
          <w:szCs w:val="25"/>
          <w:lang w:eastAsia="en-US"/>
        </w:rPr>
      </w:pPr>
    </w:p>
    <w:p w:rsidR="003C6733" w:rsidRPr="002D4DDB" w:rsidRDefault="003C6733" w:rsidP="003F1831">
      <w:pPr>
        <w:suppressAutoHyphens w:val="0"/>
        <w:overflowPunct/>
        <w:autoSpaceDE/>
        <w:autoSpaceDN/>
        <w:adjustRightInd/>
        <w:spacing w:after="0" w:line="240" w:lineRule="auto"/>
        <w:ind w:firstLine="567"/>
        <w:jc w:val="center"/>
        <w:rPr>
          <w:rFonts w:ascii="Times New Roman" w:hAnsi="Times New Roman"/>
          <w:b/>
          <w:caps/>
          <w:sz w:val="25"/>
          <w:szCs w:val="25"/>
          <w:u w:val="single"/>
        </w:rPr>
      </w:pPr>
      <w:r w:rsidRPr="002D4DDB">
        <w:rPr>
          <w:rFonts w:ascii="Times New Roman" w:hAnsi="Times New Roman"/>
          <w:b/>
          <w:caps/>
          <w:sz w:val="25"/>
          <w:szCs w:val="25"/>
          <w:u w:val="single"/>
        </w:rPr>
        <w:t>Сотрудничество с различными учреждениями</w:t>
      </w:r>
    </w:p>
    <w:p w:rsidR="003C6733" w:rsidRPr="002D4DDB" w:rsidRDefault="003C6733" w:rsidP="003F1831">
      <w:pPr>
        <w:suppressAutoHyphens w:val="0"/>
        <w:overflowPunct/>
        <w:autoSpaceDE/>
        <w:autoSpaceDN/>
        <w:adjustRightInd/>
        <w:spacing w:after="0" w:line="240" w:lineRule="auto"/>
        <w:ind w:firstLine="567"/>
        <w:jc w:val="center"/>
        <w:rPr>
          <w:rFonts w:ascii="Times New Roman" w:hAnsi="Times New Roman"/>
          <w:b/>
          <w:caps/>
          <w:sz w:val="25"/>
          <w:szCs w:val="25"/>
        </w:rPr>
      </w:pPr>
    </w:p>
    <w:p w:rsidR="003C6733" w:rsidRPr="002D4DDB" w:rsidRDefault="003C6733" w:rsidP="003F1831">
      <w:pPr>
        <w:suppressAutoHyphens w:val="0"/>
        <w:overflowPunct/>
        <w:autoSpaceDE/>
        <w:autoSpaceDN/>
        <w:adjustRightInd/>
        <w:spacing w:after="0" w:line="240" w:lineRule="auto"/>
        <w:ind w:firstLine="567"/>
        <w:jc w:val="both"/>
        <w:rPr>
          <w:rFonts w:ascii="Times New Roman" w:hAnsi="Times New Roman"/>
          <w:sz w:val="25"/>
          <w:szCs w:val="25"/>
        </w:rPr>
      </w:pPr>
      <w:r w:rsidRPr="002D4DDB">
        <w:rPr>
          <w:rFonts w:ascii="Times New Roman" w:hAnsi="Times New Roman"/>
          <w:sz w:val="25"/>
          <w:szCs w:val="25"/>
        </w:rPr>
        <w:t>Дворец культуры «Родина» в своей работе тесно контактирует со многими общественными организациями города и области, предприятиями и учреждениями (Советы ветеранов, Совет воинов Афганистана, военкомат, учреждения культуры, образования, спорта и молодёжной политики, органами социальной защиты, здравоохранения, депутатами, ГОВД). Существует много лет, традиционно тесный контакт с Новосибирским государственным областным Домом народного творчества. Ежегодно Дворец культуры «Родина» является участником многих проектов и программ. Активно сотрудничает с учреждениями областного подчинения – национальными центрами, клубами и Дворцами культуры (взаимное участие в концертах, праздниках, фестивалях), со средствами массовой информации города и области.</w:t>
      </w:r>
    </w:p>
    <w:p w:rsidR="003C6733" w:rsidRPr="002D4DDB" w:rsidRDefault="003C6733" w:rsidP="003F1831">
      <w:pPr>
        <w:suppressAutoHyphens w:val="0"/>
        <w:overflowPunct/>
        <w:autoSpaceDE/>
        <w:autoSpaceDN/>
        <w:adjustRightInd/>
        <w:spacing w:after="0" w:line="240" w:lineRule="auto"/>
        <w:ind w:firstLine="567"/>
        <w:jc w:val="both"/>
        <w:rPr>
          <w:rFonts w:ascii="Times New Roman" w:hAnsi="Times New Roman"/>
          <w:sz w:val="25"/>
          <w:szCs w:val="25"/>
        </w:rPr>
      </w:pPr>
      <w:r w:rsidRPr="002D4DDB">
        <w:rPr>
          <w:rFonts w:ascii="Times New Roman" w:hAnsi="Times New Roman"/>
          <w:sz w:val="25"/>
          <w:szCs w:val="25"/>
        </w:rPr>
        <w:t xml:space="preserve">Привлекались к сотрудничеству: структурное подразделение ОАО «БЭМЗ», «Ассоциация предпринимателей г.Бердска», ООО «СтройРегионСервис», ООО «РОСС», ООО «ОП РИК», ООО «Центр кадровой политики», ООО «Новотелеком», ЗАО «Нотис», ЗАО «БСТ», </w:t>
      </w:r>
      <w:r w:rsidR="000B3079" w:rsidRPr="002D4DDB">
        <w:rPr>
          <w:rFonts w:ascii="Times New Roman" w:hAnsi="Times New Roman"/>
          <w:sz w:val="25"/>
          <w:szCs w:val="25"/>
        </w:rPr>
        <w:t>Типография «Талекс Принт</w:t>
      </w:r>
      <w:r w:rsidRPr="002D4DDB">
        <w:rPr>
          <w:rFonts w:ascii="Times New Roman" w:hAnsi="Times New Roman"/>
          <w:sz w:val="25"/>
          <w:szCs w:val="25"/>
        </w:rPr>
        <w:t xml:space="preserve">», ООО «СтройБердск», ЗАО «Продовольственная Компания «Продсиб», ООО «Торговая компания «УЮТ», ООО «Сладкая дюжина», ООО УК «Сибирский стандарт», </w:t>
      </w:r>
      <w:r w:rsidR="000B3079" w:rsidRPr="002D4DDB">
        <w:rPr>
          <w:rFonts w:ascii="Times New Roman" w:hAnsi="Times New Roman"/>
          <w:sz w:val="25"/>
          <w:szCs w:val="25"/>
        </w:rPr>
        <w:t>Компания «Микронет»</w:t>
      </w:r>
      <w:r w:rsidRPr="002D4DDB">
        <w:rPr>
          <w:rFonts w:ascii="Times New Roman" w:hAnsi="Times New Roman"/>
          <w:sz w:val="25"/>
          <w:szCs w:val="25"/>
        </w:rPr>
        <w:t>, Центр развлечений «Праздничный переполох», Салон цветов «Мария».</w:t>
      </w:r>
    </w:p>
    <w:p w:rsidR="003C6733" w:rsidRDefault="003C6733" w:rsidP="003F1831">
      <w:pPr>
        <w:suppressAutoHyphens w:val="0"/>
        <w:overflowPunct/>
        <w:autoSpaceDE/>
        <w:autoSpaceDN/>
        <w:adjustRightInd/>
        <w:spacing w:after="0" w:line="276" w:lineRule="auto"/>
        <w:ind w:firstLine="567"/>
        <w:jc w:val="both"/>
        <w:rPr>
          <w:rFonts w:ascii="Times New Roman" w:eastAsia="Calibri" w:hAnsi="Times New Roman"/>
          <w:sz w:val="25"/>
          <w:szCs w:val="25"/>
          <w:lang w:eastAsia="en-US"/>
        </w:rPr>
      </w:pPr>
    </w:p>
    <w:p w:rsidR="00B113F6" w:rsidRDefault="00B113F6" w:rsidP="003F1831">
      <w:pPr>
        <w:suppressAutoHyphens w:val="0"/>
        <w:overflowPunct/>
        <w:autoSpaceDE/>
        <w:autoSpaceDN/>
        <w:adjustRightInd/>
        <w:spacing w:after="0" w:line="276" w:lineRule="auto"/>
        <w:ind w:firstLine="567"/>
        <w:jc w:val="both"/>
        <w:rPr>
          <w:rFonts w:ascii="Times New Roman" w:eastAsia="Calibri" w:hAnsi="Times New Roman"/>
          <w:sz w:val="25"/>
          <w:szCs w:val="25"/>
          <w:lang w:eastAsia="en-US"/>
        </w:rPr>
      </w:pPr>
    </w:p>
    <w:p w:rsidR="00B113F6" w:rsidRDefault="00B113F6" w:rsidP="003F1831">
      <w:pPr>
        <w:suppressAutoHyphens w:val="0"/>
        <w:overflowPunct/>
        <w:autoSpaceDE/>
        <w:autoSpaceDN/>
        <w:adjustRightInd/>
        <w:spacing w:after="0" w:line="276" w:lineRule="auto"/>
        <w:ind w:firstLine="567"/>
        <w:jc w:val="both"/>
        <w:rPr>
          <w:rFonts w:ascii="Times New Roman" w:eastAsia="Calibri" w:hAnsi="Times New Roman"/>
          <w:sz w:val="25"/>
          <w:szCs w:val="25"/>
          <w:lang w:eastAsia="en-US"/>
        </w:rPr>
      </w:pPr>
    </w:p>
    <w:p w:rsidR="00B113F6" w:rsidRDefault="00B113F6" w:rsidP="003F1831">
      <w:pPr>
        <w:suppressAutoHyphens w:val="0"/>
        <w:overflowPunct/>
        <w:autoSpaceDE/>
        <w:autoSpaceDN/>
        <w:adjustRightInd/>
        <w:spacing w:after="0" w:line="276" w:lineRule="auto"/>
        <w:ind w:firstLine="567"/>
        <w:jc w:val="both"/>
        <w:rPr>
          <w:rFonts w:ascii="Times New Roman" w:eastAsia="Calibri" w:hAnsi="Times New Roman"/>
          <w:sz w:val="25"/>
          <w:szCs w:val="25"/>
          <w:lang w:eastAsia="en-US"/>
        </w:rPr>
      </w:pPr>
    </w:p>
    <w:p w:rsidR="00B113F6" w:rsidRPr="002D4DDB" w:rsidRDefault="00B113F6" w:rsidP="003F1831">
      <w:pPr>
        <w:suppressAutoHyphens w:val="0"/>
        <w:overflowPunct/>
        <w:autoSpaceDE/>
        <w:autoSpaceDN/>
        <w:adjustRightInd/>
        <w:spacing w:after="0" w:line="276" w:lineRule="auto"/>
        <w:ind w:firstLine="567"/>
        <w:jc w:val="both"/>
        <w:rPr>
          <w:rFonts w:ascii="Times New Roman" w:eastAsia="Calibri" w:hAnsi="Times New Roman"/>
          <w:sz w:val="25"/>
          <w:szCs w:val="25"/>
          <w:lang w:eastAsia="en-US"/>
        </w:rPr>
      </w:pPr>
    </w:p>
    <w:p w:rsidR="003C6733" w:rsidRPr="002D4DDB" w:rsidRDefault="003C6733" w:rsidP="003F1831">
      <w:pPr>
        <w:suppressAutoHyphens w:val="0"/>
        <w:overflowPunct/>
        <w:autoSpaceDE/>
        <w:autoSpaceDN/>
        <w:adjustRightInd/>
        <w:spacing w:after="0" w:line="240" w:lineRule="auto"/>
        <w:ind w:firstLine="567"/>
        <w:jc w:val="center"/>
        <w:rPr>
          <w:rFonts w:ascii="Times New Roman" w:hAnsi="Times New Roman"/>
          <w:b/>
          <w:caps/>
          <w:sz w:val="25"/>
          <w:szCs w:val="25"/>
          <w:u w:val="single"/>
        </w:rPr>
      </w:pPr>
      <w:r w:rsidRPr="002D4DDB">
        <w:rPr>
          <w:rFonts w:ascii="Times New Roman" w:hAnsi="Times New Roman"/>
          <w:b/>
          <w:caps/>
          <w:sz w:val="25"/>
          <w:szCs w:val="25"/>
          <w:u w:val="single"/>
        </w:rPr>
        <w:t xml:space="preserve">Организационная работа, работа с кадрами </w:t>
      </w:r>
    </w:p>
    <w:p w:rsidR="003C6733" w:rsidRPr="002D4DDB" w:rsidRDefault="003C6733" w:rsidP="003F1831">
      <w:pPr>
        <w:suppressAutoHyphens w:val="0"/>
        <w:overflowPunct/>
        <w:autoSpaceDE/>
        <w:autoSpaceDN/>
        <w:adjustRightInd/>
        <w:spacing w:after="0" w:line="240" w:lineRule="auto"/>
        <w:ind w:firstLine="567"/>
        <w:jc w:val="center"/>
        <w:rPr>
          <w:rFonts w:ascii="Times New Roman" w:hAnsi="Times New Roman"/>
          <w:b/>
          <w:caps/>
          <w:sz w:val="25"/>
          <w:szCs w:val="25"/>
          <w:u w:val="single"/>
        </w:rPr>
      </w:pPr>
    </w:p>
    <w:p w:rsidR="008769C0" w:rsidRPr="002D4DDB" w:rsidRDefault="008769C0" w:rsidP="00EE40D3">
      <w:pPr>
        <w:suppressAutoHyphens w:val="0"/>
        <w:overflowPunct/>
        <w:autoSpaceDE/>
        <w:autoSpaceDN/>
        <w:adjustRightInd/>
        <w:spacing w:after="0" w:line="240" w:lineRule="auto"/>
        <w:ind w:firstLine="567"/>
        <w:jc w:val="both"/>
        <w:rPr>
          <w:rFonts w:ascii="Times New Roman" w:hAnsi="Times New Roman"/>
          <w:sz w:val="25"/>
          <w:szCs w:val="25"/>
        </w:rPr>
      </w:pPr>
      <w:r w:rsidRPr="002D4DDB">
        <w:rPr>
          <w:rFonts w:ascii="Times New Roman" w:hAnsi="Times New Roman"/>
          <w:sz w:val="25"/>
          <w:szCs w:val="25"/>
        </w:rPr>
        <w:t>Вся работа ДК «Родина» и всех служб осуществляется по перспективным и текущим планам, ведётся учёт деятельности, осуществляется контроль со стороны администрации и ревизионной комиссии.</w:t>
      </w:r>
    </w:p>
    <w:p w:rsidR="008769C0" w:rsidRPr="002D4DDB" w:rsidRDefault="008769C0" w:rsidP="008769C0">
      <w:pPr>
        <w:suppressAutoHyphens w:val="0"/>
        <w:overflowPunct/>
        <w:autoSpaceDE/>
        <w:autoSpaceDN/>
        <w:adjustRightInd/>
        <w:spacing w:after="0" w:line="240" w:lineRule="auto"/>
        <w:jc w:val="both"/>
        <w:rPr>
          <w:rFonts w:ascii="Times New Roman" w:hAnsi="Times New Roman"/>
          <w:sz w:val="25"/>
          <w:szCs w:val="25"/>
        </w:rPr>
      </w:pPr>
      <w:r w:rsidRPr="002D4DDB">
        <w:rPr>
          <w:rFonts w:ascii="Times New Roman" w:hAnsi="Times New Roman"/>
          <w:sz w:val="25"/>
          <w:szCs w:val="25"/>
        </w:rPr>
        <w:tab/>
        <w:t xml:space="preserve">Ежедневно проводятся совещания у директора ДК «Родина», один раз в квартал – собрание коллектива Дворца. В клубе технического творчества «Прогресс» еженедельно </w:t>
      </w:r>
      <w:r w:rsidRPr="002D4DDB">
        <w:rPr>
          <w:rFonts w:ascii="Times New Roman" w:hAnsi="Times New Roman"/>
          <w:sz w:val="25"/>
          <w:szCs w:val="25"/>
        </w:rPr>
        <w:lastRenderedPageBreak/>
        <w:t>проводится совещание с руководителями творческих объединений. В детском отделе работает художественный совет, отдельно проводится один раз в месяц совещание в хоровой школе, в художественном отделе – художественные советы, на которых анализируется работа отделов, заслушиваются ответственные лица, проводится анализ мероприятий и планируются дальнейшие мероприятия.</w:t>
      </w:r>
    </w:p>
    <w:p w:rsidR="008769C0" w:rsidRPr="002D4DDB" w:rsidRDefault="008769C0" w:rsidP="008769C0">
      <w:pPr>
        <w:suppressAutoHyphens w:val="0"/>
        <w:overflowPunct/>
        <w:autoSpaceDE/>
        <w:autoSpaceDN/>
        <w:adjustRightInd/>
        <w:spacing w:after="0" w:line="240" w:lineRule="auto"/>
        <w:jc w:val="both"/>
        <w:rPr>
          <w:rFonts w:ascii="Times New Roman" w:hAnsi="Times New Roman"/>
          <w:sz w:val="25"/>
          <w:szCs w:val="25"/>
        </w:rPr>
      </w:pPr>
      <w:r w:rsidRPr="002D4DDB">
        <w:rPr>
          <w:rFonts w:ascii="Times New Roman" w:hAnsi="Times New Roman"/>
          <w:sz w:val="25"/>
          <w:szCs w:val="25"/>
        </w:rPr>
        <w:tab/>
        <w:t>На 01 января 2020 года:</w:t>
      </w:r>
    </w:p>
    <w:p w:rsidR="008769C0" w:rsidRPr="002D4DDB" w:rsidRDefault="008769C0" w:rsidP="008769C0">
      <w:pPr>
        <w:suppressAutoHyphens w:val="0"/>
        <w:overflowPunct/>
        <w:autoSpaceDE/>
        <w:autoSpaceDN/>
        <w:adjustRightInd/>
        <w:spacing w:after="0" w:line="240" w:lineRule="auto"/>
        <w:jc w:val="both"/>
        <w:rPr>
          <w:rFonts w:ascii="Times New Roman" w:hAnsi="Times New Roman"/>
          <w:sz w:val="25"/>
          <w:szCs w:val="25"/>
        </w:rPr>
      </w:pPr>
      <w:r w:rsidRPr="002D4DDB">
        <w:rPr>
          <w:rFonts w:ascii="Times New Roman" w:hAnsi="Times New Roman"/>
          <w:sz w:val="25"/>
          <w:szCs w:val="25"/>
        </w:rPr>
        <w:t>- штатная численность ДК «Родина» - 156,5 ед.;</w:t>
      </w:r>
    </w:p>
    <w:p w:rsidR="008769C0" w:rsidRPr="002D4DDB" w:rsidRDefault="008769C0" w:rsidP="008769C0">
      <w:pPr>
        <w:suppressAutoHyphens w:val="0"/>
        <w:overflowPunct/>
        <w:autoSpaceDE/>
        <w:autoSpaceDN/>
        <w:adjustRightInd/>
        <w:spacing w:after="0" w:line="240" w:lineRule="auto"/>
        <w:jc w:val="both"/>
        <w:rPr>
          <w:rFonts w:ascii="Times New Roman" w:hAnsi="Times New Roman"/>
          <w:sz w:val="25"/>
          <w:szCs w:val="25"/>
        </w:rPr>
      </w:pPr>
      <w:r w:rsidRPr="002D4DDB">
        <w:rPr>
          <w:rFonts w:ascii="Times New Roman" w:hAnsi="Times New Roman"/>
          <w:sz w:val="25"/>
          <w:szCs w:val="25"/>
        </w:rPr>
        <w:t>- численность работающих – 104 чел., из них внешние совместители – 10 чел.;</w:t>
      </w:r>
    </w:p>
    <w:p w:rsidR="008769C0" w:rsidRPr="002D4DDB" w:rsidRDefault="008769C0" w:rsidP="008769C0">
      <w:pPr>
        <w:suppressAutoHyphens w:val="0"/>
        <w:overflowPunct/>
        <w:autoSpaceDE/>
        <w:autoSpaceDN/>
        <w:adjustRightInd/>
        <w:spacing w:after="0" w:line="240" w:lineRule="auto"/>
        <w:jc w:val="both"/>
        <w:rPr>
          <w:rFonts w:ascii="Times New Roman" w:hAnsi="Times New Roman"/>
          <w:sz w:val="25"/>
          <w:szCs w:val="25"/>
        </w:rPr>
      </w:pPr>
      <w:r w:rsidRPr="002D4DDB">
        <w:rPr>
          <w:rFonts w:ascii="Times New Roman" w:hAnsi="Times New Roman"/>
          <w:sz w:val="25"/>
          <w:szCs w:val="25"/>
        </w:rPr>
        <w:t>- женщины – 78 чел.;</w:t>
      </w:r>
    </w:p>
    <w:p w:rsidR="008769C0" w:rsidRPr="002D4DDB" w:rsidRDefault="008769C0" w:rsidP="008769C0">
      <w:pPr>
        <w:suppressAutoHyphens w:val="0"/>
        <w:overflowPunct/>
        <w:autoSpaceDE/>
        <w:autoSpaceDN/>
        <w:adjustRightInd/>
        <w:spacing w:after="0" w:line="240" w:lineRule="auto"/>
        <w:jc w:val="both"/>
        <w:rPr>
          <w:rFonts w:ascii="Times New Roman" w:hAnsi="Times New Roman"/>
          <w:sz w:val="25"/>
          <w:szCs w:val="25"/>
        </w:rPr>
      </w:pPr>
      <w:r w:rsidRPr="002D4DDB">
        <w:rPr>
          <w:rFonts w:ascii="Times New Roman" w:hAnsi="Times New Roman"/>
          <w:sz w:val="25"/>
          <w:szCs w:val="25"/>
        </w:rPr>
        <w:t>- мужчины – 26;</w:t>
      </w:r>
    </w:p>
    <w:p w:rsidR="008769C0" w:rsidRPr="002D4DDB" w:rsidRDefault="008769C0" w:rsidP="008769C0">
      <w:pPr>
        <w:suppressAutoHyphens w:val="0"/>
        <w:overflowPunct/>
        <w:autoSpaceDE/>
        <w:autoSpaceDN/>
        <w:adjustRightInd/>
        <w:spacing w:after="0" w:line="240" w:lineRule="auto"/>
        <w:jc w:val="both"/>
        <w:rPr>
          <w:rFonts w:ascii="Times New Roman" w:hAnsi="Times New Roman"/>
          <w:sz w:val="25"/>
          <w:szCs w:val="25"/>
        </w:rPr>
      </w:pPr>
      <w:r w:rsidRPr="002D4DDB">
        <w:rPr>
          <w:rFonts w:ascii="Times New Roman" w:hAnsi="Times New Roman"/>
          <w:sz w:val="25"/>
          <w:szCs w:val="25"/>
        </w:rPr>
        <w:t>- принято в течение года – 7 чел.;</w:t>
      </w:r>
    </w:p>
    <w:p w:rsidR="008769C0" w:rsidRPr="002D4DDB" w:rsidRDefault="008769C0" w:rsidP="008769C0">
      <w:pPr>
        <w:suppressAutoHyphens w:val="0"/>
        <w:overflowPunct/>
        <w:autoSpaceDE/>
        <w:autoSpaceDN/>
        <w:adjustRightInd/>
        <w:spacing w:after="0" w:line="240" w:lineRule="auto"/>
        <w:jc w:val="both"/>
        <w:rPr>
          <w:rFonts w:ascii="Times New Roman" w:hAnsi="Times New Roman"/>
          <w:sz w:val="25"/>
          <w:szCs w:val="25"/>
        </w:rPr>
      </w:pPr>
      <w:r w:rsidRPr="002D4DDB">
        <w:rPr>
          <w:rFonts w:ascii="Times New Roman" w:hAnsi="Times New Roman"/>
          <w:sz w:val="25"/>
          <w:szCs w:val="25"/>
        </w:rPr>
        <w:t>- уволено в течение года – 7 чел.;</w:t>
      </w:r>
    </w:p>
    <w:p w:rsidR="008769C0" w:rsidRPr="002D4DDB" w:rsidRDefault="008769C0" w:rsidP="008769C0">
      <w:pPr>
        <w:suppressAutoHyphens w:val="0"/>
        <w:overflowPunct/>
        <w:autoSpaceDE/>
        <w:autoSpaceDN/>
        <w:adjustRightInd/>
        <w:spacing w:after="0" w:line="240" w:lineRule="auto"/>
        <w:ind w:firstLine="709"/>
        <w:jc w:val="both"/>
        <w:rPr>
          <w:rFonts w:ascii="Times New Roman" w:hAnsi="Times New Roman"/>
          <w:sz w:val="25"/>
          <w:szCs w:val="25"/>
        </w:rPr>
      </w:pPr>
      <w:r w:rsidRPr="002D4DDB">
        <w:rPr>
          <w:rFonts w:ascii="Times New Roman" w:hAnsi="Times New Roman"/>
          <w:sz w:val="25"/>
          <w:szCs w:val="25"/>
        </w:rPr>
        <w:t>С 25 марта 2020 года, в связи с угрозой распространения новой коронавирусной инфекции, были приостановлены занятия кружков художественной самодеятельности, которые начали работать в июле 2020 г.</w:t>
      </w:r>
    </w:p>
    <w:p w:rsidR="008769C0" w:rsidRPr="002D4DDB" w:rsidRDefault="008769C0" w:rsidP="008769C0">
      <w:pPr>
        <w:suppressAutoHyphens w:val="0"/>
        <w:overflowPunct/>
        <w:autoSpaceDE/>
        <w:autoSpaceDN/>
        <w:adjustRightInd/>
        <w:spacing w:after="0" w:line="240" w:lineRule="auto"/>
        <w:ind w:firstLine="709"/>
        <w:jc w:val="both"/>
        <w:rPr>
          <w:rFonts w:ascii="Times New Roman" w:hAnsi="Times New Roman"/>
          <w:sz w:val="25"/>
          <w:szCs w:val="25"/>
        </w:rPr>
      </w:pPr>
      <w:r w:rsidRPr="002D4DDB">
        <w:rPr>
          <w:rFonts w:ascii="Times New Roman" w:hAnsi="Times New Roman"/>
          <w:sz w:val="25"/>
          <w:szCs w:val="25"/>
        </w:rPr>
        <w:t>С 30 марта Указом Президента РФ № 206 от 25 марта 2020 года были объявлены нерабочие оплачиваемые дни. Сотрудникам МАУ ДК «Родина» в период с 28 марта по 3 июля было рекомендовано находится дома, минимизировать социальные контакты, посещать общественные места в случае острой необходимости.</w:t>
      </w:r>
    </w:p>
    <w:p w:rsidR="008769C0" w:rsidRPr="002D4DDB" w:rsidRDefault="008769C0" w:rsidP="008769C0">
      <w:pPr>
        <w:suppressAutoHyphens w:val="0"/>
        <w:overflowPunct/>
        <w:autoSpaceDE/>
        <w:autoSpaceDN/>
        <w:adjustRightInd/>
        <w:spacing w:after="0" w:line="240" w:lineRule="auto"/>
        <w:ind w:firstLine="709"/>
        <w:jc w:val="both"/>
        <w:rPr>
          <w:rFonts w:ascii="Times New Roman" w:hAnsi="Times New Roman"/>
          <w:sz w:val="25"/>
          <w:szCs w:val="25"/>
        </w:rPr>
      </w:pPr>
      <w:r w:rsidRPr="002D4DDB">
        <w:rPr>
          <w:rFonts w:ascii="Times New Roman" w:hAnsi="Times New Roman"/>
          <w:sz w:val="25"/>
          <w:szCs w:val="25"/>
        </w:rPr>
        <w:t>В связи со сложившейся ситуацией часть сотрудников художественной самодеятельности и администрации освоила дистанционный формат работы.</w:t>
      </w:r>
    </w:p>
    <w:p w:rsidR="008769C0" w:rsidRPr="002D4DDB" w:rsidRDefault="008769C0" w:rsidP="008769C0">
      <w:pPr>
        <w:suppressAutoHyphens w:val="0"/>
        <w:overflowPunct/>
        <w:autoSpaceDE/>
        <w:autoSpaceDN/>
        <w:adjustRightInd/>
        <w:spacing w:after="0" w:line="240" w:lineRule="auto"/>
        <w:ind w:firstLine="709"/>
        <w:jc w:val="both"/>
        <w:rPr>
          <w:rFonts w:ascii="Times New Roman" w:hAnsi="Times New Roman"/>
          <w:sz w:val="25"/>
          <w:szCs w:val="25"/>
        </w:rPr>
      </w:pPr>
      <w:r w:rsidRPr="002D4DDB">
        <w:rPr>
          <w:rFonts w:ascii="Times New Roman" w:hAnsi="Times New Roman"/>
          <w:sz w:val="25"/>
          <w:szCs w:val="25"/>
        </w:rPr>
        <w:t>На сегодняшний день</w:t>
      </w:r>
      <w:r w:rsidRPr="002D4DDB">
        <w:rPr>
          <w:rFonts w:ascii="Times New Roman" w:hAnsi="Times New Roman"/>
          <w:sz w:val="25"/>
          <w:szCs w:val="25"/>
        </w:rPr>
        <w:tab/>
        <w:t xml:space="preserve">во Дворце соблюдаются все меры по профилактике новой коронавирусной инфекции, согласно рекомендациям Роспотребнадзора. Для сотрудников Дворца были закуплены: одноразовые маски, дезинфицирующие средства, кожные антисептики, предназначенных для обработки рук, бесконтактный термометр. </w:t>
      </w:r>
    </w:p>
    <w:p w:rsidR="008769C0" w:rsidRPr="002D4DDB" w:rsidRDefault="008769C0" w:rsidP="008769C0">
      <w:pPr>
        <w:suppressAutoHyphens w:val="0"/>
        <w:overflowPunct/>
        <w:autoSpaceDE/>
        <w:autoSpaceDN/>
        <w:adjustRightInd/>
        <w:spacing w:after="0" w:line="240" w:lineRule="auto"/>
        <w:ind w:firstLine="709"/>
        <w:jc w:val="both"/>
        <w:rPr>
          <w:rFonts w:ascii="Times New Roman" w:hAnsi="Times New Roman"/>
          <w:sz w:val="25"/>
          <w:szCs w:val="25"/>
        </w:rPr>
      </w:pPr>
      <w:r w:rsidRPr="002D4DDB">
        <w:rPr>
          <w:rFonts w:ascii="Times New Roman" w:hAnsi="Times New Roman"/>
          <w:sz w:val="25"/>
          <w:szCs w:val="25"/>
        </w:rPr>
        <w:t xml:space="preserve">Сотрудники Дворца культуры старше 65 лет с апреля месяца находились на режиме самоизоляции, который был введен на федеральном уровне, с оформлением больничного листа по карантину. </w:t>
      </w:r>
    </w:p>
    <w:p w:rsidR="008769C0" w:rsidRPr="002D4DDB" w:rsidRDefault="008769C0" w:rsidP="008769C0">
      <w:pPr>
        <w:suppressAutoHyphens w:val="0"/>
        <w:overflowPunct/>
        <w:autoSpaceDE/>
        <w:autoSpaceDN/>
        <w:adjustRightInd/>
        <w:spacing w:after="0" w:line="240" w:lineRule="auto"/>
        <w:ind w:firstLine="709"/>
        <w:jc w:val="both"/>
        <w:rPr>
          <w:rFonts w:ascii="Times New Roman" w:hAnsi="Times New Roman"/>
          <w:sz w:val="25"/>
          <w:szCs w:val="25"/>
        </w:rPr>
      </w:pPr>
      <w:r w:rsidRPr="002D4DDB">
        <w:rPr>
          <w:rFonts w:ascii="Times New Roman" w:hAnsi="Times New Roman"/>
          <w:sz w:val="25"/>
          <w:szCs w:val="25"/>
        </w:rPr>
        <w:t>В течение 2020 года была организована плановая вакцинация сотрудников МАУ ДК «Родина» на рабочем месте.</w:t>
      </w:r>
    </w:p>
    <w:p w:rsidR="008769C0" w:rsidRPr="002D4DDB" w:rsidRDefault="008769C0" w:rsidP="008769C0">
      <w:pPr>
        <w:suppressAutoHyphens w:val="0"/>
        <w:overflowPunct/>
        <w:autoSpaceDE/>
        <w:autoSpaceDN/>
        <w:adjustRightInd/>
        <w:spacing w:after="0" w:line="240" w:lineRule="auto"/>
        <w:ind w:firstLine="709"/>
        <w:jc w:val="both"/>
        <w:rPr>
          <w:rFonts w:ascii="Times New Roman" w:hAnsi="Times New Roman"/>
          <w:sz w:val="25"/>
          <w:szCs w:val="25"/>
        </w:rPr>
      </w:pPr>
      <w:r w:rsidRPr="002D4DDB">
        <w:rPr>
          <w:rFonts w:ascii="Times New Roman" w:hAnsi="Times New Roman"/>
          <w:bCs/>
          <w:sz w:val="25"/>
          <w:szCs w:val="25"/>
        </w:rPr>
        <w:t xml:space="preserve">С 1 января 2020 года в России вводится электронная трудовая книжка. </w:t>
      </w:r>
      <w:r w:rsidRPr="002D4DDB">
        <w:rPr>
          <w:rFonts w:ascii="Times New Roman" w:hAnsi="Times New Roman"/>
          <w:sz w:val="25"/>
          <w:szCs w:val="25"/>
        </w:rPr>
        <w:t>Действующие сотрудники и принятые на работу в 2020 году имеют право самостоятельно выбрать форму ведения трудовой книжки. Для этого нужно подать соответствующее заявление до конца 2020 года. С 1 января 2021 года для тех, кто впервые вступает в трудовые отношения, будут заводиться только электронные трудовые книжки.</w:t>
      </w:r>
    </w:p>
    <w:p w:rsidR="008769C0" w:rsidRPr="002D4DDB" w:rsidRDefault="008769C0" w:rsidP="008769C0">
      <w:pPr>
        <w:suppressAutoHyphens w:val="0"/>
        <w:overflowPunct/>
        <w:autoSpaceDE/>
        <w:autoSpaceDN/>
        <w:adjustRightInd/>
        <w:spacing w:after="0" w:line="240" w:lineRule="auto"/>
        <w:ind w:firstLine="709"/>
        <w:jc w:val="both"/>
        <w:rPr>
          <w:rFonts w:ascii="Times New Roman" w:hAnsi="Times New Roman"/>
          <w:sz w:val="25"/>
          <w:szCs w:val="25"/>
        </w:rPr>
      </w:pPr>
      <w:r w:rsidRPr="002D4DDB">
        <w:rPr>
          <w:rFonts w:ascii="Times New Roman" w:hAnsi="Times New Roman"/>
          <w:sz w:val="25"/>
          <w:szCs w:val="25"/>
        </w:rPr>
        <w:t>На 31 октября 2020 года все основные сотрудники МАУ ДК «Родина» (94 чел.) сделали свой выбор и подали заявление о выборе формы ведения трудовой книжки. Из них 72 человека выбрали электронную форму и 22 человека – бумажную.</w:t>
      </w:r>
    </w:p>
    <w:p w:rsidR="008769C0" w:rsidRPr="002D4DDB" w:rsidRDefault="008769C0" w:rsidP="008769C0">
      <w:pPr>
        <w:suppressAutoHyphens w:val="0"/>
        <w:overflowPunct/>
        <w:autoSpaceDE/>
        <w:autoSpaceDN/>
        <w:adjustRightInd/>
        <w:spacing w:after="0" w:line="240" w:lineRule="auto"/>
        <w:ind w:firstLine="709"/>
        <w:jc w:val="both"/>
        <w:rPr>
          <w:rFonts w:ascii="Times New Roman" w:hAnsi="Times New Roman"/>
          <w:sz w:val="25"/>
          <w:szCs w:val="25"/>
        </w:rPr>
      </w:pPr>
      <w:r w:rsidRPr="002D4DDB">
        <w:rPr>
          <w:rFonts w:ascii="Times New Roman" w:hAnsi="Times New Roman"/>
          <w:sz w:val="25"/>
          <w:szCs w:val="25"/>
        </w:rPr>
        <w:t>2 человека в 2020 году закончили высшие учебные заведения: Матюх С.В., Котельникова А.А.</w:t>
      </w:r>
    </w:p>
    <w:p w:rsidR="008769C0" w:rsidRPr="002D4DDB" w:rsidRDefault="008769C0" w:rsidP="008769C0">
      <w:pPr>
        <w:suppressAutoHyphens w:val="0"/>
        <w:overflowPunct/>
        <w:autoSpaceDE/>
        <w:autoSpaceDN/>
        <w:adjustRightInd/>
        <w:spacing w:after="0" w:line="240" w:lineRule="auto"/>
        <w:jc w:val="both"/>
        <w:rPr>
          <w:rFonts w:ascii="Times New Roman" w:hAnsi="Times New Roman"/>
          <w:color w:val="0000FF"/>
          <w:sz w:val="25"/>
          <w:szCs w:val="25"/>
        </w:rPr>
      </w:pPr>
      <w:r w:rsidRPr="002D4DDB">
        <w:rPr>
          <w:rFonts w:ascii="Times New Roman" w:hAnsi="Times New Roman"/>
          <w:sz w:val="25"/>
          <w:szCs w:val="25"/>
        </w:rPr>
        <w:tab/>
        <w:t>2 человека продолжают обучаться в высших учебных заведениях на заочной форме обучения – Абалымов Д.В., Фадеева А.В.</w:t>
      </w:r>
    </w:p>
    <w:p w:rsidR="008769C0" w:rsidRPr="002D4DDB" w:rsidRDefault="008769C0" w:rsidP="008769C0">
      <w:pPr>
        <w:suppressAutoHyphens w:val="0"/>
        <w:overflowPunct/>
        <w:autoSpaceDE/>
        <w:autoSpaceDN/>
        <w:adjustRightInd/>
        <w:spacing w:after="0" w:line="240" w:lineRule="auto"/>
        <w:ind w:firstLine="708"/>
        <w:jc w:val="both"/>
        <w:rPr>
          <w:rFonts w:ascii="Times New Roman" w:hAnsi="Times New Roman"/>
          <w:sz w:val="25"/>
          <w:szCs w:val="25"/>
        </w:rPr>
      </w:pPr>
      <w:r w:rsidRPr="002D4DDB">
        <w:rPr>
          <w:rFonts w:ascii="Times New Roman" w:hAnsi="Times New Roman"/>
          <w:sz w:val="25"/>
          <w:szCs w:val="25"/>
        </w:rPr>
        <w:t>В течение 2020 года санаторно-курортное лечение прошли 2 человека:</w:t>
      </w:r>
    </w:p>
    <w:p w:rsidR="008769C0" w:rsidRPr="002D4DDB" w:rsidRDefault="008769C0" w:rsidP="008769C0">
      <w:pPr>
        <w:suppressAutoHyphens w:val="0"/>
        <w:overflowPunct/>
        <w:autoSpaceDE/>
        <w:autoSpaceDN/>
        <w:adjustRightInd/>
        <w:spacing w:after="0" w:line="240" w:lineRule="auto"/>
        <w:ind w:firstLine="708"/>
        <w:jc w:val="both"/>
        <w:rPr>
          <w:rFonts w:ascii="Times New Roman" w:hAnsi="Times New Roman"/>
          <w:sz w:val="25"/>
          <w:szCs w:val="25"/>
        </w:rPr>
      </w:pPr>
      <w:r w:rsidRPr="002D4DDB">
        <w:rPr>
          <w:rFonts w:ascii="Times New Roman" w:hAnsi="Times New Roman"/>
          <w:sz w:val="25"/>
          <w:szCs w:val="25"/>
        </w:rPr>
        <w:t>– в санатории «Лесная сказка» - 1 человек;</w:t>
      </w:r>
    </w:p>
    <w:p w:rsidR="008769C0" w:rsidRPr="002D4DDB" w:rsidRDefault="008769C0" w:rsidP="008769C0">
      <w:pPr>
        <w:suppressAutoHyphens w:val="0"/>
        <w:overflowPunct/>
        <w:autoSpaceDE/>
        <w:autoSpaceDN/>
        <w:adjustRightInd/>
        <w:spacing w:after="0" w:line="240" w:lineRule="auto"/>
        <w:ind w:firstLine="708"/>
        <w:jc w:val="both"/>
        <w:rPr>
          <w:rFonts w:ascii="Times New Roman" w:hAnsi="Times New Roman"/>
          <w:sz w:val="25"/>
          <w:szCs w:val="25"/>
        </w:rPr>
      </w:pPr>
      <w:r w:rsidRPr="002D4DDB">
        <w:rPr>
          <w:rFonts w:ascii="Times New Roman" w:hAnsi="Times New Roman"/>
          <w:sz w:val="25"/>
          <w:szCs w:val="25"/>
        </w:rPr>
        <w:t>– в санатории «Лазурный» - 1 человек.</w:t>
      </w:r>
    </w:p>
    <w:p w:rsidR="008769C0" w:rsidRPr="002D4DDB" w:rsidRDefault="008769C0" w:rsidP="008769C0">
      <w:pPr>
        <w:suppressAutoHyphens w:val="0"/>
        <w:overflowPunct/>
        <w:autoSpaceDE/>
        <w:autoSpaceDN/>
        <w:adjustRightInd/>
        <w:spacing w:after="0" w:line="240" w:lineRule="auto"/>
        <w:ind w:firstLine="708"/>
        <w:jc w:val="both"/>
        <w:rPr>
          <w:rFonts w:ascii="Times New Roman" w:hAnsi="Times New Roman"/>
          <w:sz w:val="25"/>
          <w:szCs w:val="25"/>
        </w:rPr>
      </w:pPr>
      <w:r w:rsidRPr="002D4DDB">
        <w:rPr>
          <w:rFonts w:ascii="Times New Roman" w:hAnsi="Times New Roman"/>
          <w:sz w:val="25"/>
          <w:szCs w:val="25"/>
        </w:rPr>
        <w:t>2 человека прошли восстановительное лечение в отделении реабилитации санатория «Сосновка».</w:t>
      </w:r>
    </w:p>
    <w:p w:rsidR="008769C0" w:rsidRPr="002D4DDB" w:rsidRDefault="008769C0" w:rsidP="008769C0">
      <w:pPr>
        <w:suppressAutoHyphens w:val="0"/>
        <w:overflowPunct/>
        <w:autoSpaceDE/>
        <w:autoSpaceDN/>
        <w:adjustRightInd/>
        <w:spacing w:after="0" w:line="240" w:lineRule="auto"/>
        <w:jc w:val="both"/>
        <w:rPr>
          <w:rFonts w:ascii="Times New Roman" w:hAnsi="Times New Roman"/>
          <w:sz w:val="25"/>
          <w:szCs w:val="25"/>
        </w:rPr>
      </w:pPr>
      <w:r w:rsidRPr="002D4DDB">
        <w:rPr>
          <w:rFonts w:ascii="Times New Roman" w:hAnsi="Times New Roman"/>
          <w:sz w:val="25"/>
          <w:szCs w:val="25"/>
        </w:rPr>
        <w:tab/>
        <w:t>В 2020 году профсоюзная организация МАУ «Дворец культуры «Родина» составила 75 человека.</w:t>
      </w:r>
    </w:p>
    <w:p w:rsidR="008769C0" w:rsidRPr="002D4DDB" w:rsidRDefault="008769C0" w:rsidP="008769C0">
      <w:pPr>
        <w:suppressAutoHyphens w:val="0"/>
        <w:overflowPunct/>
        <w:autoSpaceDE/>
        <w:autoSpaceDN/>
        <w:adjustRightInd/>
        <w:spacing w:after="0" w:line="240" w:lineRule="auto"/>
        <w:ind w:firstLine="708"/>
        <w:jc w:val="both"/>
        <w:rPr>
          <w:rFonts w:ascii="Times New Roman" w:hAnsi="Times New Roman"/>
          <w:sz w:val="25"/>
          <w:szCs w:val="25"/>
        </w:rPr>
      </w:pPr>
      <w:r w:rsidRPr="002D4DDB">
        <w:rPr>
          <w:rFonts w:ascii="Times New Roman" w:hAnsi="Times New Roman"/>
          <w:sz w:val="25"/>
          <w:szCs w:val="25"/>
        </w:rPr>
        <w:lastRenderedPageBreak/>
        <w:t>92 сотрудника муниципального автономного учреждения Дворец культуры «Родина» в 2020 году были награждены за свою работу. Из них:</w:t>
      </w:r>
    </w:p>
    <w:p w:rsidR="008769C0" w:rsidRPr="002D4DDB" w:rsidRDefault="008769C0" w:rsidP="008769C0">
      <w:pPr>
        <w:suppressAutoHyphens w:val="0"/>
        <w:overflowPunct/>
        <w:autoSpaceDE/>
        <w:autoSpaceDN/>
        <w:adjustRightInd/>
        <w:spacing w:after="0" w:line="240" w:lineRule="auto"/>
        <w:jc w:val="both"/>
        <w:rPr>
          <w:rFonts w:ascii="Times New Roman" w:hAnsi="Times New Roman"/>
          <w:sz w:val="25"/>
          <w:szCs w:val="25"/>
        </w:rPr>
      </w:pPr>
      <w:r w:rsidRPr="002D4DDB">
        <w:rPr>
          <w:rFonts w:ascii="Times New Roman" w:hAnsi="Times New Roman"/>
          <w:sz w:val="25"/>
          <w:szCs w:val="25"/>
        </w:rPr>
        <w:t>- Почетной грамотой Губернатора Новосибирской области – 3 чел.</w:t>
      </w:r>
    </w:p>
    <w:p w:rsidR="008769C0" w:rsidRPr="002D4DDB" w:rsidRDefault="008769C0" w:rsidP="008769C0">
      <w:pPr>
        <w:suppressAutoHyphens w:val="0"/>
        <w:overflowPunct/>
        <w:autoSpaceDE/>
        <w:autoSpaceDN/>
        <w:adjustRightInd/>
        <w:spacing w:after="0" w:line="240" w:lineRule="auto"/>
        <w:jc w:val="both"/>
        <w:rPr>
          <w:rFonts w:ascii="Times New Roman" w:hAnsi="Times New Roman"/>
          <w:sz w:val="25"/>
          <w:szCs w:val="25"/>
        </w:rPr>
      </w:pPr>
      <w:r w:rsidRPr="002D4DDB">
        <w:rPr>
          <w:rFonts w:ascii="Times New Roman" w:hAnsi="Times New Roman"/>
          <w:sz w:val="25"/>
          <w:szCs w:val="25"/>
        </w:rPr>
        <w:t>- Благодарностью Губернатора Новосибирской области – 1 чел.</w:t>
      </w:r>
    </w:p>
    <w:p w:rsidR="008769C0" w:rsidRPr="002D4DDB" w:rsidRDefault="008769C0" w:rsidP="008769C0">
      <w:pPr>
        <w:suppressAutoHyphens w:val="0"/>
        <w:overflowPunct/>
        <w:autoSpaceDE/>
        <w:autoSpaceDN/>
        <w:adjustRightInd/>
        <w:spacing w:after="0" w:line="240" w:lineRule="auto"/>
        <w:jc w:val="both"/>
        <w:rPr>
          <w:rFonts w:ascii="Times New Roman" w:hAnsi="Times New Roman"/>
          <w:sz w:val="25"/>
          <w:szCs w:val="25"/>
        </w:rPr>
      </w:pPr>
      <w:r w:rsidRPr="002D4DDB">
        <w:rPr>
          <w:rFonts w:ascii="Times New Roman" w:hAnsi="Times New Roman"/>
          <w:sz w:val="25"/>
          <w:szCs w:val="25"/>
        </w:rPr>
        <w:t>- Почетной грамотой Законодательного собрания Новосибирской области – 2 чел.</w:t>
      </w:r>
    </w:p>
    <w:p w:rsidR="008769C0" w:rsidRPr="002D4DDB" w:rsidRDefault="008769C0" w:rsidP="008769C0">
      <w:pPr>
        <w:suppressAutoHyphens w:val="0"/>
        <w:overflowPunct/>
        <w:autoSpaceDE/>
        <w:autoSpaceDN/>
        <w:adjustRightInd/>
        <w:spacing w:after="0" w:line="240" w:lineRule="auto"/>
        <w:jc w:val="both"/>
        <w:rPr>
          <w:rFonts w:ascii="Times New Roman" w:hAnsi="Times New Roman"/>
          <w:sz w:val="25"/>
          <w:szCs w:val="25"/>
        </w:rPr>
      </w:pPr>
      <w:r w:rsidRPr="002D4DDB">
        <w:rPr>
          <w:rFonts w:ascii="Times New Roman" w:hAnsi="Times New Roman"/>
          <w:sz w:val="25"/>
          <w:szCs w:val="25"/>
        </w:rPr>
        <w:t>- Благодарностью Законодательного собрания Новосибирской области – 4 чел.</w:t>
      </w:r>
    </w:p>
    <w:p w:rsidR="008769C0" w:rsidRPr="002D4DDB" w:rsidRDefault="008769C0" w:rsidP="008769C0">
      <w:pPr>
        <w:suppressAutoHyphens w:val="0"/>
        <w:overflowPunct/>
        <w:autoSpaceDE/>
        <w:autoSpaceDN/>
        <w:adjustRightInd/>
        <w:spacing w:after="0" w:line="240" w:lineRule="auto"/>
        <w:jc w:val="both"/>
        <w:rPr>
          <w:rFonts w:ascii="Times New Roman" w:hAnsi="Times New Roman"/>
          <w:sz w:val="25"/>
          <w:szCs w:val="25"/>
        </w:rPr>
      </w:pPr>
      <w:r w:rsidRPr="002D4DDB">
        <w:rPr>
          <w:rFonts w:ascii="Times New Roman" w:hAnsi="Times New Roman"/>
          <w:sz w:val="25"/>
          <w:szCs w:val="25"/>
        </w:rPr>
        <w:t>- Почётной грамотой и благодарностью Министерства культуры Новосибирской области – 8 чел.</w:t>
      </w:r>
    </w:p>
    <w:p w:rsidR="008769C0" w:rsidRPr="002D4DDB" w:rsidRDefault="008769C0" w:rsidP="008769C0">
      <w:pPr>
        <w:suppressAutoHyphens w:val="0"/>
        <w:overflowPunct/>
        <w:autoSpaceDE/>
        <w:autoSpaceDN/>
        <w:adjustRightInd/>
        <w:spacing w:after="0" w:line="240" w:lineRule="auto"/>
        <w:jc w:val="both"/>
        <w:rPr>
          <w:rFonts w:ascii="Times New Roman" w:hAnsi="Times New Roman"/>
          <w:sz w:val="25"/>
          <w:szCs w:val="25"/>
        </w:rPr>
      </w:pPr>
      <w:r w:rsidRPr="002D4DDB">
        <w:rPr>
          <w:rFonts w:ascii="Times New Roman" w:hAnsi="Times New Roman"/>
          <w:sz w:val="25"/>
          <w:szCs w:val="25"/>
        </w:rPr>
        <w:t>- Почетными грамотами Российского профсоюза работников культуры – 1чел.</w:t>
      </w:r>
    </w:p>
    <w:p w:rsidR="008769C0" w:rsidRPr="002D4DDB" w:rsidRDefault="008769C0" w:rsidP="008769C0">
      <w:pPr>
        <w:suppressAutoHyphens w:val="0"/>
        <w:overflowPunct/>
        <w:autoSpaceDE/>
        <w:autoSpaceDN/>
        <w:adjustRightInd/>
        <w:spacing w:after="0" w:line="240" w:lineRule="auto"/>
        <w:jc w:val="both"/>
        <w:rPr>
          <w:rFonts w:ascii="Times New Roman" w:hAnsi="Times New Roman"/>
          <w:sz w:val="25"/>
          <w:szCs w:val="25"/>
        </w:rPr>
      </w:pPr>
      <w:r w:rsidRPr="002D4DDB">
        <w:rPr>
          <w:rFonts w:ascii="Times New Roman" w:hAnsi="Times New Roman"/>
          <w:sz w:val="25"/>
          <w:szCs w:val="25"/>
        </w:rPr>
        <w:t>- Почетными грамотами и Благодарственными письмами Новосибирской областной общественной профсоюзной организации Российского профессионального союза работников культуры – 5 чел.</w:t>
      </w:r>
    </w:p>
    <w:p w:rsidR="008769C0" w:rsidRPr="002D4DDB" w:rsidRDefault="008769C0" w:rsidP="008769C0">
      <w:pPr>
        <w:suppressAutoHyphens w:val="0"/>
        <w:overflowPunct/>
        <w:autoSpaceDE/>
        <w:autoSpaceDN/>
        <w:adjustRightInd/>
        <w:spacing w:after="0" w:line="240" w:lineRule="auto"/>
        <w:jc w:val="both"/>
        <w:rPr>
          <w:rFonts w:ascii="Times New Roman" w:hAnsi="Times New Roman"/>
          <w:sz w:val="25"/>
          <w:szCs w:val="25"/>
        </w:rPr>
      </w:pPr>
      <w:r w:rsidRPr="002D4DDB">
        <w:rPr>
          <w:rFonts w:ascii="Times New Roman" w:hAnsi="Times New Roman"/>
          <w:sz w:val="25"/>
          <w:szCs w:val="25"/>
        </w:rPr>
        <w:t xml:space="preserve">- Благодарностью Главы муниципального образования г. Бердска – 2 чел. </w:t>
      </w:r>
    </w:p>
    <w:p w:rsidR="008769C0" w:rsidRPr="002D4DDB" w:rsidRDefault="008769C0" w:rsidP="008769C0">
      <w:pPr>
        <w:suppressAutoHyphens w:val="0"/>
        <w:overflowPunct/>
        <w:autoSpaceDE/>
        <w:autoSpaceDN/>
        <w:adjustRightInd/>
        <w:spacing w:after="0" w:line="240" w:lineRule="auto"/>
        <w:jc w:val="both"/>
        <w:rPr>
          <w:rFonts w:ascii="Times New Roman" w:hAnsi="Times New Roman"/>
          <w:sz w:val="25"/>
          <w:szCs w:val="25"/>
          <w:highlight w:val="yellow"/>
        </w:rPr>
      </w:pPr>
      <w:r w:rsidRPr="002D4DDB">
        <w:rPr>
          <w:rFonts w:ascii="Times New Roman" w:hAnsi="Times New Roman"/>
          <w:sz w:val="25"/>
          <w:szCs w:val="25"/>
        </w:rPr>
        <w:t xml:space="preserve">- Почётной грамотой администрации г. Бердска – 4 чел. </w:t>
      </w:r>
    </w:p>
    <w:p w:rsidR="008769C0" w:rsidRPr="002D4DDB" w:rsidRDefault="008769C0" w:rsidP="008769C0">
      <w:pPr>
        <w:suppressAutoHyphens w:val="0"/>
        <w:overflowPunct/>
        <w:autoSpaceDE/>
        <w:autoSpaceDN/>
        <w:adjustRightInd/>
        <w:spacing w:after="0" w:line="240" w:lineRule="auto"/>
        <w:jc w:val="both"/>
        <w:rPr>
          <w:rFonts w:ascii="Times New Roman" w:hAnsi="Times New Roman"/>
          <w:sz w:val="25"/>
          <w:szCs w:val="25"/>
        </w:rPr>
      </w:pPr>
      <w:r w:rsidRPr="002D4DDB">
        <w:rPr>
          <w:rFonts w:ascii="Times New Roman" w:hAnsi="Times New Roman"/>
          <w:sz w:val="25"/>
          <w:szCs w:val="25"/>
        </w:rPr>
        <w:t>- Почётной грамотой и Благодарностью Совета депутатов города Бердска - 13 чел.</w:t>
      </w:r>
    </w:p>
    <w:p w:rsidR="008769C0" w:rsidRPr="002D4DDB" w:rsidRDefault="008769C0" w:rsidP="008769C0">
      <w:pPr>
        <w:suppressAutoHyphens w:val="0"/>
        <w:overflowPunct/>
        <w:autoSpaceDE/>
        <w:autoSpaceDN/>
        <w:adjustRightInd/>
        <w:spacing w:after="0" w:line="240" w:lineRule="auto"/>
        <w:jc w:val="both"/>
        <w:rPr>
          <w:rFonts w:ascii="Times New Roman" w:hAnsi="Times New Roman"/>
          <w:sz w:val="25"/>
          <w:szCs w:val="25"/>
        </w:rPr>
      </w:pPr>
      <w:r w:rsidRPr="002D4DDB">
        <w:rPr>
          <w:rFonts w:ascii="Times New Roman" w:hAnsi="Times New Roman"/>
          <w:sz w:val="25"/>
          <w:szCs w:val="25"/>
        </w:rPr>
        <w:t>- Почётной грамотой и благодарностью отдела культуры города Бердска – 24 чел.</w:t>
      </w:r>
    </w:p>
    <w:p w:rsidR="008769C0" w:rsidRPr="002D4DDB" w:rsidRDefault="008769C0" w:rsidP="008769C0">
      <w:pPr>
        <w:suppressAutoHyphens w:val="0"/>
        <w:overflowPunct/>
        <w:autoSpaceDE/>
        <w:autoSpaceDN/>
        <w:adjustRightInd/>
        <w:spacing w:after="0" w:line="240" w:lineRule="auto"/>
        <w:jc w:val="both"/>
        <w:rPr>
          <w:rFonts w:ascii="Times New Roman" w:hAnsi="Times New Roman"/>
          <w:sz w:val="25"/>
          <w:szCs w:val="25"/>
        </w:rPr>
      </w:pPr>
      <w:r w:rsidRPr="002D4DDB">
        <w:rPr>
          <w:rFonts w:ascii="Times New Roman" w:hAnsi="Times New Roman"/>
          <w:sz w:val="25"/>
          <w:szCs w:val="25"/>
        </w:rPr>
        <w:t>- Почетной грамотой и Благодарностью МАУ «Дворец культуры «Родина» - 21 чел.</w:t>
      </w:r>
    </w:p>
    <w:p w:rsidR="008769C0" w:rsidRPr="002D4DDB" w:rsidRDefault="008769C0" w:rsidP="008769C0">
      <w:pPr>
        <w:suppressAutoHyphens w:val="0"/>
        <w:overflowPunct/>
        <w:autoSpaceDE/>
        <w:autoSpaceDN/>
        <w:adjustRightInd/>
        <w:spacing w:after="0" w:line="240" w:lineRule="auto"/>
        <w:jc w:val="both"/>
        <w:rPr>
          <w:rFonts w:ascii="Times New Roman" w:hAnsi="Times New Roman"/>
          <w:sz w:val="25"/>
          <w:szCs w:val="25"/>
        </w:rPr>
      </w:pPr>
      <w:r w:rsidRPr="002D4DDB">
        <w:rPr>
          <w:rFonts w:ascii="Times New Roman" w:hAnsi="Times New Roman"/>
          <w:sz w:val="25"/>
          <w:szCs w:val="25"/>
        </w:rPr>
        <w:t>- Имя занесено в Золотую книгу культуры НСО в номинации «Верность призванию» – Антонова Е.В.</w:t>
      </w:r>
    </w:p>
    <w:p w:rsidR="008769C0" w:rsidRPr="002D4DDB" w:rsidRDefault="008769C0" w:rsidP="008769C0">
      <w:pPr>
        <w:suppressAutoHyphens w:val="0"/>
        <w:overflowPunct/>
        <w:autoSpaceDE/>
        <w:autoSpaceDN/>
        <w:adjustRightInd/>
        <w:spacing w:after="0" w:line="240" w:lineRule="auto"/>
        <w:jc w:val="both"/>
        <w:rPr>
          <w:rFonts w:ascii="Times New Roman" w:hAnsi="Times New Roman"/>
          <w:sz w:val="25"/>
          <w:szCs w:val="25"/>
        </w:rPr>
      </w:pPr>
      <w:r w:rsidRPr="002D4DDB">
        <w:rPr>
          <w:rFonts w:ascii="Times New Roman" w:hAnsi="Times New Roman"/>
          <w:sz w:val="25"/>
          <w:szCs w:val="25"/>
        </w:rPr>
        <w:t>- Почётный работник культуры НСО – А.П. Котеля.</w:t>
      </w:r>
    </w:p>
    <w:p w:rsidR="008769C0" w:rsidRPr="002D4DDB" w:rsidRDefault="008769C0" w:rsidP="008769C0">
      <w:pPr>
        <w:suppressAutoHyphens w:val="0"/>
        <w:overflowPunct/>
        <w:autoSpaceDE/>
        <w:autoSpaceDN/>
        <w:adjustRightInd/>
        <w:spacing w:after="0" w:line="240" w:lineRule="auto"/>
        <w:jc w:val="both"/>
        <w:rPr>
          <w:rFonts w:ascii="Times New Roman" w:hAnsi="Times New Roman"/>
          <w:sz w:val="25"/>
          <w:szCs w:val="25"/>
        </w:rPr>
      </w:pPr>
      <w:r w:rsidRPr="002D4DDB">
        <w:rPr>
          <w:rFonts w:ascii="Times New Roman" w:hAnsi="Times New Roman"/>
          <w:sz w:val="25"/>
          <w:szCs w:val="25"/>
        </w:rPr>
        <w:t>- Почётный работник культуры г.Бердска – Н.А. Волкова.</w:t>
      </w:r>
    </w:p>
    <w:p w:rsidR="008769C0" w:rsidRPr="002D4DDB" w:rsidRDefault="008769C0" w:rsidP="008769C0">
      <w:pPr>
        <w:suppressAutoHyphens w:val="0"/>
        <w:overflowPunct/>
        <w:autoSpaceDE/>
        <w:autoSpaceDN/>
        <w:adjustRightInd/>
        <w:spacing w:after="0" w:line="240" w:lineRule="auto"/>
        <w:jc w:val="both"/>
        <w:rPr>
          <w:rFonts w:ascii="Times New Roman" w:hAnsi="Times New Roman"/>
          <w:sz w:val="25"/>
          <w:szCs w:val="25"/>
        </w:rPr>
      </w:pPr>
      <w:r w:rsidRPr="002D4DDB">
        <w:rPr>
          <w:rFonts w:ascii="Times New Roman" w:hAnsi="Times New Roman"/>
          <w:sz w:val="25"/>
          <w:szCs w:val="25"/>
        </w:rPr>
        <w:t>- На бердскую Доску почета занесена Антонова Е.В.</w:t>
      </w:r>
    </w:p>
    <w:p w:rsidR="008769C0" w:rsidRPr="002D4DDB" w:rsidRDefault="008769C0" w:rsidP="008769C0">
      <w:pPr>
        <w:suppressAutoHyphens w:val="0"/>
        <w:overflowPunct/>
        <w:autoSpaceDE/>
        <w:autoSpaceDN/>
        <w:adjustRightInd/>
        <w:spacing w:after="0" w:line="240" w:lineRule="auto"/>
        <w:jc w:val="both"/>
        <w:rPr>
          <w:rFonts w:ascii="Times New Roman" w:hAnsi="Times New Roman"/>
          <w:sz w:val="25"/>
          <w:szCs w:val="25"/>
        </w:rPr>
      </w:pPr>
    </w:p>
    <w:p w:rsidR="008769C0" w:rsidRPr="002D4DDB" w:rsidRDefault="008769C0" w:rsidP="008769C0">
      <w:pPr>
        <w:suppressAutoHyphens w:val="0"/>
        <w:overflowPunct/>
        <w:autoSpaceDE/>
        <w:autoSpaceDN/>
        <w:adjustRightInd/>
        <w:spacing w:after="0" w:line="240" w:lineRule="auto"/>
        <w:jc w:val="both"/>
        <w:rPr>
          <w:rFonts w:ascii="Times New Roman" w:hAnsi="Times New Roman"/>
          <w:sz w:val="25"/>
          <w:szCs w:val="25"/>
        </w:rPr>
      </w:pPr>
      <w:r w:rsidRPr="002D4DDB">
        <w:rPr>
          <w:rFonts w:ascii="Times New Roman" w:hAnsi="Times New Roman"/>
          <w:sz w:val="25"/>
          <w:szCs w:val="25"/>
        </w:rPr>
        <w:tab/>
        <w:t>В течение года отмечались юбилейные даты работников и участников художественной самодеятельности.</w:t>
      </w:r>
    </w:p>
    <w:p w:rsidR="008769C0" w:rsidRPr="002D4DDB" w:rsidRDefault="008769C0" w:rsidP="008769C0">
      <w:pPr>
        <w:suppressAutoHyphens w:val="0"/>
        <w:overflowPunct/>
        <w:autoSpaceDE/>
        <w:autoSpaceDN/>
        <w:adjustRightInd/>
        <w:spacing w:after="0" w:line="240" w:lineRule="auto"/>
        <w:ind w:firstLine="708"/>
        <w:jc w:val="both"/>
        <w:rPr>
          <w:rFonts w:ascii="Times New Roman" w:hAnsi="Times New Roman"/>
          <w:sz w:val="25"/>
          <w:szCs w:val="25"/>
          <w:highlight w:val="lightGray"/>
        </w:rPr>
      </w:pPr>
    </w:p>
    <w:p w:rsidR="008769C0" w:rsidRPr="002D4DDB" w:rsidRDefault="008769C0" w:rsidP="008769C0">
      <w:pPr>
        <w:suppressAutoHyphens w:val="0"/>
        <w:overflowPunct/>
        <w:autoSpaceDE/>
        <w:autoSpaceDN/>
        <w:adjustRightInd/>
        <w:spacing w:after="0" w:line="240" w:lineRule="auto"/>
        <w:ind w:firstLine="708"/>
        <w:jc w:val="both"/>
        <w:rPr>
          <w:rFonts w:ascii="Times New Roman" w:hAnsi="Times New Roman"/>
          <w:sz w:val="25"/>
          <w:szCs w:val="25"/>
        </w:rPr>
      </w:pPr>
      <w:r w:rsidRPr="002D4DDB">
        <w:rPr>
          <w:rFonts w:ascii="Times New Roman" w:hAnsi="Times New Roman"/>
          <w:sz w:val="25"/>
          <w:szCs w:val="25"/>
        </w:rPr>
        <w:t>В 2020 году на различных мастер-классах, курсах, семинарах прошли обучение 30 сотрудников. Из них 18 человек в дистанционном формате:</w:t>
      </w:r>
    </w:p>
    <w:p w:rsidR="008769C0" w:rsidRPr="002D4DDB" w:rsidRDefault="008769C0" w:rsidP="008769C0">
      <w:pPr>
        <w:numPr>
          <w:ilvl w:val="0"/>
          <w:numId w:val="12"/>
        </w:numPr>
        <w:suppressAutoHyphens w:val="0"/>
        <w:overflowPunct/>
        <w:autoSpaceDE/>
        <w:autoSpaceDN/>
        <w:adjustRightInd/>
        <w:spacing w:after="0" w:line="240" w:lineRule="auto"/>
        <w:ind w:left="0" w:firstLine="0"/>
        <w:jc w:val="both"/>
        <w:rPr>
          <w:rFonts w:ascii="Times New Roman" w:hAnsi="Times New Roman"/>
          <w:sz w:val="25"/>
          <w:szCs w:val="25"/>
        </w:rPr>
      </w:pPr>
      <w:r w:rsidRPr="002D4DDB">
        <w:rPr>
          <w:rFonts w:ascii="Times New Roman" w:hAnsi="Times New Roman"/>
          <w:sz w:val="25"/>
          <w:szCs w:val="25"/>
        </w:rPr>
        <w:t>Сертификат: онлайн-курс: "Аплодисменты и гонорары. Инструкция для хореографов", 1 чел. (январь);</w:t>
      </w:r>
    </w:p>
    <w:p w:rsidR="008769C0" w:rsidRPr="002D4DDB" w:rsidRDefault="008769C0" w:rsidP="008769C0">
      <w:pPr>
        <w:numPr>
          <w:ilvl w:val="0"/>
          <w:numId w:val="12"/>
        </w:numPr>
        <w:suppressAutoHyphens w:val="0"/>
        <w:overflowPunct/>
        <w:autoSpaceDE/>
        <w:autoSpaceDN/>
        <w:adjustRightInd/>
        <w:spacing w:after="0" w:line="240" w:lineRule="auto"/>
        <w:ind w:left="0" w:firstLine="0"/>
        <w:jc w:val="both"/>
        <w:rPr>
          <w:rFonts w:ascii="Times New Roman" w:hAnsi="Times New Roman"/>
          <w:sz w:val="25"/>
          <w:szCs w:val="25"/>
        </w:rPr>
      </w:pPr>
      <w:r w:rsidRPr="002D4DDB">
        <w:rPr>
          <w:rFonts w:ascii="Times New Roman" w:hAnsi="Times New Roman"/>
          <w:sz w:val="25"/>
          <w:szCs w:val="25"/>
        </w:rPr>
        <w:t>Удостоверение о повышении квалификации: "Творчество балетмейстера. Композиция и постановка танца", 1 чел. (январь);</w:t>
      </w:r>
    </w:p>
    <w:p w:rsidR="008769C0" w:rsidRPr="002D4DDB" w:rsidRDefault="008769C0" w:rsidP="008769C0">
      <w:pPr>
        <w:numPr>
          <w:ilvl w:val="0"/>
          <w:numId w:val="12"/>
        </w:numPr>
        <w:suppressAutoHyphens w:val="0"/>
        <w:overflowPunct/>
        <w:autoSpaceDE/>
        <w:autoSpaceDN/>
        <w:adjustRightInd/>
        <w:spacing w:after="0" w:line="240" w:lineRule="auto"/>
        <w:ind w:left="0" w:firstLine="0"/>
        <w:jc w:val="both"/>
        <w:rPr>
          <w:rFonts w:ascii="Times New Roman" w:hAnsi="Times New Roman"/>
          <w:sz w:val="25"/>
          <w:szCs w:val="25"/>
        </w:rPr>
      </w:pPr>
      <w:r w:rsidRPr="002D4DDB">
        <w:rPr>
          <w:rFonts w:ascii="Times New Roman" w:hAnsi="Times New Roman"/>
          <w:sz w:val="25"/>
          <w:szCs w:val="25"/>
        </w:rPr>
        <w:t>Удостоверение о повышении квалификации: "Учет нефинансовых активов учреждениям госсектора с учетом новаций законодательства. Применение ФСБУ учреждениями Госектора в 2020г.", 1 чел. (февраль).</w:t>
      </w:r>
    </w:p>
    <w:p w:rsidR="008769C0" w:rsidRPr="002D4DDB" w:rsidRDefault="008769C0" w:rsidP="008769C0">
      <w:pPr>
        <w:numPr>
          <w:ilvl w:val="0"/>
          <w:numId w:val="12"/>
        </w:numPr>
        <w:suppressAutoHyphens w:val="0"/>
        <w:overflowPunct/>
        <w:autoSpaceDE/>
        <w:autoSpaceDN/>
        <w:adjustRightInd/>
        <w:spacing w:after="0" w:line="240" w:lineRule="auto"/>
        <w:ind w:left="0" w:firstLine="0"/>
        <w:jc w:val="both"/>
        <w:rPr>
          <w:rFonts w:ascii="Times New Roman" w:hAnsi="Times New Roman"/>
          <w:sz w:val="25"/>
          <w:szCs w:val="25"/>
        </w:rPr>
      </w:pPr>
      <w:r w:rsidRPr="002D4DDB">
        <w:rPr>
          <w:rFonts w:ascii="Times New Roman" w:hAnsi="Times New Roman"/>
          <w:sz w:val="25"/>
          <w:szCs w:val="25"/>
        </w:rPr>
        <w:t>Сертификат: 1-ой всероссийской онлайн-конференции "Госзакупки - 2020", организованной Федеральной электронной площадкой «ТЭК-Торг» для участников Контрактной системы, 1 чел. (март).</w:t>
      </w:r>
    </w:p>
    <w:p w:rsidR="008769C0" w:rsidRPr="002D4DDB" w:rsidRDefault="008769C0" w:rsidP="008769C0">
      <w:pPr>
        <w:numPr>
          <w:ilvl w:val="0"/>
          <w:numId w:val="12"/>
        </w:numPr>
        <w:suppressAutoHyphens w:val="0"/>
        <w:overflowPunct/>
        <w:autoSpaceDE/>
        <w:autoSpaceDN/>
        <w:adjustRightInd/>
        <w:spacing w:after="0" w:line="240" w:lineRule="auto"/>
        <w:ind w:left="0" w:firstLine="0"/>
        <w:jc w:val="both"/>
        <w:rPr>
          <w:rFonts w:ascii="Times New Roman" w:hAnsi="Times New Roman"/>
          <w:sz w:val="25"/>
          <w:szCs w:val="25"/>
        </w:rPr>
      </w:pPr>
      <w:r w:rsidRPr="002D4DDB">
        <w:rPr>
          <w:rFonts w:ascii="Times New Roman" w:hAnsi="Times New Roman"/>
          <w:sz w:val="25"/>
          <w:szCs w:val="25"/>
        </w:rPr>
        <w:t>Сертификат: онлайн-семинар "Я - постановщик", 1 чел. (март).</w:t>
      </w:r>
    </w:p>
    <w:p w:rsidR="008769C0" w:rsidRPr="002D4DDB" w:rsidRDefault="008769C0" w:rsidP="008769C0">
      <w:pPr>
        <w:numPr>
          <w:ilvl w:val="0"/>
          <w:numId w:val="12"/>
        </w:numPr>
        <w:suppressAutoHyphens w:val="0"/>
        <w:overflowPunct/>
        <w:autoSpaceDE/>
        <w:autoSpaceDN/>
        <w:adjustRightInd/>
        <w:spacing w:after="0" w:line="240" w:lineRule="auto"/>
        <w:ind w:left="0" w:firstLine="0"/>
        <w:jc w:val="both"/>
        <w:rPr>
          <w:rFonts w:ascii="Times New Roman" w:hAnsi="Times New Roman"/>
          <w:sz w:val="25"/>
          <w:szCs w:val="25"/>
        </w:rPr>
      </w:pPr>
      <w:r w:rsidRPr="002D4DDB">
        <w:rPr>
          <w:rFonts w:ascii="Times New Roman" w:hAnsi="Times New Roman"/>
          <w:sz w:val="25"/>
          <w:szCs w:val="25"/>
        </w:rPr>
        <w:t>Семинар: "Учет и налогообложение зарплаты в гос. и муниципальных учреждениях в 2020 г. с применением "1С: Зарплата и кадры гос. учреждения", 2 чел. (март).</w:t>
      </w:r>
    </w:p>
    <w:p w:rsidR="008769C0" w:rsidRPr="002D4DDB" w:rsidRDefault="008769C0" w:rsidP="008769C0">
      <w:pPr>
        <w:numPr>
          <w:ilvl w:val="0"/>
          <w:numId w:val="12"/>
        </w:numPr>
        <w:suppressAutoHyphens w:val="0"/>
        <w:overflowPunct/>
        <w:autoSpaceDE/>
        <w:autoSpaceDN/>
        <w:adjustRightInd/>
        <w:spacing w:after="0" w:line="240" w:lineRule="auto"/>
        <w:ind w:left="0" w:firstLine="0"/>
        <w:jc w:val="both"/>
        <w:rPr>
          <w:rFonts w:ascii="Times New Roman" w:hAnsi="Times New Roman"/>
          <w:sz w:val="25"/>
          <w:szCs w:val="25"/>
        </w:rPr>
      </w:pPr>
      <w:r w:rsidRPr="002D4DDB">
        <w:rPr>
          <w:rFonts w:ascii="Times New Roman" w:hAnsi="Times New Roman"/>
          <w:sz w:val="25"/>
          <w:szCs w:val="25"/>
        </w:rPr>
        <w:t>Сертификат: онлайн-семинар "Современный танец", 1 чел. (апрель).</w:t>
      </w:r>
    </w:p>
    <w:p w:rsidR="008769C0" w:rsidRPr="002D4DDB" w:rsidRDefault="008769C0" w:rsidP="008769C0">
      <w:pPr>
        <w:numPr>
          <w:ilvl w:val="0"/>
          <w:numId w:val="12"/>
        </w:numPr>
        <w:suppressAutoHyphens w:val="0"/>
        <w:overflowPunct/>
        <w:autoSpaceDE/>
        <w:autoSpaceDN/>
        <w:adjustRightInd/>
        <w:spacing w:after="0" w:line="240" w:lineRule="auto"/>
        <w:ind w:left="0" w:firstLine="0"/>
        <w:jc w:val="both"/>
        <w:rPr>
          <w:rFonts w:ascii="Times New Roman" w:hAnsi="Times New Roman"/>
          <w:sz w:val="25"/>
          <w:szCs w:val="25"/>
        </w:rPr>
      </w:pPr>
      <w:r w:rsidRPr="002D4DDB">
        <w:rPr>
          <w:rFonts w:ascii="Times New Roman" w:hAnsi="Times New Roman"/>
          <w:sz w:val="25"/>
          <w:szCs w:val="25"/>
        </w:rPr>
        <w:t>Удостоверение о повышении квалификации: ГИТИС "Мюзикл -границы жанра", 1 чел. (май).</w:t>
      </w:r>
    </w:p>
    <w:p w:rsidR="008769C0" w:rsidRPr="002D4DDB" w:rsidRDefault="008769C0" w:rsidP="008769C0">
      <w:pPr>
        <w:numPr>
          <w:ilvl w:val="0"/>
          <w:numId w:val="12"/>
        </w:numPr>
        <w:suppressAutoHyphens w:val="0"/>
        <w:overflowPunct/>
        <w:autoSpaceDE/>
        <w:autoSpaceDN/>
        <w:adjustRightInd/>
        <w:spacing w:after="0" w:line="240" w:lineRule="auto"/>
        <w:ind w:left="0" w:firstLine="0"/>
        <w:jc w:val="both"/>
        <w:rPr>
          <w:rFonts w:ascii="Times New Roman" w:hAnsi="Times New Roman"/>
          <w:sz w:val="25"/>
          <w:szCs w:val="25"/>
        </w:rPr>
      </w:pPr>
      <w:r w:rsidRPr="002D4DDB">
        <w:rPr>
          <w:rFonts w:ascii="Times New Roman" w:hAnsi="Times New Roman"/>
          <w:sz w:val="25"/>
          <w:szCs w:val="25"/>
        </w:rPr>
        <w:t>Сертификат: онлайн-семинар "Композиция постановки детского танца для детей до 7 лет, 1 чел. (май).</w:t>
      </w:r>
    </w:p>
    <w:p w:rsidR="008769C0" w:rsidRPr="002D4DDB" w:rsidRDefault="008769C0" w:rsidP="008769C0">
      <w:pPr>
        <w:numPr>
          <w:ilvl w:val="0"/>
          <w:numId w:val="12"/>
        </w:numPr>
        <w:suppressAutoHyphens w:val="0"/>
        <w:overflowPunct/>
        <w:autoSpaceDE/>
        <w:autoSpaceDN/>
        <w:adjustRightInd/>
        <w:spacing w:after="0" w:line="240" w:lineRule="auto"/>
        <w:ind w:left="0" w:firstLine="0"/>
        <w:jc w:val="both"/>
        <w:rPr>
          <w:rFonts w:ascii="Times New Roman" w:hAnsi="Times New Roman"/>
          <w:sz w:val="25"/>
          <w:szCs w:val="25"/>
        </w:rPr>
      </w:pPr>
      <w:r w:rsidRPr="002D4DDB">
        <w:rPr>
          <w:rFonts w:ascii="Times New Roman" w:hAnsi="Times New Roman"/>
          <w:sz w:val="25"/>
          <w:szCs w:val="25"/>
        </w:rPr>
        <w:t>Сертификат: онлайн-семинар "Импровизация как инструмент для создания постановок", 1 чел. (май).</w:t>
      </w:r>
    </w:p>
    <w:p w:rsidR="008769C0" w:rsidRPr="002D4DDB" w:rsidRDefault="008769C0" w:rsidP="008769C0">
      <w:pPr>
        <w:numPr>
          <w:ilvl w:val="0"/>
          <w:numId w:val="12"/>
        </w:numPr>
        <w:suppressAutoHyphens w:val="0"/>
        <w:overflowPunct/>
        <w:autoSpaceDE/>
        <w:autoSpaceDN/>
        <w:adjustRightInd/>
        <w:spacing w:after="0" w:line="240" w:lineRule="auto"/>
        <w:ind w:left="0" w:firstLine="0"/>
        <w:jc w:val="both"/>
        <w:rPr>
          <w:rFonts w:ascii="Times New Roman" w:hAnsi="Times New Roman"/>
          <w:sz w:val="25"/>
          <w:szCs w:val="25"/>
        </w:rPr>
      </w:pPr>
      <w:r w:rsidRPr="002D4DDB">
        <w:rPr>
          <w:rFonts w:ascii="Times New Roman" w:hAnsi="Times New Roman"/>
          <w:sz w:val="25"/>
          <w:szCs w:val="25"/>
        </w:rPr>
        <w:t>Консультационный семинар: "Изменения в трудовом законодательстве. Антикризисные меры. Новая отчетность. Изменения по СЗВ-ТД и СТД-Р", 1 чел. (май).</w:t>
      </w:r>
    </w:p>
    <w:p w:rsidR="008769C0" w:rsidRPr="002D4DDB" w:rsidRDefault="008769C0" w:rsidP="008769C0">
      <w:pPr>
        <w:numPr>
          <w:ilvl w:val="0"/>
          <w:numId w:val="12"/>
        </w:numPr>
        <w:suppressAutoHyphens w:val="0"/>
        <w:overflowPunct/>
        <w:autoSpaceDE/>
        <w:autoSpaceDN/>
        <w:adjustRightInd/>
        <w:spacing w:after="0" w:line="240" w:lineRule="auto"/>
        <w:ind w:left="0" w:firstLine="0"/>
        <w:jc w:val="both"/>
        <w:rPr>
          <w:rFonts w:ascii="Times New Roman" w:hAnsi="Times New Roman"/>
          <w:sz w:val="25"/>
          <w:szCs w:val="25"/>
        </w:rPr>
      </w:pPr>
      <w:r w:rsidRPr="002D4DDB">
        <w:rPr>
          <w:rFonts w:ascii="Times New Roman" w:hAnsi="Times New Roman"/>
          <w:sz w:val="25"/>
          <w:szCs w:val="25"/>
        </w:rPr>
        <w:lastRenderedPageBreak/>
        <w:t>Сертификат: онлайн-курс "Азы классики для маленьких", 1 чел. (июнь).</w:t>
      </w:r>
    </w:p>
    <w:p w:rsidR="008769C0" w:rsidRPr="002D4DDB" w:rsidRDefault="008769C0" w:rsidP="008769C0">
      <w:pPr>
        <w:numPr>
          <w:ilvl w:val="0"/>
          <w:numId w:val="12"/>
        </w:numPr>
        <w:suppressAutoHyphens w:val="0"/>
        <w:overflowPunct/>
        <w:autoSpaceDE/>
        <w:autoSpaceDN/>
        <w:adjustRightInd/>
        <w:spacing w:after="0" w:line="240" w:lineRule="auto"/>
        <w:ind w:left="0" w:firstLine="0"/>
        <w:jc w:val="both"/>
        <w:rPr>
          <w:rFonts w:ascii="Times New Roman" w:hAnsi="Times New Roman"/>
          <w:sz w:val="25"/>
          <w:szCs w:val="25"/>
        </w:rPr>
      </w:pPr>
      <w:r w:rsidRPr="002D4DDB">
        <w:rPr>
          <w:rFonts w:ascii="Times New Roman" w:hAnsi="Times New Roman"/>
          <w:sz w:val="25"/>
          <w:szCs w:val="25"/>
        </w:rPr>
        <w:t>Сертификат: видео-курс "Методика классического танца для дошколят и младших школьников", 1 чел. (июнь).</w:t>
      </w:r>
    </w:p>
    <w:p w:rsidR="008769C0" w:rsidRPr="002D4DDB" w:rsidRDefault="008769C0" w:rsidP="008769C0">
      <w:pPr>
        <w:numPr>
          <w:ilvl w:val="0"/>
          <w:numId w:val="12"/>
        </w:numPr>
        <w:suppressAutoHyphens w:val="0"/>
        <w:overflowPunct/>
        <w:autoSpaceDE/>
        <w:autoSpaceDN/>
        <w:adjustRightInd/>
        <w:spacing w:after="0" w:line="240" w:lineRule="auto"/>
        <w:ind w:left="0" w:firstLine="0"/>
        <w:jc w:val="both"/>
        <w:rPr>
          <w:rFonts w:ascii="Times New Roman" w:hAnsi="Times New Roman"/>
          <w:sz w:val="25"/>
          <w:szCs w:val="25"/>
        </w:rPr>
      </w:pPr>
      <w:r w:rsidRPr="002D4DDB">
        <w:rPr>
          <w:rFonts w:ascii="Times New Roman" w:hAnsi="Times New Roman"/>
          <w:sz w:val="25"/>
          <w:szCs w:val="25"/>
        </w:rPr>
        <w:t>Сертификат: арт-практикум "Импровизация и актерское мастерство для хореографа, 1 чел. (июль).</w:t>
      </w:r>
    </w:p>
    <w:p w:rsidR="008769C0" w:rsidRPr="002D4DDB" w:rsidRDefault="008769C0" w:rsidP="008769C0">
      <w:pPr>
        <w:numPr>
          <w:ilvl w:val="0"/>
          <w:numId w:val="12"/>
        </w:numPr>
        <w:suppressAutoHyphens w:val="0"/>
        <w:overflowPunct/>
        <w:autoSpaceDE/>
        <w:autoSpaceDN/>
        <w:adjustRightInd/>
        <w:spacing w:after="0" w:line="240" w:lineRule="auto"/>
        <w:ind w:left="0" w:firstLine="0"/>
        <w:jc w:val="both"/>
        <w:rPr>
          <w:rFonts w:ascii="Times New Roman" w:hAnsi="Times New Roman"/>
          <w:sz w:val="25"/>
          <w:szCs w:val="25"/>
        </w:rPr>
      </w:pPr>
      <w:r w:rsidRPr="002D4DDB">
        <w:rPr>
          <w:rFonts w:ascii="Times New Roman" w:hAnsi="Times New Roman"/>
          <w:sz w:val="25"/>
          <w:szCs w:val="25"/>
        </w:rPr>
        <w:t>Сертификат: онлайн-лаборатория "Композиция и постановка детского танца (5-9 лет) по мотивам стихотворений современных авторов", 1 чел. (июль).</w:t>
      </w:r>
    </w:p>
    <w:p w:rsidR="008769C0" w:rsidRPr="002D4DDB" w:rsidRDefault="008769C0" w:rsidP="008769C0">
      <w:pPr>
        <w:numPr>
          <w:ilvl w:val="0"/>
          <w:numId w:val="12"/>
        </w:numPr>
        <w:suppressAutoHyphens w:val="0"/>
        <w:overflowPunct/>
        <w:autoSpaceDE/>
        <w:autoSpaceDN/>
        <w:adjustRightInd/>
        <w:spacing w:after="0" w:line="240" w:lineRule="auto"/>
        <w:ind w:left="0" w:firstLine="0"/>
        <w:jc w:val="both"/>
        <w:rPr>
          <w:rFonts w:ascii="Times New Roman" w:hAnsi="Times New Roman"/>
          <w:sz w:val="25"/>
          <w:szCs w:val="25"/>
        </w:rPr>
      </w:pPr>
      <w:r w:rsidRPr="002D4DDB">
        <w:rPr>
          <w:rFonts w:ascii="Times New Roman" w:hAnsi="Times New Roman"/>
          <w:sz w:val="25"/>
          <w:szCs w:val="25"/>
        </w:rPr>
        <w:t>Удостоверение о повышении квалификации: "Требования охраны труда для руководителей и специалистов", 5 чел. (июль).</w:t>
      </w:r>
    </w:p>
    <w:p w:rsidR="008769C0" w:rsidRPr="002D4DDB" w:rsidRDefault="008769C0" w:rsidP="008769C0">
      <w:pPr>
        <w:numPr>
          <w:ilvl w:val="0"/>
          <w:numId w:val="12"/>
        </w:numPr>
        <w:suppressAutoHyphens w:val="0"/>
        <w:overflowPunct/>
        <w:autoSpaceDE/>
        <w:autoSpaceDN/>
        <w:adjustRightInd/>
        <w:spacing w:after="0" w:line="240" w:lineRule="auto"/>
        <w:ind w:left="0" w:firstLine="0"/>
        <w:jc w:val="both"/>
        <w:rPr>
          <w:rFonts w:ascii="Times New Roman" w:hAnsi="Times New Roman"/>
          <w:sz w:val="25"/>
          <w:szCs w:val="25"/>
        </w:rPr>
      </w:pPr>
      <w:r w:rsidRPr="002D4DDB">
        <w:rPr>
          <w:rFonts w:ascii="Times New Roman" w:hAnsi="Times New Roman"/>
          <w:sz w:val="25"/>
          <w:szCs w:val="25"/>
        </w:rPr>
        <w:t>Сертификат: Двухнедельный "Онлайн-марафон по креативу для хореографов", 1 чел. (август).</w:t>
      </w:r>
    </w:p>
    <w:p w:rsidR="008769C0" w:rsidRPr="002D4DDB" w:rsidRDefault="008769C0" w:rsidP="008769C0">
      <w:pPr>
        <w:numPr>
          <w:ilvl w:val="0"/>
          <w:numId w:val="12"/>
        </w:numPr>
        <w:suppressAutoHyphens w:val="0"/>
        <w:overflowPunct/>
        <w:autoSpaceDE/>
        <w:autoSpaceDN/>
        <w:adjustRightInd/>
        <w:spacing w:after="0" w:line="240" w:lineRule="auto"/>
        <w:ind w:left="0" w:firstLine="0"/>
        <w:jc w:val="both"/>
        <w:rPr>
          <w:rFonts w:ascii="Times New Roman" w:hAnsi="Times New Roman"/>
          <w:sz w:val="25"/>
          <w:szCs w:val="25"/>
        </w:rPr>
      </w:pPr>
      <w:r w:rsidRPr="002D4DDB">
        <w:rPr>
          <w:rFonts w:ascii="Times New Roman" w:hAnsi="Times New Roman"/>
          <w:sz w:val="25"/>
          <w:szCs w:val="25"/>
        </w:rPr>
        <w:t>Практический онлайн-курс: "Технологии композиции и постановки сольного танца для исполнителя в возрасте 10-16 лет", 1 чел. (август-сентябрь).</w:t>
      </w:r>
    </w:p>
    <w:p w:rsidR="008769C0" w:rsidRPr="002D4DDB" w:rsidRDefault="008769C0" w:rsidP="008769C0">
      <w:pPr>
        <w:numPr>
          <w:ilvl w:val="0"/>
          <w:numId w:val="12"/>
        </w:numPr>
        <w:suppressAutoHyphens w:val="0"/>
        <w:overflowPunct/>
        <w:autoSpaceDE/>
        <w:autoSpaceDN/>
        <w:adjustRightInd/>
        <w:spacing w:after="0" w:line="240" w:lineRule="auto"/>
        <w:ind w:left="0" w:firstLine="0"/>
        <w:jc w:val="both"/>
        <w:rPr>
          <w:rFonts w:ascii="Times New Roman" w:hAnsi="Times New Roman"/>
          <w:sz w:val="25"/>
          <w:szCs w:val="25"/>
        </w:rPr>
      </w:pPr>
      <w:r w:rsidRPr="002D4DDB">
        <w:rPr>
          <w:rFonts w:ascii="Times New Roman" w:hAnsi="Times New Roman"/>
          <w:sz w:val="25"/>
          <w:szCs w:val="25"/>
        </w:rPr>
        <w:t>Семинар-практикум: Заработная плата, НДФЛ и страховые взносы 2020-2021гг., 1 чел. (сентябрь).</w:t>
      </w:r>
    </w:p>
    <w:p w:rsidR="008769C0" w:rsidRPr="002D4DDB" w:rsidRDefault="008769C0" w:rsidP="008769C0">
      <w:pPr>
        <w:numPr>
          <w:ilvl w:val="0"/>
          <w:numId w:val="12"/>
        </w:numPr>
        <w:suppressAutoHyphens w:val="0"/>
        <w:overflowPunct/>
        <w:autoSpaceDE/>
        <w:autoSpaceDN/>
        <w:adjustRightInd/>
        <w:spacing w:after="0" w:line="240" w:lineRule="auto"/>
        <w:ind w:left="0" w:firstLine="0"/>
        <w:jc w:val="both"/>
        <w:rPr>
          <w:rFonts w:ascii="Times New Roman" w:hAnsi="Times New Roman"/>
          <w:sz w:val="25"/>
          <w:szCs w:val="25"/>
        </w:rPr>
      </w:pPr>
      <w:r w:rsidRPr="002D4DDB">
        <w:rPr>
          <w:rFonts w:ascii="Times New Roman" w:hAnsi="Times New Roman"/>
          <w:sz w:val="25"/>
          <w:szCs w:val="25"/>
        </w:rPr>
        <w:t>Авторский видео-курс: "Современный танец для детей 10-12 лет: тренаж и постановка", 1 чел. (сентябрь).</w:t>
      </w:r>
    </w:p>
    <w:p w:rsidR="008769C0" w:rsidRPr="002D4DDB" w:rsidRDefault="008769C0" w:rsidP="008769C0">
      <w:pPr>
        <w:numPr>
          <w:ilvl w:val="0"/>
          <w:numId w:val="12"/>
        </w:numPr>
        <w:suppressAutoHyphens w:val="0"/>
        <w:overflowPunct/>
        <w:autoSpaceDE/>
        <w:autoSpaceDN/>
        <w:adjustRightInd/>
        <w:spacing w:after="0" w:line="240" w:lineRule="auto"/>
        <w:ind w:left="0" w:firstLine="0"/>
        <w:jc w:val="both"/>
        <w:rPr>
          <w:rFonts w:ascii="Times New Roman" w:hAnsi="Times New Roman"/>
          <w:sz w:val="25"/>
          <w:szCs w:val="25"/>
        </w:rPr>
      </w:pPr>
      <w:r w:rsidRPr="002D4DDB">
        <w:rPr>
          <w:rFonts w:ascii="Times New Roman" w:hAnsi="Times New Roman"/>
          <w:sz w:val="25"/>
          <w:szCs w:val="25"/>
        </w:rPr>
        <w:t>Авторский видео-курс: "Контемпорари джаз для детей 10-12 лет: тренаж и постановка", 1 чел. (сентябрь).</w:t>
      </w:r>
    </w:p>
    <w:p w:rsidR="008769C0" w:rsidRPr="002D4DDB" w:rsidRDefault="008769C0" w:rsidP="008769C0">
      <w:pPr>
        <w:numPr>
          <w:ilvl w:val="0"/>
          <w:numId w:val="12"/>
        </w:numPr>
        <w:suppressAutoHyphens w:val="0"/>
        <w:overflowPunct/>
        <w:autoSpaceDE/>
        <w:autoSpaceDN/>
        <w:adjustRightInd/>
        <w:spacing w:after="0" w:line="240" w:lineRule="auto"/>
        <w:ind w:left="0" w:firstLine="0"/>
        <w:jc w:val="both"/>
        <w:rPr>
          <w:rFonts w:ascii="Times New Roman" w:hAnsi="Times New Roman"/>
          <w:sz w:val="25"/>
          <w:szCs w:val="25"/>
        </w:rPr>
      </w:pPr>
      <w:r w:rsidRPr="002D4DDB">
        <w:rPr>
          <w:rFonts w:ascii="Times New Roman" w:hAnsi="Times New Roman"/>
          <w:sz w:val="25"/>
          <w:szCs w:val="25"/>
        </w:rPr>
        <w:t>Семинар-практикум: "Формирование плана ФХД на 2021 г. Применение бюджетной классификации в 20-21 гг. Подготовка учреждениями госсектора к отчетности за 9 мес. Актуальные вопросы ведения учета", 1 чел. (сентябрь).</w:t>
      </w:r>
    </w:p>
    <w:p w:rsidR="008769C0" w:rsidRPr="002D4DDB" w:rsidRDefault="008769C0" w:rsidP="008769C0">
      <w:pPr>
        <w:numPr>
          <w:ilvl w:val="0"/>
          <w:numId w:val="12"/>
        </w:numPr>
        <w:suppressAutoHyphens w:val="0"/>
        <w:overflowPunct/>
        <w:autoSpaceDE/>
        <w:autoSpaceDN/>
        <w:adjustRightInd/>
        <w:spacing w:after="0" w:line="240" w:lineRule="auto"/>
        <w:ind w:left="0" w:firstLine="0"/>
        <w:jc w:val="both"/>
        <w:rPr>
          <w:rFonts w:ascii="Times New Roman" w:hAnsi="Times New Roman"/>
          <w:sz w:val="25"/>
          <w:szCs w:val="25"/>
        </w:rPr>
      </w:pPr>
      <w:r w:rsidRPr="002D4DDB">
        <w:rPr>
          <w:rFonts w:ascii="Times New Roman" w:hAnsi="Times New Roman"/>
          <w:sz w:val="25"/>
          <w:szCs w:val="25"/>
        </w:rPr>
        <w:t>Семинар: "Работа в системе ГИСЗ НСО по 223-ФЗ", 1 чел. (октябрь).</w:t>
      </w:r>
    </w:p>
    <w:p w:rsidR="008769C0" w:rsidRPr="002D4DDB" w:rsidRDefault="008769C0" w:rsidP="008769C0">
      <w:pPr>
        <w:numPr>
          <w:ilvl w:val="0"/>
          <w:numId w:val="12"/>
        </w:numPr>
        <w:suppressAutoHyphens w:val="0"/>
        <w:overflowPunct/>
        <w:autoSpaceDE/>
        <w:autoSpaceDN/>
        <w:adjustRightInd/>
        <w:spacing w:after="0" w:line="240" w:lineRule="auto"/>
        <w:ind w:left="0" w:firstLine="0"/>
        <w:jc w:val="both"/>
        <w:rPr>
          <w:rFonts w:ascii="Times New Roman" w:hAnsi="Times New Roman"/>
          <w:sz w:val="25"/>
          <w:szCs w:val="25"/>
        </w:rPr>
      </w:pPr>
      <w:r w:rsidRPr="002D4DDB">
        <w:rPr>
          <w:rFonts w:ascii="Times New Roman" w:hAnsi="Times New Roman"/>
          <w:sz w:val="25"/>
          <w:szCs w:val="25"/>
        </w:rPr>
        <w:t>Сертификат: "Авторский метод быстрой постановки спектакля для исполнителей от 8 лет и старше". Онлайн-лаборатория с Александром Гурвич, 1 чел. (октябрь-ноябрь).</w:t>
      </w:r>
    </w:p>
    <w:p w:rsidR="008769C0" w:rsidRPr="002D4DDB" w:rsidRDefault="008769C0" w:rsidP="008769C0">
      <w:pPr>
        <w:numPr>
          <w:ilvl w:val="0"/>
          <w:numId w:val="12"/>
        </w:numPr>
        <w:suppressAutoHyphens w:val="0"/>
        <w:overflowPunct/>
        <w:autoSpaceDE/>
        <w:autoSpaceDN/>
        <w:adjustRightInd/>
        <w:spacing w:after="0" w:line="240" w:lineRule="auto"/>
        <w:ind w:left="0" w:firstLine="0"/>
        <w:jc w:val="both"/>
        <w:rPr>
          <w:rFonts w:ascii="Times New Roman" w:hAnsi="Times New Roman"/>
          <w:sz w:val="25"/>
          <w:szCs w:val="25"/>
        </w:rPr>
      </w:pPr>
      <w:r w:rsidRPr="002D4DDB">
        <w:rPr>
          <w:rFonts w:ascii="Times New Roman" w:hAnsi="Times New Roman"/>
          <w:sz w:val="25"/>
          <w:szCs w:val="25"/>
        </w:rPr>
        <w:t>Консультационный семинар "Учет и отчетность в бюджетной сфере: рекомендации по составлению-2020, главные новшества 2020 г., ожидаемые изменения в порядке ведения учета в 2021 г. ", 1 чел. (декабрь)</w:t>
      </w:r>
    </w:p>
    <w:p w:rsidR="008769C0" w:rsidRPr="002D4DDB" w:rsidRDefault="008769C0" w:rsidP="008D100C">
      <w:pPr>
        <w:suppressAutoHyphens w:val="0"/>
        <w:overflowPunct/>
        <w:autoSpaceDE/>
        <w:autoSpaceDN/>
        <w:adjustRightInd/>
        <w:spacing w:line="259" w:lineRule="auto"/>
        <w:ind w:firstLine="567"/>
        <w:jc w:val="center"/>
        <w:rPr>
          <w:rFonts w:ascii="Times New Roman" w:eastAsiaTheme="minorHAnsi" w:hAnsi="Times New Roman"/>
          <w:b/>
          <w:sz w:val="25"/>
          <w:szCs w:val="25"/>
          <w:u w:val="single"/>
          <w:lang w:eastAsia="en-US"/>
        </w:rPr>
      </w:pPr>
    </w:p>
    <w:p w:rsidR="008E7C41" w:rsidRPr="002D4DDB" w:rsidRDefault="008D100C" w:rsidP="008D100C">
      <w:pPr>
        <w:suppressAutoHyphens w:val="0"/>
        <w:overflowPunct/>
        <w:autoSpaceDE/>
        <w:autoSpaceDN/>
        <w:adjustRightInd/>
        <w:spacing w:line="259" w:lineRule="auto"/>
        <w:ind w:firstLine="567"/>
        <w:jc w:val="center"/>
        <w:rPr>
          <w:rFonts w:ascii="Times New Roman" w:eastAsiaTheme="minorHAnsi" w:hAnsi="Times New Roman"/>
          <w:b/>
          <w:sz w:val="25"/>
          <w:szCs w:val="25"/>
          <w:u w:val="single"/>
          <w:lang w:eastAsia="en-US"/>
        </w:rPr>
      </w:pPr>
      <w:r w:rsidRPr="002D4DDB">
        <w:rPr>
          <w:rFonts w:ascii="Times New Roman" w:eastAsiaTheme="minorHAnsi" w:hAnsi="Times New Roman"/>
          <w:b/>
          <w:sz w:val="25"/>
          <w:szCs w:val="25"/>
          <w:u w:val="single"/>
          <w:lang w:eastAsia="en-US"/>
        </w:rPr>
        <w:t>ХОЗЯЙСТВЕННОЕ СОДЕРЖАНИЕ</w:t>
      </w:r>
    </w:p>
    <w:p w:rsidR="003C6733" w:rsidRPr="002D4DDB" w:rsidRDefault="008E7C41" w:rsidP="008D100C">
      <w:pPr>
        <w:suppressAutoHyphens w:val="0"/>
        <w:overflowPunct/>
        <w:autoSpaceDE/>
        <w:autoSpaceDN/>
        <w:adjustRightInd/>
        <w:spacing w:line="259" w:lineRule="auto"/>
        <w:ind w:firstLine="567"/>
        <w:jc w:val="center"/>
        <w:rPr>
          <w:rFonts w:ascii="Times New Roman" w:eastAsiaTheme="minorHAnsi" w:hAnsi="Times New Roman"/>
          <w:b/>
          <w:sz w:val="25"/>
          <w:szCs w:val="25"/>
          <w:u w:val="single"/>
          <w:lang w:eastAsia="en-US"/>
        </w:rPr>
      </w:pPr>
      <w:r w:rsidRPr="002D4DDB">
        <w:rPr>
          <w:rFonts w:ascii="Times New Roman" w:eastAsiaTheme="minorHAnsi" w:hAnsi="Times New Roman"/>
          <w:b/>
          <w:sz w:val="25"/>
          <w:szCs w:val="25"/>
          <w:u w:val="single"/>
          <w:lang w:eastAsia="en-US"/>
        </w:rPr>
        <w:t>РЕГЛАМЕНТНЫЕ РАБОТЫ</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u w:val="single"/>
          <w:lang w:val="en-US"/>
        </w:rPr>
        <w:t>I</w:t>
      </w:r>
      <w:r w:rsidRPr="008769C0">
        <w:rPr>
          <w:rFonts w:ascii="Times New Roman" w:eastAsia="Calibri" w:hAnsi="Times New Roman"/>
          <w:color w:val="000000"/>
          <w:sz w:val="25"/>
          <w:szCs w:val="25"/>
          <w:u w:val="single"/>
        </w:rPr>
        <w:t xml:space="preserve">. Планово-предупредительный ремонт электрооборудования ДК «Родина» выполнен на 100%. </w:t>
      </w:r>
      <w:r w:rsidRPr="008769C0">
        <w:rPr>
          <w:rFonts w:ascii="Times New Roman" w:eastAsia="Calibri" w:hAnsi="Times New Roman"/>
          <w:color w:val="000000"/>
          <w:sz w:val="25"/>
          <w:szCs w:val="25"/>
        </w:rPr>
        <w:t>Произведены следующие работы:</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 Выполнена проверка электрооборудования (в рамках ППР) – всего 331 позиция (щитки – дважды, освещение – трижды за год, в нормозатратах – 6962,3 нормочаса) и 189 позиций (в рамках плана хозяйственной деятельности) в нормозатратах – 3693,2 нормочаса.</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 Обновлены приказы по группе энергетика на 2020 год – 8 приказов.</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 Восстановлено освещение в б/з и м/з (замена вышедших из строя светильников), в т.ч. с установкой строительных лесов.</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 Восстановлено дежурное освещение на 1,2,3 этажах, в машинном зале и подвальных помещениях.</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 Ремонт и восстановление кабелей питания на улице (крыша), ревизия освещения Снежного городка, прокладка кабеля питания на козырёк.</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 Монтаж дополнительного осветительного оборудования на Новогодние мероприятия (улица, фойе 1 этажа, окна, иллюминация Снежного городка и Ёлки).</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 Четырежды производился выборочный контроль и проверка прочности изоляции в аудиториях и щитках освещения 2-го и 3-го этажей (с оформлением протоколов испытаний).</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lastRenderedPageBreak/>
        <w:t>- Осуществлён ремонт (с заменой блоков питания) букв на крыше ДК, панно «Лира» и «Крейсер Аврора». Восстановлена работа наружных часов.</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 Осуществлялся контроль за работой зарядного устройства дежурного освещения (ежемесячно), работы дизель-генератора (еженедельно). Приобретено: охлаждающая жидкость и дизтопливо.</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 В 2020 году произведено испытание электроинструмента, указателей напряжения диэлектрических галош, диэлектрических перчаток (протоколы испытаний №№ 407,408,409,410 от 04.08.2020 г.).</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 Перезаключён договор с АО «Новосибирскэнергосбыт» на оплату за потреблённую электроэнергию.</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 Изготовлен переносной диммерный пульт (для работы на улице и для гастролирующих организаций).</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 Восстановлено освещение («шар») на площади ДК, после механического воздействия на него.</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ab/>
        <w:t xml:space="preserve">Также пересмотрена и обновлена оперативная документация по службе главного энергетика, оформлены новые инструкции по ОТ и ТБ, пересмотрены и продлены должностные инструкции по электромонтёрам и радиоинженерам, доукомплектованы и аттестованы СИЗ. Проведена аттестация исполнителей в органах Ростехнадзора – 5 человек, оформлен приказ. Оформлены протоколы аттестации исполнителей, оформлена инструкция по работе зарядного устройства, работы дизель-генератора и тепловых завес. Все остальные работники ДК аттестованы на 1 и 2 группу допуска по электробезопасности. Осуществлялись плановые мероприятия по энергосбережению. </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ab/>
        <w:t>Оформлена, согласована и утверждена целевая программа энергосбережения и повышения энергетической эффективности в МАУ «Дворец культуры «Родина» на период 2020-2023 гг. (20.02.2020 г.).</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ab/>
        <w:t>В течение года снимались показания приборов учёта. Анализ электропотребления показал уменьшение электропотребления: по сравнению с 2019 годом – на 4%. Оформлен отчёт по энергосбережению и отправлен на портал Министерства энергетики. Оформлены журналы: а) выдачи электроинструмента; б) противоаварийных тренировок; в) регистрации аварий и ЧС.</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ab/>
        <w:t>Произведена замена светильников в коридорах, в т.ч. фойе 1 и 2 этажей, местах общего пользования и в аудиториях, в т.ч. в буфете.</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ab/>
        <w:t>Ежемесячно оформлялся график выхода на работу по группе энергетика (под роспись).</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u w:val="single"/>
        </w:rPr>
      </w:pPr>
      <w:r w:rsidRPr="008769C0">
        <w:rPr>
          <w:rFonts w:ascii="Times New Roman" w:eastAsia="Calibri" w:hAnsi="Times New Roman"/>
          <w:color w:val="000000"/>
          <w:sz w:val="25"/>
          <w:szCs w:val="25"/>
          <w:u w:val="single"/>
        </w:rPr>
        <w:t>Нерешённые вопросы в 2020 году:</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 Отключено питание и убран столб освещения на площади. В 2021 году необходимо восстановить все столбы освещения на парковочной площадке. Сметная стоимость работ по восстановлению столба освещения – 145000 рублей.</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 У электроприборов, установленных в аудиториях, в коридорах, на этажах закончился срок гарантии. Поскольку это дорогостоящее оборудование, необходимы дополнительные средства на приобретение и замену светильников (190000,00 рублей).</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 Количество работающих электромонтёров – 4 человека (по норме – 5 человек). Необходимо принять пятого электромонтёра для оперативного решения вопросов по подменам (отпуска, больничные листы и т.д.).</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u w:val="single"/>
          <w:lang w:val="en-US"/>
        </w:rPr>
        <w:t>II</w:t>
      </w:r>
      <w:r w:rsidRPr="008769C0">
        <w:rPr>
          <w:rFonts w:ascii="Times New Roman" w:eastAsia="Calibri" w:hAnsi="Times New Roman"/>
          <w:color w:val="000000"/>
          <w:sz w:val="25"/>
          <w:szCs w:val="25"/>
          <w:u w:val="single"/>
        </w:rPr>
        <w:t>. Планово-предупредительный ремонт санитарно-технического оборудования выполнен на 100%.</w:t>
      </w:r>
      <w:r w:rsidRPr="008769C0">
        <w:rPr>
          <w:rFonts w:ascii="Times New Roman" w:eastAsia="Calibri" w:hAnsi="Times New Roman"/>
          <w:color w:val="000000"/>
          <w:sz w:val="25"/>
          <w:szCs w:val="25"/>
        </w:rPr>
        <w:t xml:space="preserve"> Проведены следующие работы:</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 План хозяйственной деятельности на 2020 год выполнен на 100% (48 пп.).</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 План ППР выполнен на 100% (208 позиций, 2588,1 нормочасов).</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 xml:space="preserve">- Оперативно решались все аварийные вопросы по работе санитарно-технического оборудования всего - 32 позиции, в т.ч. подпоров (12 шт.) и порывов (2 шт.).  </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lastRenderedPageBreak/>
        <w:t>- Произведён запуск системы отопления (сентябрь) и пропуск тепла (приказ), а также производился мониторинг теплового режима в течение года.</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 Восстановлены и запущены в работу системы кондиционирования воздуха в малом и большом залах, выполнена обводная линия (от перемерзаний).</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 Произведена плановая (ежегодная) промывка и опрессовка системы отопления (стоимость – 40000 рублей, акты № 47 от 07.07.2020 г. и № 48 от 10.07.2020 г.) с оформлением акта допуска представителями МУП КБУ (акт от 10.07.2020 г.).</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ab/>
        <w:t>В течение года осуществлялся контроль за работой систем вентиляции, кондиционирования воздуха (с оформлением акта), за санитарно-техническими объектами согласно графика ППР, плана хозяйственной деятельности с заменой вышедшего из строя оборудования и деталей (насосы, сифоны и т.д.). Осуществлена чистка фильтров (2 раза) в системе кондиционирования (в рамках договора с «ВентСибом»). Осуществлена чистка блоков кондиционера (крыша). Проведена промывка уличной канализации.</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ab/>
        <w:t>В течение года осуществлялся контроль за работой дождеприёмников (ливнёвками), системами перелива и подогрева воронок. В зимнее время контролировалась и ремонтировалась система обдувок на всех дверях, в т.ч. на входных, в кармане, запасных и т.д.</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ab/>
        <w:t>Восстановлена работа калорифера в дизельно-генераторной (приобретён новый вместо сгоревшего).</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ab/>
        <w:t>Проведена аттестация и допуск к работе на теплоустановках 2-х человек, оформлен приказ (всего по объектам и сантехнике оформлено 4 приказа). Производилась ежемесячная чистка фильтров в системе приточного воздуха. Перезаключены договора с «ВентСибом» (стоимость обслуживания – 108000,00 рублей) на обслуживание систем кондиционирования воздуха, а также систем ХВС, ГВС, отопления МАУ «Дворец культуры «Родина» (Бизнес-Плюс стоимость обслуживания – 51600,00 рублей). Заключён договор на обслуживание систем дымоудаления («Поток», обслуживание, ремонт в течение года – 38000,00 рублей).</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ab/>
        <w:t>В связи с установкой современного оборудования в системе отопления экономия по сравнению с 2019 г. составила 2,0%.</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u w:val="single"/>
        </w:rPr>
      </w:pPr>
      <w:r w:rsidRPr="008769C0">
        <w:rPr>
          <w:rFonts w:ascii="Times New Roman" w:eastAsia="Calibri" w:hAnsi="Times New Roman"/>
          <w:color w:val="000000"/>
          <w:sz w:val="25"/>
          <w:szCs w:val="25"/>
          <w:u w:val="single"/>
        </w:rPr>
        <w:t>Нерешённые вопросы:</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 Система приведения в рабочее состояние клапанов системы удаления дыма и закрытие вентиляции – не автоматическое (кроме м/з) и при срабатывании АПС все клапаны возвращаются в исходное состояние вручную. Необходимы дополнительные средства для приобретения автоматических заслонок.</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 Необходимо отремонтировать систему открывания окна 3 этажа (вышла из строя в 2019 году).</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 Необходимо устанавливать краны на байпасы для более эффективной работы калориферов.</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u w:val="single"/>
        </w:rPr>
      </w:pPr>
      <w:r w:rsidRPr="008769C0">
        <w:rPr>
          <w:rFonts w:ascii="Times New Roman" w:eastAsia="Calibri" w:hAnsi="Times New Roman"/>
          <w:color w:val="000000"/>
          <w:sz w:val="25"/>
          <w:szCs w:val="25"/>
          <w:u w:val="single"/>
          <w:lang w:val="en-US"/>
        </w:rPr>
        <w:t>III</w:t>
      </w:r>
      <w:r w:rsidRPr="008769C0">
        <w:rPr>
          <w:rFonts w:ascii="Times New Roman" w:eastAsia="Calibri" w:hAnsi="Times New Roman"/>
          <w:color w:val="000000"/>
          <w:sz w:val="25"/>
          <w:szCs w:val="25"/>
          <w:u w:val="single"/>
        </w:rPr>
        <w:t xml:space="preserve">. План строительно-ремонтных работ выполнен на 90%. </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ab/>
        <w:t>В связи с проведением в 2016-2017 гг. капитального ремонта в течение 2020 г. проводились небольшие ремонтно-строительные работы:</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 Отремонтировано провалившееся примыкание (отмостка).</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 xml:space="preserve">- Ремонт плитки на уличном пандусе, на ступенях на входе в ДК. </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 Ремонт окон с обслуживанием уплотнительной резины (дважды).</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 Ремонт отбойной доски, а также установка в 2-х аудиториях.</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 Ремонт ограждений, подставок под флаги.</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 Ремонт фасадного оформления (установка панелей на саморезы – 5000,00 рублей).</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 Ремонт полов в балетных классах, сцены б/з.</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 Укладка нового полового покрытия на 1 галерее (100000,00 рублей).</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 Укладка резинового покрытия на подиуме и на ступенях ДК (60460,00 рублей).</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 Восстановлено (заменено на новое) световое оформление светодиодного панно «Крейсер «Аврора» (65500,00 рублей).</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lastRenderedPageBreak/>
        <w:t>- Приобретён и уложен в балетном классе танцевальный линолеум (99600,00 рублей).</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А также другие ремонтные работы (всего 48 пп.).</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ab/>
        <w:t>В течение года осуществлялась работа согласно плана хозяйственной деятельности (ПХД), в т.ч.переноска мебели, костюмов, оборудования, перевешивание и ремонт одежды сцены и т.д. Выполнение ПХД – 99,0%.</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ab/>
        <w:t xml:space="preserve">Производилась ежемесячная подтяжка тросов и канатов, ремонт сцены и кресел б/з и м/з, ремонт пола на галереях, восстановление линолеума (стыков). </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u w:val="single"/>
        </w:rPr>
      </w:pPr>
      <w:r w:rsidRPr="008769C0">
        <w:rPr>
          <w:rFonts w:ascii="Times New Roman" w:eastAsia="Calibri" w:hAnsi="Times New Roman"/>
          <w:color w:val="000000"/>
          <w:sz w:val="25"/>
          <w:szCs w:val="25"/>
          <w:u w:val="single"/>
        </w:rPr>
        <w:t>Нерешённые работы:</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 Необходима замена треснувшего уличного остекления (2 этаж, буфет).</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 Необходима укладка коврового покрытия в фойе 1 этажа.</w:t>
      </w:r>
    </w:p>
    <w:p w:rsidR="008769C0" w:rsidRPr="008769C0" w:rsidRDefault="008769C0" w:rsidP="008769C0">
      <w:pPr>
        <w:suppressAutoHyphens w:val="0"/>
        <w:overflowPunct/>
        <w:autoSpaceDE/>
        <w:autoSpaceDN/>
        <w:adjustRightInd/>
        <w:spacing w:after="0" w:line="240" w:lineRule="auto"/>
        <w:ind w:firstLine="708"/>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Решение вопросов, оставшихся после капитального ремонта:</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 протекание козырька;</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 восстановление теплового режима в аудитории 126;</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 восстановление провала в отмостке.</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u w:val="single"/>
        </w:rPr>
      </w:pPr>
      <w:r w:rsidRPr="008769C0">
        <w:rPr>
          <w:rFonts w:ascii="Times New Roman" w:eastAsia="Calibri" w:hAnsi="Times New Roman"/>
          <w:color w:val="000000"/>
          <w:sz w:val="25"/>
          <w:szCs w:val="25"/>
          <w:u w:val="single"/>
          <w:lang w:val="en-US"/>
        </w:rPr>
        <w:t>IV</w:t>
      </w:r>
      <w:r w:rsidRPr="008769C0">
        <w:rPr>
          <w:rFonts w:ascii="Times New Roman" w:eastAsia="Calibri" w:hAnsi="Times New Roman"/>
          <w:color w:val="000000"/>
          <w:sz w:val="25"/>
          <w:szCs w:val="25"/>
          <w:u w:val="single"/>
        </w:rPr>
        <w:t>. В рамках выполнения требований предписаний надзорных органов:</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 Установлены дополнительные видеокамеры видеонаблюдения на Мемориал (предписание № 18/37 от 20.01.2020 г., ФСБ РФ по НСО), стоимость работ – 99266,74 рублей.</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 Установлена мнемосхема на входе в ДК (предписание прокуратуры г.Бердска № 1-2088-2020 от 08.07.2020 г.), стоимость схемы – 7900,00 рублей.</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u w:val="single"/>
          <w:lang w:val="en-US"/>
        </w:rPr>
        <w:t>V</w:t>
      </w:r>
      <w:r w:rsidRPr="008769C0">
        <w:rPr>
          <w:rFonts w:ascii="Times New Roman" w:eastAsia="Calibri" w:hAnsi="Times New Roman"/>
          <w:color w:val="000000"/>
          <w:sz w:val="25"/>
          <w:szCs w:val="25"/>
          <w:u w:val="single"/>
        </w:rPr>
        <w:t>. По пожарной безопасности были проведены следующие работы</w:t>
      </w:r>
      <w:r w:rsidRPr="008769C0">
        <w:rPr>
          <w:rFonts w:ascii="Times New Roman" w:eastAsia="Calibri" w:hAnsi="Times New Roman"/>
          <w:color w:val="000000"/>
          <w:sz w:val="25"/>
          <w:szCs w:val="25"/>
        </w:rPr>
        <w:t>:</w:t>
      </w:r>
    </w:p>
    <w:p w:rsidR="008769C0" w:rsidRPr="008769C0" w:rsidRDefault="008769C0" w:rsidP="008769C0">
      <w:pPr>
        <w:suppressAutoHyphens w:val="0"/>
        <w:overflowPunct/>
        <w:autoSpaceDE/>
        <w:autoSpaceDN/>
        <w:adjustRightInd/>
        <w:spacing w:after="0" w:line="240" w:lineRule="auto"/>
        <w:ind w:firstLine="708"/>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Комиссионно (с оформлением актов) согласно плана хозяйственной деятельности проводились проверки: дренчерной и сплинклерной систем водяного пожаротушения (трижды), пожарных кранов с перемоткой рукавов на новую скатку (дважды), дважды краны проверялись на водоотдачу, эвакуационных и запасных выходов, в т.ч.перед массовыми мероприятиями, состояния уличных гидрантов, в т.ч. в зимнее время, состояния информационных табло «Выход» с заменой вышедших из строя элементов (оформлены 61 акт в течение года).</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 xml:space="preserve">- Отремонтирована сплинклерная система на галерее. </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 В течение года осуществлялся контроль за первичными средствами пожаротушения, в т.ч. ТО-1, ТО-2 огнетушителей. По результатам проверки 13 огнетушителей были перезаполнены (2730,00 рублей).</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 Обновлены планы эвакуации на всех этажах и в подвальных помещениях, проведена отработка планов эвакуации.</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 В течение года обслуживание системы АПС и речевого оповещения (ООО «ОП РИК», годовое обслуживание – 84000,00 рублей), замены 10 сигнализаторов, 2 датчика.</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 xml:space="preserve">- В течение года обслуживание системы видеонаблюдения МАУ «Дворец культуры «Родина» (ООО «ОП «РИК» - 42000,00 рублей), ремонт и восстановление работы 6 видеокамер, прокладка электропитания к 2 камерам и т.д. В течение года представители МВД по г.Бердску 12 раз обращались для просмотра случаев хищений (на улице), а также было установлено 3 случая хулиганских действий участниками художественной самодеятельности (приказы № 4 и № 98) и кражи личного имущества (приказ). </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 Оформлены 6 приказов по соблюдению требования правил по ПБ. В 2020 году аттестованы на знание правил ПБ три человека, оформлен приказ. Все остальные сотрудники МАУ «Дворец культуры «Родина» прошли техминимум по ПБ, проведено 2 плановых и 4 внеплановых инструктажа по ПБ с обслуживающим персоналом.</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 В течение 2020 года обслуживалась тревожная кнопка – 60000,00 рублей (ООО «ОП «РИК»).</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 Осуществлена проверка качества и состояния противопожарной обработки конструкций пола б/з, галерей и балетных классов.</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lastRenderedPageBreak/>
        <w:t>- Перезаключён договор с ООО «Поток» на обслуживание системы водяного пожаротушения и дымоудаления. В течение года осуществлялось обслуживание согласно тех.регламента, в т.ч. 4 аварийных случая срабатывания.</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ab/>
        <w:t>В течение года проводились плановые работы по поддержанию противопожарного режима, осуществлялся контроль системы противопожарной защищённости и состояния уличного гидранта. Своевременно убирался снег с подъездных путей, 4 плановые (учебные) и 3 внеплановые эвакуации, обучение ДПД, корректировка инструкций по ПБ, пересмотрен и продлён паспорт безопасности, проводились мероприятия по обновлению информации по ПБ, оформление инструкций по работе дизель-генератора и зарядного устройства. Для проведения техминимума по ПБ приглашался инспектор пожарного надзора Безносенко Р.Н., также другие работы (всего 26 пп. плана хозяйственной деятельности).</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u w:val="single"/>
        </w:rPr>
      </w:pPr>
      <w:r w:rsidRPr="008769C0">
        <w:rPr>
          <w:rFonts w:ascii="Times New Roman" w:eastAsia="Calibri" w:hAnsi="Times New Roman"/>
          <w:color w:val="000000"/>
          <w:sz w:val="25"/>
          <w:szCs w:val="25"/>
          <w:u w:val="single"/>
        </w:rPr>
        <w:t>Нерешённые вопросы:</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 В 2021 году необходимо проведение противопожарной обработки деревянных конструкций сцены, балетных классов, галерей (200000,00 рублей).</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 Отработать взаимодействие с обслуживающим органом ООО «ОП «РИК» по оперативному решению вопросов, связанному с обслуживанием АПС и системы речевого оповещения, а также физической охраны.</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u w:val="single"/>
          <w:lang w:val="en-US"/>
        </w:rPr>
        <w:t>VI</w:t>
      </w:r>
      <w:r w:rsidRPr="008769C0">
        <w:rPr>
          <w:rFonts w:ascii="Times New Roman" w:eastAsia="Calibri" w:hAnsi="Times New Roman"/>
          <w:color w:val="000000"/>
          <w:sz w:val="25"/>
          <w:szCs w:val="25"/>
          <w:u w:val="single"/>
        </w:rPr>
        <w:t>. По акустическому, осветительному и видеопроекционному оборудованию были проведены следующие работы:</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 Отремонтированы 3 радиомикрофона (базы) и заменена 1 гарнитура.</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 Отремонтирован пульт режиссёра (ППР) с видеотрансляцией и связью с радиорубкой.</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 xml:space="preserve">- Отремонтирована колонка сабвуфера (45000,00 рублей), радиосистема (4500,00 рублей, колонка пронфила (16000,00 рублей). Осветительный прибор (голова) - 35000,00 рублей. </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 Проведено техническое (свет, звук, видео) сопровождение более 70 мероприятий и репетиций. Все замечания по работе инженеров обсуждались на еженедельных совещаниях.</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 Приобретены (дополнительно к имеющимся) подвесные (вокальные) микрофоны (4 шт.) на сумму 100000,00 рублей.</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 Приобретены вокальные микрофоны (4 шт.) на сумму 138000,00 рублей.</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 Приобретены лампы в проекторы и в осветительные приборы сцены на сумму 336000,00 рублей.</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ab/>
        <w:t>По работе радиорубки и студии звукозаписи:</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 Осуществлялось их дооснащение и обновление (системник на видеоизображение – 96991,00 рублей, системник в студию звукозаписи – 100000,00 рублей).</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 Обновление фонотеки видео и звуковых файлов.</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 Осуществлялся мелкий ремонт коммутационной аппаратуры и оборудования, в т.ч. пультов, усилителей, колонок.</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 Профилактика и планово-предупредительный ремонт акустического, звукового и видеооборудования.</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 Проводились видеосъёмки, в т.ч. фильма-спектакля «А зори здесь тихие…» (Николаева И.В.), театра «Гистрион» (Солодухина Н.Н.), театра «Лестница» (Лахненко С.В.), танцевальных и вокальных коллективов.</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ab/>
        <w:t>В течение года производилась запись минусовых и плюсовых фонограмм, звуковых обращений на улицу.</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ab/>
        <w:t>К крупным мероприятиям оформляли видеомонтаж для показа в режиме онлайн.</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u w:val="single"/>
        </w:rPr>
      </w:pPr>
      <w:r w:rsidRPr="008769C0">
        <w:rPr>
          <w:rFonts w:ascii="Times New Roman" w:eastAsia="Calibri" w:hAnsi="Times New Roman"/>
          <w:color w:val="000000"/>
          <w:sz w:val="25"/>
          <w:szCs w:val="25"/>
          <w:u w:val="single"/>
        </w:rPr>
        <w:t>Нерешённые вопросы:</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 У осветительных приборов закончился срок гарантийного обслуживания. В связи с их высокой стоимостью необходимы дополнительные средства на ремонт, приобретение или замену данного оборудования.</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 У ряда приборов (свет, видео) заканчивается моторесурс (от 75% до 100%). Необходимы дополнительные средства на приобретение данных приборов или ламп в эти приборы.</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u w:val="single"/>
          <w:lang w:val="en-US"/>
        </w:rPr>
        <w:lastRenderedPageBreak/>
        <w:t>VII</w:t>
      </w:r>
      <w:r w:rsidRPr="008769C0">
        <w:rPr>
          <w:rFonts w:ascii="Times New Roman" w:eastAsia="Calibri" w:hAnsi="Times New Roman"/>
          <w:color w:val="000000"/>
          <w:sz w:val="25"/>
          <w:szCs w:val="25"/>
          <w:u w:val="single"/>
        </w:rPr>
        <w:t xml:space="preserve">. По отдельным планам </w:t>
      </w:r>
      <w:r w:rsidRPr="008769C0">
        <w:rPr>
          <w:rFonts w:ascii="Times New Roman" w:eastAsia="Calibri" w:hAnsi="Times New Roman"/>
          <w:color w:val="000000"/>
          <w:sz w:val="25"/>
          <w:szCs w:val="25"/>
        </w:rPr>
        <w:t>(приказам) проводились работы: по оформлению Снежного городка (установка искусственной ели, навешиванием новой иллюминации, установка горок, надувных фигур Деда Мороза и Снегурочки), 4 субботника с покраской скамеек, побелкой поребриков и деревьев, уборкой листвы, мусора, веток с вывозом мусора, а также пропуск ливнёвых вод. Вырубались аварийные деревья, а также деревья и ветки, сломанные штормовым ветром. Для навешивания гирлянд и полива вазонов привлекалась автовышка (ГорСвет, стоимость работ – 35500,00 рублей).</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ab/>
        <w:t>По отдельным планам осуществлялась техническая подготовка ко Дню города и выборам (поправки в Конституцию РФ, выборы в Законодательное Собрание НСО), проведение массовых (городских, областных) мероприятий, утренников, открытых уроков, выездных концертов и т.д. Для оформления венков для возложения 12 раз привозили лапник из лесхоза.</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u w:val="single"/>
          <w:lang w:val="en-US"/>
        </w:rPr>
        <w:t>VIII</w:t>
      </w:r>
      <w:r w:rsidRPr="008769C0">
        <w:rPr>
          <w:rFonts w:ascii="Times New Roman" w:eastAsia="Calibri" w:hAnsi="Times New Roman"/>
          <w:color w:val="000000"/>
          <w:sz w:val="25"/>
          <w:szCs w:val="25"/>
          <w:u w:val="single"/>
        </w:rPr>
        <w:t>. По охране труда и технике безопасности:</w:t>
      </w:r>
      <w:r w:rsidRPr="008769C0">
        <w:rPr>
          <w:rFonts w:ascii="Times New Roman" w:eastAsia="Calibri" w:hAnsi="Times New Roman"/>
          <w:color w:val="000000"/>
          <w:sz w:val="25"/>
          <w:szCs w:val="25"/>
        </w:rPr>
        <w:t xml:space="preserve"> Аттестованы 5 человек в качестве специалистов по охране труда в многофункциональном учебном центре (г.Новосибирск) по программе для руководителей и специалистов (в объёме 40 часов). Проведён техминимум со 100% работников по ОТ и ТБ, а также санминимум, 2 раза в год производился инструктаж по ОТ и ТБ с обслуживающим персоналом, организована комиссия по ОТ, составлен график проведения дней охраны труда, обновлён стенд по ОТ, проводились обходы согласно 3-х ступенчатому методу контроля ОТ и ТБ, проводились контрольные замеры освещённости, температурного режима в аудиториях, качества питьевой воды, работники ДК «Родина» и КЮТ «Прогресс» прошли обязательные периодические медосмотры, ежемесячно проводились санитарные дни (генеральные уборки); осуществлялся производственный контроль. Проводилась проверка Дворца представителями инспекции по труду администрации города. Осуществлялась плановая сдача ртутьсодержащих приборов. Оформлены: декларация о плате за негативное воздействие на окружающую среду и паспорта по видам отходов (7 шт.), инструкция по организации сбора, накоплению обезвреживания отработанных ртутьсодержащих ламп; заключён договор с «Сибртуть» об утилизации ламп. В течение года приобреталась рабочая одежда электромонтёрам, слесарям-сантехникам, дворникам, а также рабочий инвентарь и материал обслуживающему персоналу для работы. Приобретался спец.реагент, заготавливался песок для посыпки дорожек во время гололёда и зимой.</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ab/>
        <w:t>В течение года приобретались детали и ремонтировалась снегоуборочная машина силами сотрудников ДК, а также осуществлён ремонт газонокосилки и триммера сторонней организацией (стоимость ремонта – 6300,00 рублей).</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ab/>
        <w:t>В 2020 году приобретена новая снегоуборочная машина стоимостью 48000,00 рублей.</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u w:val="single"/>
        </w:rPr>
      </w:pPr>
      <w:r w:rsidRPr="008769C0">
        <w:rPr>
          <w:rFonts w:ascii="Times New Roman" w:eastAsia="Calibri" w:hAnsi="Times New Roman"/>
          <w:color w:val="000000"/>
          <w:sz w:val="25"/>
          <w:szCs w:val="25"/>
          <w:u w:val="single"/>
          <w:lang w:val="en-US"/>
        </w:rPr>
        <w:t>VIII</w:t>
      </w:r>
      <w:r w:rsidRPr="008769C0">
        <w:rPr>
          <w:rFonts w:ascii="Times New Roman" w:eastAsia="Calibri" w:hAnsi="Times New Roman"/>
          <w:color w:val="000000"/>
          <w:sz w:val="25"/>
          <w:szCs w:val="25"/>
          <w:u w:val="single"/>
        </w:rPr>
        <w:t>/</w:t>
      </w:r>
      <w:r w:rsidRPr="008769C0">
        <w:rPr>
          <w:rFonts w:ascii="Times New Roman" w:eastAsia="Calibri" w:hAnsi="Times New Roman"/>
          <w:color w:val="000000"/>
          <w:sz w:val="25"/>
          <w:szCs w:val="25"/>
          <w:u w:val="single"/>
          <w:lang w:val="en-US"/>
        </w:rPr>
        <w:t>I</w:t>
      </w:r>
      <w:r w:rsidRPr="008769C0">
        <w:rPr>
          <w:rFonts w:ascii="Times New Roman" w:eastAsia="Calibri" w:hAnsi="Times New Roman"/>
          <w:color w:val="000000"/>
          <w:sz w:val="25"/>
          <w:szCs w:val="25"/>
          <w:u w:val="single"/>
        </w:rPr>
        <w:t>. В 2020 году проведено 7 проверок со стороны надзорных органов:</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1. 02.01.2020 г. – Инспекцией противопожарного надзора. Все замечания (запасные выходы, мебель на путях эвакуации) устранены немедленно.</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2. 20.01.2020 г. – ФСБ РФ по г.Бердску. Предписание № 18/37 от 20.01.2020 г.:</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 по установке дополнительных камер видеонаблюдения на улице (Мемориал), замечание устранено – установлены 2 камеры видеонаблюдения, стоимость работ – 99266,74 рублей.</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 по организации охраны (вахты) сотрудником лицензионного органа (оформлено письмо о нецелесообразности замены вахтёров охранником, с/з № 075 от 28.04.2020 г.).</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3. 28.04.2020 г. – Прокуратура г.Бердска (по заявлению Трушанина А.Г. – требование № 198ж -2020 от 28.04.2020 г.). Предоставлена информация (с/з № 093 от 10.06.2020 г.).</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4. 08.07.2020 г. – Прокуратура г.Бердска (представление 1-2088-2020 от 08.07.2020 г.) по отсутствию мнемосхемы. Замечание устранено – на входе ДК установлена тактильная схема движения для инвалидов (мнемосхема) (с/з № 123 от 14.08.2020 г.).</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lastRenderedPageBreak/>
        <w:t>5. 10.07.2020 г. – Проверка (приёмка) инспектором МУП КБУ системы отопления (гидроиспытания, наличие документов, схемы). Подписан акт приёмки готовности к отопительному сезону 2020-2021 гг. (от 10.07.2020 г.).</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6. 05.08.2020 г. – Проверка (приёмка) готовности МАУ «Дворец культуры «Родина» к работе в сезон 2020-2021 гг. Замечание от инспекции по труду администрации г.Бердска. Устранено – разработано положение об расследовании несчастных случаев. Подписан акт о готовности к работе на сезон 2020-2021 гг.</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27.10.2020 г. – Инспекция противопожарного надзора. Мелкие замечания устранены немедленно.</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u w:val="single"/>
          <w:lang w:val="en-US"/>
        </w:rPr>
        <w:t>VIII</w:t>
      </w:r>
      <w:r w:rsidRPr="008769C0">
        <w:rPr>
          <w:rFonts w:ascii="Times New Roman" w:eastAsia="Calibri" w:hAnsi="Times New Roman"/>
          <w:color w:val="000000"/>
          <w:sz w:val="25"/>
          <w:szCs w:val="25"/>
          <w:u w:val="single"/>
        </w:rPr>
        <w:t>/</w:t>
      </w:r>
      <w:r w:rsidRPr="008769C0">
        <w:rPr>
          <w:rFonts w:ascii="Times New Roman" w:eastAsia="Calibri" w:hAnsi="Times New Roman"/>
          <w:color w:val="000000"/>
          <w:sz w:val="25"/>
          <w:szCs w:val="25"/>
          <w:u w:val="single"/>
          <w:lang w:val="en-US"/>
        </w:rPr>
        <w:t>II</w:t>
      </w:r>
      <w:r w:rsidRPr="008769C0">
        <w:rPr>
          <w:rFonts w:ascii="Times New Roman" w:eastAsia="Calibri" w:hAnsi="Times New Roman"/>
          <w:color w:val="000000"/>
          <w:sz w:val="25"/>
          <w:szCs w:val="25"/>
          <w:u w:val="single"/>
        </w:rPr>
        <w:t xml:space="preserve">. </w:t>
      </w:r>
      <w:r w:rsidRPr="008769C0">
        <w:rPr>
          <w:rFonts w:ascii="Times New Roman" w:eastAsia="Calibri" w:hAnsi="Times New Roman"/>
          <w:color w:val="000000"/>
          <w:sz w:val="25"/>
          <w:szCs w:val="25"/>
        </w:rPr>
        <w:t>Оформлен приказ о создании комиссии (комитета) по охране труда (всего оформлено 7 приказов по ОТ и ТБ).</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ab/>
        <w:t>Приняты на работу 2 специалиста (Басов Р.С., Жовнер А.И.) с оформлением приказов на стажировки, дублирования и допуск к самостоятельной работе.</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ab/>
        <w:t>Проведены дни «охраны труда» (3 шт.), выданы замечания и предложения.</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ab/>
        <w:t>В рамках противодействия завозу и распространению новой коронавирусной инфекции и во исполнение постановления Правительства НСО № 72-п от 18.03.2020 г. и постановления Губернатора НСО № 43 от 27.03.2020 г. в МАУ «Дворец культуры «Родина» было выполнено более 20 мероприятий:</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 Оформлены приказы и графики обработки аудиторий и коридоров, определены конкретные исполнители и ответственные лица.</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 Приобретены маски и осуществляется регулярная их раздача, а также сбор отработанных масок.</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 Проводится термометрия.</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 Установлены и работают рециркуляторы.</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 Определены аудитории, в которых возможна работа кружков.</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 Проводится ежедневно мониторинг выполнения всего комплекса мероприятий.</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u w:val="single"/>
          <w:lang w:val="en-US"/>
        </w:rPr>
        <w:t>IX</w:t>
      </w:r>
      <w:r w:rsidRPr="008769C0">
        <w:rPr>
          <w:rFonts w:ascii="Times New Roman" w:eastAsia="Calibri" w:hAnsi="Times New Roman"/>
          <w:color w:val="000000"/>
          <w:sz w:val="25"/>
          <w:szCs w:val="25"/>
          <w:u w:val="single"/>
        </w:rPr>
        <w:t>. По гражданской обороне и действиям персонала при ЧС и антитеррористической защищённости</w:t>
      </w:r>
      <w:r w:rsidRPr="008769C0">
        <w:rPr>
          <w:rFonts w:ascii="Times New Roman" w:eastAsia="Calibri" w:hAnsi="Times New Roman"/>
          <w:color w:val="000000"/>
          <w:sz w:val="25"/>
          <w:szCs w:val="25"/>
        </w:rPr>
        <w:t xml:space="preserve"> выполнены следующие мероприятия: составлен перечень мероприятий и сформированы учебные группы по ГО и ЧС, проведено четыре плановых (учебных) и три внеплановых эвакуаций, проведён 100% техминимум с сотрудниками ДК «Родина» по действиям при ЧС и антитеррора (под роспись). Дважды проводилась проверка ДК местными органами ГО и ЧС. По итогам проверки пересмотрены и переделаны: документы по антитеррористической защищённости и действия должностных лиц при возникновении ЧС. В течение года отправлены четыре ежеквартальных отчёта по антитеррору в местные органы ГО и ЧС. Оформлен план основных мероприятий МАУ «Дворец культуры «Родина» в области ГО, предупреждения и ликвидации ЧС, обеспечение ПБ и безопасности сотрудников и участников художественной самодеятельности на 2020 год (согласован с местными органами ГО и ЧС). Оформлена и согласована схема взаимодействия МАУ «Дворец культуры «Родина» с аварийными и дежурными службами жизнеобеспечения г.Бердска при ЧС. Откорректирована схема оповещения работников МАУ «Дворец культуры «Родина» при ЧС.</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ab/>
        <w:t>Оформлен и согласован (УФСБ, МВД, Росгвардия) план взаимодействия с территориальными органами безопасности.</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ab/>
        <w:t>Оформлен итоговый приказ (по итогам работы в 2020 году) и отправлен в местные органы ГОиЧС.</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ab/>
        <w:t>Пересмотрены документы по ПВР (данные переданы в УГЗ) и положение об организации охраны и защиты МАУ «Дворец культуры «Родина».</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ab/>
        <w:t>Оформлены 6 приказов по ГО и ЧС.</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u w:val="single"/>
        </w:rPr>
      </w:pPr>
      <w:r w:rsidRPr="008769C0">
        <w:rPr>
          <w:rFonts w:ascii="Times New Roman" w:eastAsia="Calibri" w:hAnsi="Times New Roman"/>
          <w:color w:val="000000"/>
          <w:sz w:val="25"/>
          <w:szCs w:val="25"/>
          <w:u w:val="single"/>
        </w:rPr>
        <w:t>Нерешённые вопросы:</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lastRenderedPageBreak/>
        <w:t>- Необходимо оборудовать уличное ограждение площади по периметру ограничивающих въезд.</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 Необходимо оформить и согласовать схему движения автотранспорта во время проведения массовых мероприятий, в т.ч.новогодних.</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u w:val="single"/>
        </w:rPr>
      </w:pPr>
      <w:r w:rsidRPr="008769C0">
        <w:rPr>
          <w:rFonts w:ascii="Times New Roman" w:eastAsia="Calibri" w:hAnsi="Times New Roman"/>
          <w:color w:val="000000"/>
          <w:sz w:val="25"/>
          <w:szCs w:val="25"/>
          <w:u w:val="single"/>
          <w:lang w:val="en-US"/>
        </w:rPr>
        <w:t>X</w:t>
      </w:r>
      <w:r w:rsidRPr="008769C0">
        <w:rPr>
          <w:rFonts w:ascii="Times New Roman" w:eastAsia="Calibri" w:hAnsi="Times New Roman"/>
          <w:color w:val="000000"/>
          <w:sz w:val="25"/>
          <w:szCs w:val="25"/>
          <w:u w:val="single"/>
        </w:rPr>
        <w:t>. Крупные приобретения в 2020 году:</w:t>
      </w:r>
    </w:p>
    <w:p w:rsidR="008769C0" w:rsidRPr="008769C0" w:rsidRDefault="008769C0" w:rsidP="008769C0">
      <w:pPr>
        <w:numPr>
          <w:ilvl w:val="0"/>
          <w:numId w:val="13"/>
        </w:numPr>
        <w:suppressAutoHyphens w:val="0"/>
        <w:overflowPunct/>
        <w:autoSpaceDE/>
        <w:autoSpaceDN/>
        <w:adjustRightInd/>
        <w:spacing w:after="0" w:line="240" w:lineRule="auto"/>
        <w:contextualSpacing/>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Модули сценические – 140000,00</w:t>
      </w:r>
    </w:p>
    <w:p w:rsidR="008769C0" w:rsidRPr="008769C0" w:rsidRDefault="008769C0" w:rsidP="008769C0">
      <w:pPr>
        <w:numPr>
          <w:ilvl w:val="0"/>
          <w:numId w:val="13"/>
        </w:numPr>
        <w:suppressAutoHyphens w:val="0"/>
        <w:overflowPunct/>
        <w:autoSpaceDE/>
        <w:autoSpaceDN/>
        <w:adjustRightInd/>
        <w:spacing w:after="0" w:line="240" w:lineRule="auto"/>
        <w:contextualSpacing/>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 xml:space="preserve">Комплект </w:t>
      </w:r>
      <w:r w:rsidRPr="008769C0">
        <w:rPr>
          <w:rFonts w:ascii="Times New Roman" w:eastAsia="Calibri" w:hAnsi="Times New Roman"/>
          <w:color w:val="000000"/>
          <w:sz w:val="25"/>
          <w:szCs w:val="25"/>
          <w:lang w:val="en-US"/>
        </w:rPr>
        <w:t>Iml</w:t>
      </w:r>
      <w:r w:rsidRPr="008769C0">
        <w:rPr>
          <w:rFonts w:ascii="Times New Roman" w:eastAsia="Calibri" w:hAnsi="Times New Roman"/>
          <w:color w:val="000000"/>
          <w:sz w:val="25"/>
          <w:szCs w:val="25"/>
        </w:rPr>
        <w:t>:</w:t>
      </w:r>
      <w:r w:rsidRPr="008769C0">
        <w:rPr>
          <w:rFonts w:ascii="Times New Roman" w:eastAsia="Calibri" w:hAnsi="Times New Roman"/>
          <w:color w:val="000000"/>
          <w:sz w:val="25"/>
          <w:szCs w:val="25"/>
          <w:lang w:val="en-US"/>
        </w:rPr>
        <w:t>gt</w:t>
      </w:r>
      <w:r w:rsidRPr="008769C0">
        <w:rPr>
          <w:rFonts w:ascii="Times New Roman" w:eastAsia="Calibri" w:hAnsi="Times New Roman"/>
          <w:color w:val="000000"/>
          <w:sz w:val="25"/>
          <w:szCs w:val="25"/>
        </w:rPr>
        <w:t xml:space="preserve"> – 100320,00</w:t>
      </w:r>
    </w:p>
    <w:p w:rsidR="008769C0" w:rsidRPr="008769C0" w:rsidRDefault="008769C0" w:rsidP="008769C0">
      <w:pPr>
        <w:numPr>
          <w:ilvl w:val="0"/>
          <w:numId w:val="13"/>
        </w:numPr>
        <w:suppressAutoHyphens w:val="0"/>
        <w:overflowPunct/>
        <w:autoSpaceDE/>
        <w:autoSpaceDN/>
        <w:adjustRightInd/>
        <w:spacing w:after="0" w:line="240" w:lineRule="auto"/>
        <w:contextualSpacing/>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Микрофоны подвесные – 100000,00</w:t>
      </w:r>
    </w:p>
    <w:p w:rsidR="008769C0" w:rsidRPr="008769C0" w:rsidRDefault="008769C0" w:rsidP="008769C0">
      <w:pPr>
        <w:numPr>
          <w:ilvl w:val="0"/>
          <w:numId w:val="13"/>
        </w:numPr>
        <w:suppressAutoHyphens w:val="0"/>
        <w:overflowPunct/>
        <w:autoSpaceDE/>
        <w:autoSpaceDN/>
        <w:adjustRightInd/>
        <w:spacing w:after="0" w:line="240" w:lineRule="auto"/>
        <w:contextualSpacing/>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Лампы в видеопроекторы и в осветительные приборы сцены – 336000,00</w:t>
      </w:r>
    </w:p>
    <w:p w:rsidR="008769C0" w:rsidRPr="008769C0" w:rsidRDefault="008769C0" w:rsidP="008769C0">
      <w:pPr>
        <w:numPr>
          <w:ilvl w:val="0"/>
          <w:numId w:val="13"/>
        </w:numPr>
        <w:suppressAutoHyphens w:val="0"/>
        <w:overflowPunct/>
        <w:autoSpaceDE/>
        <w:autoSpaceDN/>
        <w:adjustRightInd/>
        <w:spacing w:after="0" w:line="240" w:lineRule="auto"/>
        <w:contextualSpacing/>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Снегоуборочные машины – 48000,00</w:t>
      </w:r>
    </w:p>
    <w:p w:rsidR="008769C0" w:rsidRPr="008769C0" w:rsidRDefault="008769C0" w:rsidP="008769C0">
      <w:pPr>
        <w:numPr>
          <w:ilvl w:val="0"/>
          <w:numId w:val="13"/>
        </w:numPr>
        <w:suppressAutoHyphens w:val="0"/>
        <w:overflowPunct/>
        <w:autoSpaceDE/>
        <w:autoSpaceDN/>
        <w:adjustRightInd/>
        <w:spacing w:after="0" w:line="240" w:lineRule="auto"/>
        <w:contextualSpacing/>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Линолеум в балетный класс – 99000,00</w:t>
      </w:r>
    </w:p>
    <w:p w:rsidR="008769C0" w:rsidRPr="008769C0" w:rsidRDefault="008769C0" w:rsidP="008769C0">
      <w:pPr>
        <w:numPr>
          <w:ilvl w:val="0"/>
          <w:numId w:val="13"/>
        </w:numPr>
        <w:suppressAutoHyphens w:val="0"/>
        <w:overflowPunct/>
        <w:autoSpaceDE/>
        <w:autoSpaceDN/>
        <w:adjustRightInd/>
        <w:spacing w:after="0" w:line="240" w:lineRule="auto"/>
        <w:contextualSpacing/>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Системный блок: бухгалтерия (51042,00), студия звукозаписи (100000,00), радиорубка (96991,00)</w:t>
      </w:r>
    </w:p>
    <w:p w:rsidR="008769C0" w:rsidRPr="008769C0" w:rsidRDefault="008769C0" w:rsidP="008769C0">
      <w:pPr>
        <w:numPr>
          <w:ilvl w:val="0"/>
          <w:numId w:val="13"/>
        </w:numPr>
        <w:suppressAutoHyphens w:val="0"/>
        <w:overflowPunct/>
        <w:autoSpaceDE/>
        <w:autoSpaceDN/>
        <w:adjustRightInd/>
        <w:spacing w:after="0" w:line="240" w:lineRule="auto"/>
        <w:contextualSpacing/>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Резиновые коврики на улицу – 60807,00</w:t>
      </w:r>
    </w:p>
    <w:p w:rsidR="008769C0" w:rsidRPr="008769C0" w:rsidRDefault="008769C0" w:rsidP="008769C0">
      <w:pPr>
        <w:numPr>
          <w:ilvl w:val="0"/>
          <w:numId w:val="13"/>
        </w:numPr>
        <w:suppressAutoHyphens w:val="0"/>
        <w:overflowPunct/>
        <w:autoSpaceDE/>
        <w:autoSpaceDN/>
        <w:adjustRightInd/>
        <w:spacing w:after="0" w:line="240" w:lineRule="auto"/>
        <w:contextualSpacing/>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Одежды сцены («чёрный кабинет») – 69196,00</w:t>
      </w:r>
    </w:p>
    <w:p w:rsidR="008769C0" w:rsidRPr="008769C0" w:rsidRDefault="008769C0" w:rsidP="008769C0">
      <w:pPr>
        <w:numPr>
          <w:ilvl w:val="0"/>
          <w:numId w:val="13"/>
        </w:numPr>
        <w:suppressAutoHyphens w:val="0"/>
        <w:overflowPunct/>
        <w:autoSpaceDE/>
        <w:autoSpaceDN/>
        <w:adjustRightInd/>
        <w:spacing w:after="0" w:line="240" w:lineRule="auto"/>
        <w:contextualSpacing/>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 xml:space="preserve">Микрофоны </w:t>
      </w:r>
      <w:r w:rsidRPr="008769C0">
        <w:rPr>
          <w:rFonts w:ascii="Times New Roman" w:eastAsia="Calibri" w:hAnsi="Times New Roman"/>
          <w:color w:val="000000"/>
          <w:sz w:val="25"/>
          <w:szCs w:val="25"/>
          <w:lang w:val="en-US"/>
        </w:rPr>
        <w:t>Shure</w:t>
      </w:r>
      <w:r w:rsidRPr="008769C0">
        <w:rPr>
          <w:rFonts w:ascii="Times New Roman" w:eastAsia="Calibri" w:hAnsi="Times New Roman"/>
          <w:color w:val="000000"/>
          <w:sz w:val="25"/>
          <w:szCs w:val="25"/>
        </w:rPr>
        <w:t xml:space="preserve"> – 138000,00</w:t>
      </w:r>
    </w:p>
    <w:p w:rsidR="008769C0" w:rsidRPr="008769C0" w:rsidRDefault="008769C0" w:rsidP="008769C0">
      <w:pPr>
        <w:numPr>
          <w:ilvl w:val="0"/>
          <w:numId w:val="13"/>
        </w:numPr>
        <w:suppressAutoHyphens w:val="0"/>
        <w:overflowPunct/>
        <w:autoSpaceDE/>
        <w:autoSpaceDN/>
        <w:adjustRightInd/>
        <w:spacing w:after="0" w:line="240" w:lineRule="auto"/>
        <w:contextualSpacing/>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Ель искусственная в фойе 1 этажа – 25000,00</w:t>
      </w:r>
    </w:p>
    <w:p w:rsidR="008769C0" w:rsidRPr="008769C0" w:rsidRDefault="008769C0" w:rsidP="008769C0">
      <w:pPr>
        <w:suppressAutoHyphens w:val="0"/>
        <w:overflowPunct/>
        <w:autoSpaceDE/>
        <w:autoSpaceDN/>
        <w:adjustRightInd/>
        <w:spacing w:after="0" w:line="240" w:lineRule="auto"/>
        <w:ind w:left="360"/>
        <w:contextualSpacing/>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Всего: более 1000000,00 рублей.</w:t>
      </w:r>
    </w:p>
    <w:p w:rsidR="008769C0" w:rsidRPr="008769C0" w:rsidRDefault="008769C0" w:rsidP="008769C0">
      <w:pPr>
        <w:suppressAutoHyphens w:val="0"/>
        <w:overflowPunct/>
        <w:autoSpaceDE/>
        <w:autoSpaceDN/>
        <w:adjustRightInd/>
        <w:spacing w:after="0" w:line="240" w:lineRule="auto"/>
        <w:ind w:firstLine="360"/>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А также крупно затратные работы:</w:t>
      </w:r>
    </w:p>
    <w:p w:rsidR="008769C0" w:rsidRPr="008769C0" w:rsidRDefault="008769C0" w:rsidP="008769C0">
      <w:pPr>
        <w:numPr>
          <w:ilvl w:val="0"/>
          <w:numId w:val="14"/>
        </w:numPr>
        <w:suppressAutoHyphens w:val="0"/>
        <w:overflowPunct/>
        <w:autoSpaceDE/>
        <w:autoSpaceDN/>
        <w:adjustRightInd/>
        <w:spacing w:after="0" w:line="240" w:lineRule="auto"/>
        <w:contextualSpacing/>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Укладка деревянного настила на галереях – 10000,00</w:t>
      </w:r>
    </w:p>
    <w:p w:rsidR="008769C0" w:rsidRPr="008769C0" w:rsidRDefault="008769C0" w:rsidP="008769C0">
      <w:pPr>
        <w:numPr>
          <w:ilvl w:val="0"/>
          <w:numId w:val="14"/>
        </w:numPr>
        <w:suppressAutoHyphens w:val="0"/>
        <w:overflowPunct/>
        <w:autoSpaceDE/>
        <w:autoSpaceDN/>
        <w:adjustRightInd/>
        <w:spacing w:after="0" w:line="240" w:lineRule="auto"/>
        <w:contextualSpacing/>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Оформление голубой ели гирляндами – 140000,00</w:t>
      </w:r>
    </w:p>
    <w:p w:rsidR="008769C0" w:rsidRPr="008769C0" w:rsidRDefault="008769C0" w:rsidP="008769C0">
      <w:pPr>
        <w:numPr>
          <w:ilvl w:val="0"/>
          <w:numId w:val="14"/>
        </w:numPr>
        <w:suppressAutoHyphens w:val="0"/>
        <w:overflowPunct/>
        <w:autoSpaceDE/>
        <w:autoSpaceDN/>
        <w:adjustRightInd/>
        <w:spacing w:after="0" w:line="240" w:lineRule="auto"/>
        <w:contextualSpacing/>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Ремонт панно «Крейсер «Аврора» - 65500,00</w:t>
      </w:r>
    </w:p>
    <w:p w:rsidR="008769C0" w:rsidRPr="008769C0" w:rsidRDefault="008769C0" w:rsidP="008769C0">
      <w:pPr>
        <w:numPr>
          <w:ilvl w:val="0"/>
          <w:numId w:val="14"/>
        </w:numPr>
        <w:suppressAutoHyphens w:val="0"/>
        <w:overflowPunct/>
        <w:autoSpaceDE/>
        <w:autoSpaceDN/>
        <w:adjustRightInd/>
        <w:spacing w:after="0" w:line="240" w:lineRule="auto"/>
        <w:contextualSpacing/>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Возведение Снежного городка на площади ДК – 130000,00</w:t>
      </w:r>
    </w:p>
    <w:p w:rsidR="008769C0" w:rsidRPr="008769C0" w:rsidRDefault="008769C0" w:rsidP="008769C0">
      <w:pPr>
        <w:numPr>
          <w:ilvl w:val="0"/>
          <w:numId w:val="14"/>
        </w:numPr>
        <w:suppressAutoHyphens w:val="0"/>
        <w:overflowPunct/>
        <w:autoSpaceDE/>
        <w:autoSpaceDN/>
        <w:adjustRightInd/>
        <w:spacing w:after="0" w:line="240" w:lineRule="auto"/>
        <w:contextualSpacing/>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Вырезка фигур – 75000,00</w:t>
      </w:r>
    </w:p>
    <w:p w:rsidR="008769C0" w:rsidRPr="008769C0" w:rsidRDefault="008769C0" w:rsidP="008769C0">
      <w:pPr>
        <w:numPr>
          <w:ilvl w:val="0"/>
          <w:numId w:val="14"/>
        </w:numPr>
        <w:suppressAutoHyphens w:val="0"/>
        <w:overflowPunct/>
        <w:autoSpaceDE/>
        <w:autoSpaceDN/>
        <w:adjustRightInd/>
        <w:spacing w:after="0" w:line="240" w:lineRule="auto"/>
        <w:contextualSpacing/>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Установка 2-х видеокамер (Мемориал) – 99266,74 рублей.</w:t>
      </w:r>
    </w:p>
    <w:p w:rsidR="008769C0" w:rsidRPr="008769C0" w:rsidRDefault="008769C0" w:rsidP="008769C0">
      <w:pPr>
        <w:numPr>
          <w:ilvl w:val="0"/>
          <w:numId w:val="14"/>
        </w:numPr>
        <w:suppressAutoHyphens w:val="0"/>
        <w:overflowPunct/>
        <w:autoSpaceDE/>
        <w:autoSpaceDN/>
        <w:adjustRightInd/>
        <w:spacing w:after="0" w:line="240" w:lineRule="auto"/>
        <w:contextualSpacing/>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ТВК (подключение) – 42340,00 рублей.</w:t>
      </w:r>
    </w:p>
    <w:p w:rsidR="008769C0" w:rsidRPr="008769C0" w:rsidRDefault="008769C0" w:rsidP="008769C0">
      <w:pPr>
        <w:suppressAutoHyphens w:val="0"/>
        <w:overflowPunct/>
        <w:autoSpaceDE/>
        <w:autoSpaceDN/>
        <w:adjustRightInd/>
        <w:spacing w:after="0" w:line="240" w:lineRule="auto"/>
        <w:ind w:left="360"/>
        <w:contextualSpacing/>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Всего: более 500000,00 рублей.</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u w:val="single"/>
          <w:lang w:val="en-US"/>
        </w:rPr>
        <w:t>XI</w:t>
      </w:r>
      <w:r w:rsidRPr="008769C0">
        <w:rPr>
          <w:rFonts w:ascii="Times New Roman" w:eastAsia="Calibri" w:hAnsi="Times New Roman"/>
          <w:color w:val="000000"/>
          <w:sz w:val="25"/>
          <w:szCs w:val="25"/>
          <w:u w:val="single"/>
        </w:rPr>
        <w:t>. По компьютерам, интернету, кабельному телевидению</w:t>
      </w:r>
      <w:r w:rsidRPr="008769C0">
        <w:rPr>
          <w:rFonts w:ascii="Times New Roman" w:eastAsia="Calibri" w:hAnsi="Times New Roman"/>
          <w:color w:val="000000"/>
          <w:sz w:val="25"/>
          <w:szCs w:val="25"/>
        </w:rPr>
        <w:t xml:space="preserve">. На все компьютеры установлена антивирусная защита, во всех аудиториях проведён интернет (всего в ДК «Родина» 28 компьютеров, из них три в КЮТ «Прогресс»). В течение 2020 года осуществлялась профилактическая работа: активация офисных программ, диагностика и тестирование компьютеров и программного обеспечения (ПО), восстановление сетевых принтеров, замена комплектующих, восстановление сети и </w:t>
      </w:r>
      <w:r w:rsidRPr="008769C0">
        <w:rPr>
          <w:rFonts w:ascii="Times New Roman" w:eastAsia="Calibri" w:hAnsi="Times New Roman"/>
          <w:color w:val="000000"/>
          <w:sz w:val="25"/>
          <w:szCs w:val="25"/>
          <w:lang w:val="en-US"/>
        </w:rPr>
        <w:t>WI</w:t>
      </w:r>
      <w:r w:rsidRPr="008769C0">
        <w:rPr>
          <w:rFonts w:ascii="Times New Roman" w:eastAsia="Calibri" w:hAnsi="Times New Roman"/>
          <w:color w:val="000000"/>
          <w:sz w:val="25"/>
          <w:szCs w:val="25"/>
        </w:rPr>
        <w:t>-</w:t>
      </w:r>
      <w:r w:rsidRPr="008769C0">
        <w:rPr>
          <w:rFonts w:ascii="Times New Roman" w:eastAsia="Calibri" w:hAnsi="Times New Roman"/>
          <w:color w:val="000000"/>
          <w:sz w:val="25"/>
          <w:szCs w:val="25"/>
          <w:lang w:val="en-US"/>
        </w:rPr>
        <w:t>FI</w:t>
      </w:r>
      <w:r w:rsidRPr="008769C0">
        <w:rPr>
          <w:rFonts w:ascii="Times New Roman" w:eastAsia="Calibri" w:hAnsi="Times New Roman"/>
          <w:color w:val="000000"/>
          <w:sz w:val="25"/>
          <w:szCs w:val="25"/>
        </w:rPr>
        <w:t>, перенастройка роутеров и замена аудиокабелей, обеспечение интернет-доступа (всего на сумму 45500,00 рублей). Настраивались и подключались ноутбуки (2 шт.). Организовано место свободного доступа к интернету (</w:t>
      </w:r>
      <w:r w:rsidRPr="008769C0">
        <w:rPr>
          <w:rFonts w:ascii="Times New Roman" w:eastAsia="Calibri" w:hAnsi="Times New Roman"/>
          <w:color w:val="000000"/>
          <w:sz w:val="25"/>
          <w:szCs w:val="25"/>
          <w:lang w:val="en-US"/>
        </w:rPr>
        <w:t>WI</w:t>
      </w:r>
      <w:r w:rsidRPr="008769C0">
        <w:rPr>
          <w:rFonts w:ascii="Times New Roman" w:eastAsia="Calibri" w:hAnsi="Times New Roman"/>
          <w:color w:val="000000"/>
          <w:sz w:val="25"/>
          <w:szCs w:val="25"/>
        </w:rPr>
        <w:t>-</w:t>
      </w:r>
      <w:r w:rsidRPr="008769C0">
        <w:rPr>
          <w:rFonts w:ascii="Times New Roman" w:eastAsia="Calibri" w:hAnsi="Times New Roman"/>
          <w:color w:val="000000"/>
          <w:sz w:val="25"/>
          <w:szCs w:val="25"/>
          <w:lang w:val="en-US"/>
        </w:rPr>
        <w:t>FI</w:t>
      </w:r>
      <w:r w:rsidRPr="008769C0">
        <w:rPr>
          <w:rFonts w:ascii="Times New Roman" w:eastAsia="Calibri" w:hAnsi="Times New Roman"/>
          <w:color w:val="000000"/>
          <w:sz w:val="25"/>
          <w:szCs w:val="25"/>
        </w:rPr>
        <w:t xml:space="preserve">). Произведено обновление компьютеров (бухгалтерия, радиорубка, студия звукозаписи). Дважды организовывали два рабочих места для работы избирательных комиссий (компьютеры, принтеры, телефоны). В 2020 году проведены работы по проведению кабельного телевидения (ТВК, установка – 42340,00 рублей, обслуживание в течение года – 10000,00 рублей). На выборах (дважды) устанавливались дополнительные камеры видеонаблюдения в онлайн режиме. </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u w:val="single"/>
        </w:rPr>
      </w:pPr>
      <w:r w:rsidRPr="008769C0">
        <w:rPr>
          <w:rFonts w:ascii="Times New Roman" w:eastAsia="Calibri" w:hAnsi="Times New Roman"/>
          <w:color w:val="000000"/>
          <w:sz w:val="25"/>
          <w:szCs w:val="25"/>
          <w:u w:val="single"/>
        </w:rPr>
        <w:t>Нерешённые вопросы:</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Необходимо:</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 Проведение обследования защиты персональных данных в информационных системах в МАУ «Дворец культуры «Родина» (бухгалтерия, отдел кадров) для разработки проекта по защите персональных данных.</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 Установить систему защиты персональных данных.</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 В связи с замечаниями по работе компьютеров необходима замена материнских плат в компьютерах (радиорубка, художники, театр «Гистрион»).</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u w:val="single"/>
          <w:lang w:val="en-US"/>
        </w:rPr>
        <w:lastRenderedPageBreak/>
        <w:t>XII</w:t>
      </w:r>
      <w:r w:rsidRPr="008769C0">
        <w:rPr>
          <w:rFonts w:ascii="Times New Roman" w:eastAsia="Calibri" w:hAnsi="Times New Roman"/>
          <w:color w:val="000000"/>
          <w:sz w:val="25"/>
          <w:szCs w:val="25"/>
          <w:u w:val="single"/>
        </w:rPr>
        <w:t>. Также выполнены следующие мероприятия:</w:t>
      </w:r>
      <w:r w:rsidRPr="008769C0">
        <w:rPr>
          <w:rFonts w:ascii="Times New Roman" w:eastAsia="Calibri" w:hAnsi="Times New Roman"/>
          <w:color w:val="000000"/>
          <w:sz w:val="25"/>
          <w:szCs w:val="25"/>
        </w:rPr>
        <w:t xml:space="preserve"> проведено четыре собрания по группе завхоза и энергетика (ежеквартально); принято и допущено к работе (с оформлением допуска) 10 человек, оформлены 16 приказов по обслуживающему персоналу и хозяйственной деятельности. </w:t>
      </w:r>
      <w:r w:rsidRPr="008769C0">
        <w:rPr>
          <w:rFonts w:ascii="Times New Roman" w:eastAsia="Calibri" w:hAnsi="Times New Roman"/>
          <w:color w:val="000000"/>
          <w:sz w:val="25"/>
          <w:szCs w:val="25"/>
          <w:u w:val="single"/>
        </w:rPr>
        <w:t xml:space="preserve">Недостаток: </w:t>
      </w:r>
      <w:r w:rsidRPr="008769C0">
        <w:rPr>
          <w:rFonts w:ascii="Times New Roman" w:eastAsia="Calibri" w:hAnsi="Times New Roman"/>
          <w:color w:val="000000"/>
          <w:sz w:val="25"/>
          <w:szCs w:val="25"/>
        </w:rPr>
        <w:t>Состав обслуживающего состава стабилен, но наблюдается высокая текучка кадров по техничкам, что приводило к проблемам по уборке территории ДК «Родина».</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ab/>
        <w:t>Проводились сварочные работы: металлическая горка, вешала, ограждения, поручни контейнеров, подставки под флаги, стулья металлические, перелив в лебёдочной, удаление труб в аудитории № 317.</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ab/>
        <w:t>Замена дверных замков (8 шт.), ремонт дверных механизмов (2 шт.), сборка металлических шкафов и стеллажей (11 шт.).</w:t>
      </w:r>
    </w:p>
    <w:p w:rsidR="008769C0" w:rsidRPr="008769C0" w:rsidRDefault="008769C0" w:rsidP="008769C0">
      <w:pPr>
        <w:suppressAutoHyphens w:val="0"/>
        <w:overflowPunct/>
        <w:autoSpaceDE/>
        <w:autoSpaceDN/>
        <w:adjustRightInd/>
        <w:spacing w:after="0" w:line="240" w:lineRule="auto"/>
        <w:ind w:firstLine="708"/>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Ремонт 2-х компрессоров (машинный зал и сцена), восстановлена работа телефона в аудитории № 203, дважды осуществлялся контроль (весна, осень) состояния здания и несущих конструкций с оформлением актов; производился покос травы, подрезка деревьев.</w:t>
      </w:r>
    </w:p>
    <w:p w:rsidR="008769C0" w:rsidRPr="008769C0" w:rsidRDefault="008769C0" w:rsidP="008769C0">
      <w:pPr>
        <w:suppressAutoHyphens w:val="0"/>
        <w:overflowPunct/>
        <w:autoSpaceDE/>
        <w:autoSpaceDN/>
        <w:adjustRightInd/>
        <w:spacing w:after="0" w:line="240" w:lineRule="auto"/>
        <w:ind w:firstLine="708"/>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 xml:space="preserve">Весной 2020 года был организован вывоз снега на полигон (30 КАМАЗов – рейсов по 15 тонн каждый) и вывоз мусора (мешков) после субботника. </w:t>
      </w:r>
    </w:p>
    <w:p w:rsidR="008769C0" w:rsidRPr="008769C0" w:rsidRDefault="008769C0" w:rsidP="008769C0">
      <w:pPr>
        <w:suppressAutoHyphens w:val="0"/>
        <w:overflowPunct/>
        <w:autoSpaceDE/>
        <w:autoSpaceDN/>
        <w:adjustRightInd/>
        <w:spacing w:after="0" w:line="240" w:lineRule="auto"/>
        <w:ind w:firstLine="708"/>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Осенью 2020 года проводилась инвентаризация, в т.ч. звукового и осветительного оборудования.</w:t>
      </w:r>
    </w:p>
    <w:p w:rsidR="008769C0" w:rsidRPr="008769C0" w:rsidRDefault="008769C0" w:rsidP="008769C0">
      <w:pPr>
        <w:suppressAutoHyphens w:val="0"/>
        <w:overflowPunct/>
        <w:autoSpaceDE/>
        <w:autoSpaceDN/>
        <w:adjustRightInd/>
        <w:spacing w:after="0" w:line="240" w:lineRule="auto"/>
        <w:ind w:firstLine="708"/>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Изготавливался реквизит («Масленица», в театр «Лестница»).</w:t>
      </w:r>
    </w:p>
    <w:p w:rsidR="008769C0" w:rsidRPr="008769C0" w:rsidRDefault="008769C0" w:rsidP="008769C0">
      <w:pPr>
        <w:suppressAutoHyphens w:val="0"/>
        <w:overflowPunct/>
        <w:autoSpaceDE/>
        <w:autoSpaceDN/>
        <w:adjustRightInd/>
        <w:spacing w:after="0" w:line="240" w:lineRule="auto"/>
        <w:ind w:firstLine="708"/>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В течение года ремонтировались доводчики (12 шт.).</w:t>
      </w:r>
    </w:p>
    <w:p w:rsidR="008769C0" w:rsidRPr="008769C0" w:rsidRDefault="008769C0" w:rsidP="008769C0">
      <w:pPr>
        <w:suppressAutoHyphens w:val="0"/>
        <w:overflowPunct/>
        <w:autoSpaceDE/>
        <w:autoSpaceDN/>
        <w:adjustRightInd/>
        <w:spacing w:after="0" w:line="240" w:lineRule="auto"/>
        <w:ind w:firstLine="708"/>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Установлены: мнемосхема, рекламный щит и профсоюзный уголок (фойе 1 этажа), отремонтированы панели в гардеробе.</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u w:val="single"/>
        </w:rPr>
      </w:pPr>
      <w:r w:rsidRPr="008769C0">
        <w:rPr>
          <w:rFonts w:ascii="Times New Roman" w:eastAsia="Calibri" w:hAnsi="Times New Roman"/>
          <w:color w:val="000000"/>
          <w:sz w:val="25"/>
          <w:szCs w:val="25"/>
          <w:u w:val="single"/>
          <w:lang w:val="en-US"/>
        </w:rPr>
        <w:t>XIII</w:t>
      </w:r>
      <w:r w:rsidRPr="008769C0">
        <w:rPr>
          <w:rFonts w:ascii="Times New Roman" w:eastAsia="Calibri" w:hAnsi="Times New Roman"/>
          <w:color w:val="000000"/>
          <w:sz w:val="25"/>
          <w:szCs w:val="25"/>
          <w:u w:val="single"/>
        </w:rPr>
        <w:t>. Дворцу культуры «Родина» необходимо:</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 Приобрести сборно-разборный сценический модуль площадью 40 м</w:t>
      </w:r>
      <w:r w:rsidRPr="008769C0">
        <w:rPr>
          <w:rFonts w:ascii="Times New Roman" w:eastAsia="Calibri" w:hAnsi="Times New Roman"/>
          <w:color w:val="000000"/>
          <w:sz w:val="25"/>
          <w:szCs w:val="25"/>
          <w:vertAlign w:val="superscript"/>
        </w:rPr>
        <w:t>2</w:t>
      </w:r>
      <w:r w:rsidRPr="008769C0">
        <w:rPr>
          <w:rFonts w:ascii="Times New Roman" w:eastAsia="Calibri" w:hAnsi="Times New Roman"/>
          <w:color w:val="000000"/>
          <w:sz w:val="25"/>
          <w:szCs w:val="25"/>
        </w:rPr>
        <w:t xml:space="preserve"> (б/з).</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 Приобрести сборно-разборный сценический модуль (уличный с теном).</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 Приобрести оборудование: электрический лобзик, моечный аппарат (для уличной плитки), набор инструментов, набор ключей (накидных и гаечных) циркулярную пилу.</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 Установить автоматику на закрытие и открытие окон в малом зале (для проветривания).</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 Восстановить автоматику открытия окон (фойе 1 этажа).</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 Приобрести камеру-фотоаппарат (45000,00 рублей).</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 Необходимо произвести противопожарную обработку деревянных перекрытий, полов и одежды сцены (вновь приобретённой и старой) – 200000,00 рублей.</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 Приобрести подвижные (перевозимые) 6-ти метровые леса (в м/з).</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color w:val="000000"/>
          <w:sz w:val="25"/>
          <w:szCs w:val="25"/>
        </w:rPr>
      </w:pPr>
      <w:r w:rsidRPr="008769C0">
        <w:rPr>
          <w:rFonts w:ascii="Times New Roman" w:eastAsia="Calibri" w:hAnsi="Times New Roman"/>
          <w:color w:val="000000"/>
          <w:sz w:val="25"/>
          <w:szCs w:val="25"/>
        </w:rPr>
        <w:t>- Необходимо приобрести МФУ – 3 шт., бесперебойники – 15 шт. (методический кабинет, вахта, радиорубка, отдел кадров, бухгалтерия).</w:t>
      </w:r>
    </w:p>
    <w:p w:rsidR="008769C0" w:rsidRPr="008769C0" w:rsidRDefault="008769C0" w:rsidP="008769C0">
      <w:pPr>
        <w:suppressAutoHyphens w:val="0"/>
        <w:overflowPunct/>
        <w:autoSpaceDE/>
        <w:autoSpaceDN/>
        <w:adjustRightInd/>
        <w:spacing w:after="0" w:line="240" w:lineRule="auto"/>
        <w:jc w:val="both"/>
        <w:rPr>
          <w:rFonts w:ascii="Times New Roman" w:eastAsia="Calibri" w:hAnsi="Times New Roman"/>
          <w:sz w:val="25"/>
          <w:szCs w:val="25"/>
        </w:rPr>
      </w:pPr>
      <w:r w:rsidRPr="008769C0">
        <w:rPr>
          <w:rFonts w:ascii="Times New Roman" w:eastAsia="Calibri" w:hAnsi="Times New Roman"/>
          <w:color w:val="000000"/>
          <w:sz w:val="25"/>
          <w:szCs w:val="25"/>
        </w:rPr>
        <w:t>- Выполнить распашные окна в аудитории № 215.</w:t>
      </w:r>
    </w:p>
    <w:p w:rsidR="00137FD2" w:rsidRPr="002D4DDB" w:rsidRDefault="00137FD2" w:rsidP="003F1831">
      <w:pPr>
        <w:suppressAutoHyphens w:val="0"/>
        <w:overflowPunct/>
        <w:autoSpaceDE/>
        <w:autoSpaceDN/>
        <w:adjustRightInd/>
        <w:spacing w:after="0" w:line="240" w:lineRule="auto"/>
        <w:ind w:firstLine="567"/>
        <w:jc w:val="both"/>
        <w:rPr>
          <w:rFonts w:ascii="Times New Roman" w:eastAsia="Calibri" w:hAnsi="Times New Roman"/>
          <w:color w:val="000000"/>
          <w:sz w:val="25"/>
          <w:szCs w:val="25"/>
        </w:rPr>
      </w:pPr>
    </w:p>
    <w:p w:rsidR="005006D0" w:rsidRPr="002D4DDB" w:rsidRDefault="005006D0" w:rsidP="003F1831">
      <w:pPr>
        <w:suppressAutoHyphens w:val="0"/>
        <w:overflowPunct/>
        <w:autoSpaceDE/>
        <w:autoSpaceDN/>
        <w:adjustRightInd/>
        <w:spacing w:after="0" w:line="240" w:lineRule="auto"/>
        <w:ind w:firstLine="567"/>
        <w:jc w:val="both"/>
        <w:rPr>
          <w:rFonts w:ascii="Times New Roman" w:eastAsia="Calibri" w:hAnsi="Times New Roman"/>
          <w:color w:val="000000"/>
          <w:sz w:val="25"/>
          <w:szCs w:val="25"/>
        </w:rPr>
      </w:pPr>
    </w:p>
    <w:p w:rsidR="00F254A3" w:rsidRPr="002D4DDB" w:rsidRDefault="00F254A3" w:rsidP="00F254A3">
      <w:pPr>
        <w:suppressAutoHyphens w:val="0"/>
        <w:overflowPunct/>
        <w:autoSpaceDE/>
        <w:autoSpaceDN/>
        <w:adjustRightInd/>
        <w:spacing w:after="0" w:line="240" w:lineRule="auto"/>
        <w:ind w:firstLine="567"/>
        <w:jc w:val="center"/>
        <w:rPr>
          <w:rFonts w:ascii="Times New Roman" w:eastAsia="Calibri" w:hAnsi="Times New Roman"/>
          <w:b/>
          <w:sz w:val="25"/>
          <w:szCs w:val="25"/>
          <w:u w:val="single"/>
        </w:rPr>
      </w:pPr>
      <w:r w:rsidRPr="002D4DDB">
        <w:rPr>
          <w:rFonts w:ascii="Times New Roman" w:eastAsia="Calibri" w:hAnsi="Times New Roman"/>
          <w:b/>
          <w:sz w:val="25"/>
          <w:szCs w:val="25"/>
          <w:u w:val="single"/>
        </w:rPr>
        <w:t>ПОКАЗАТЕЛИ ФИНАНСОВО – ХОЗЯЙСТВЕННОЙ ДЕЯТЕЛЬНОСТИ</w:t>
      </w:r>
    </w:p>
    <w:p w:rsidR="00F254A3" w:rsidRPr="002D4DDB" w:rsidRDefault="00F254A3" w:rsidP="00F254A3">
      <w:pPr>
        <w:suppressAutoHyphens w:val="0"/>
        <w:overflowPunct/>
        <w:autoSpaceDE/>
        <w:autoSpaceDN/>
        <w:adjustRightInd/>
        <w:spacing w:after="0" w:line="240" w:lineRule="auto"/>
        <w:ind w:firstLine="567"/>
        <w:jc w:val="center"/>
        <w:rPr>
          <w:rFonts w:ascii="Times New Roman" w:eastAsia="Calibri" w:hAnsi="Times New Roman"/>
          <w:b/>
          <w:sz w:val="25"/>
          <w:szCs w:val="25"/>
          <w:u w:val="single"/>
        </w:rPr>
      </w:pPr>
      <w:r w:rsidRPr="002D4DDB">
        <w:rPr>
          <w:rFonts w:ascii="Times New Roman" w:eastAsia="Calibri" w:hAnsi="Times New Roman"/>
          <w:b/>
          <w:sz w:val="25"/>
          <w:szCs w:val="25"/>
          <w:u w:val="single"/>
        </w:rPr>
        <w:t>МАУ «ДВОРЕЦ КУЛЬТУРЫ «РОДИНА» за 2020 г.</w:t>
      </w:r>
    </w:p>
    <w:p w:rsidR="00F254A3" w:rsidRPr="002D4DDB" w:rsidRDefault="00F254A3" w:rsidP="00F254A3">
      <w:pPr>
        <w:suppressAutoHyphens w:val="0"/>
        <w:overflowPunct/>
        <w:autoSpaceDE/>
        <w:autoSpaceDN/>
        <w:adjustRightInd/>
        <w:spacing w:after="0" w:line="240" w:lineRule="auto"/>
        <w:ind w:firstLine="567"/>
        <w:jc w:val="both"/>
        <w:rPr>
          <w:rFonts w:ascii="Times New Roman" w:eastAsia="Calibri" w:hAnsi="Times New Roman"/>
          <w:b/>
          <w:sz w:val="25"/>
          <w:szCs w:val="25"/>
        </w:rPr>
      </w:pPr>
    </w:p>
    <w:p w:rsidR="00F254A3" w:rsidRPr="002D4DDB" w:rsidRDefault="00F254A3" w:rsidP="00F254A3">
      <w:pPr>
        <w:numPr>
          <w:ilvl w:val="0"/>
          <w:numId w:val="6"/>
        </w:numPr>
        <w:suppressAutoHyphens w:val="0"/>
        <w:overflowPunct/>
        <w:autoSpaceDE/>
        <w:autoSpaceDN/>
        <w:adjustRightInd/>
        <w:spacing w:after="0" w:line="240" w:lineRule="auto"/>
        <w:ind w:firstLine="567"/>
        <w:jc w:val="both"/>
        <w:rPr>
          <w:rFonts w:ascii="Times New Roman" w:eastAsia="Calibri" w:hAnsi="Times New Roman"/>
          <w:b/>
          <w:sz w:val="25"/>
          <w:szCs w:val="25"/>
        </w:rPr>
      </w:pPr>
      <w:r w:rsidRPr="002D4DDB">
        <w:rPr>
          <w:rFonts w:ascii="Times New Roman" w:eastAsia="Calibri" w:hAnsi="Times New Roman"/>
          <w:b/>
          <w:sz w:val="25"/>
          <w:szCs w:val="25"/>
        </w:rPr>
        <w:t>Поступление финансовых средств                                    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1701"/>
        <w:gridCol w:w="1701"/>
        <w:gridCol w:w="1723"/>
      </w:tblGrid>
      <w:tr w:rsidR="00F254A3" w:rsidRPr="002D4DDB" w:rsidTr="00F46169">
        <w:tc>
          <w:tcPr>
            <w:tcW w:w="4928" w:type="dxa"/>
            <w:shd w:val="clear" w:color="auto" w:fill="auto"/>
          </w:tcPr>
          <w:p w:rsidR="00F254A3" w:rsidRPr="002D4DDB" w:rsidRDefault="00F254A3" w:rsidP="008548DD">
            <w:pPr>
              <w:suppressAutoHyphens w:val="0"/>
              <w:overflowPunct/>
              <w:autoSpaceDE/>
              <w:autoSpaceDN/>
              <w:adjustRightInd/>
              <w:spacing w:after="0" w:line="240" w:lineRule="auto"/>
              <w:ind w:firstLine="567"/>
              <w:jc w:val="both"/>
              <w:rPr>
                <w:rFonts w:ascii="Times New Roman" w:eastAsia="Calibri" w:hAnsi="Times New Roman"/>
                <w:b/>
                <w:sz w:val="25"/>
                <w:szCs w:val="25"/>
              </w:rPr>
            </w:pPr>
            <w:r w:rsidRPr="002D4DDB">
              <w:rPr>
                <w:rFonts w:ascii="Times New Roman" w:eastAsia="Calibri" w:hAnsi="Times New Roman"/>
                <w:b/>
                <w:sz w:val="25"/>
                <w:szCs w:val="25"/>
              </w:rPr>
              <w:t>Показатель</w:t>
            </w:r>
          </w:p>
        </w:tc>
        <w:tc>
          <w:tcPr>
            <w:tcW w:w="1701" w:type="dxa"/>
            <w:shd w:val="clear" w:color="auto" w:fill="auto"/>
          </w:tcPr>
          <w:p w:rsidR="00F254A3" w:rsidRPr="002D4DDB" w:rsidRDefault="00F254A3" w:rsidP="008548DD">
            <w:pPr>
              <w:jc w:val="center"/>
              <w:rPr>
                <w:rFonts w:ascii="Times New Roman" w:hAnsi="Times New Roman"/>
                <w:b/>
                <w:sz w:val="25"/>
                <w:szCs w:val="25"/>
              </w:rPr>
            </w:pPr>
            <w:r w:rsidRPr="002D4DDB">
              <w:rPr>
                <w:rFonts w:ascii="Times New Roman" w:hAnsi="Times New Roman"/>
                <w:b/>
                <w:sz w:val="25"/>
                <w:szCs w:val="25"/>
              </w:rPr>
              <w:t>2018</w:t>
            </w:r>
          </w:p>
        </w:tc>
        <w:tc>
          <w:tcPr>
            <w:tcW w:w="1701" w:type="dxa"/>
            <w:shd w:val="clear" w:color="auto" w:fill="auto"/>
          </w:tcPr>
          <w:p w:rsidR="00F254A3" w:rsidRPr="002D4DDB" w:rsidRDefault="00F254A3" w:rsidP="008548DD">
            <w:pPr>
              <w:suppressAutoHyphens w:val="0"/>
              <w:overflowPunct/>
              <w:autoSpaceDE/>
              <w:autoSpaceDN/>
              <w:adjustRightInd/>
              <w:spacing w:after="0" w:line="240" w:lineRule="auto"/>
              <w:ind w:firstLine="567"/>
              <w:jc w:val="both"/>
              <w:rPr>
                <w:rFonts w:ascii="Times New Roman" w:eastAsia="Calibri" w:hAnsi="Times New Roman"/>
                <w:b/>
                <w:sz w:val="25"/>
                <w:szCs w:val="25"/>
              </w:rPr>
            </w:pPr>
            <w:r w:rsidRPr="002D4DDB">
              <w:rPr>
                <w:rFonts w:ascii="Times New Roman" w:eastAsia="Calibri" w:hAnsi="Times New Roman"/>
                <w:b/>
                <w:sz w:val="25"/>
                <w:szCs w:val="25"/>
              </w:rPr>
              <w:t>2019</w:t>
            </w:r>
          </w:p>
        </w:tc>
        <w:tc>
          <w:tcPr>
            <w:tcW w:w="1723" w:type="dxa"/>
          </w:tcPr>
          <w:p w:rsidR="00F254A3" w:rsidRPr="002D4DDB" w:rsidRDefault="00F254A3" w:rsidP="008548DD">
            <w:pPr>
              <w:suppressAutoHyphens w:val="0"/>
              <w:overflowPunct/>
              <w:autoSpaceDE/>
              <w:autoSpaceDN/>
              <w:adjustRightInd/>
              <w:spacing w:after="0" w:line="240" w:lineRule="auto"/>
              <w:ind w:firstLine="567"/>
              <w:jc w:val="both"/>
              <w:rPr>
                <w:rFonts w:ascii="Times New Roman" w:eastAsia="Calibri" w:hAnsi="Times New Roman"/>
                <w:b/>
                <w:sz w:val="25"/>
                <w:szCs w:val="25"/>
              </w:rPr>
            </w:pPr>
            <w:r w:rsidRPr="002D4DDB">
              <w:rPr>
                <w:rFonts w:ascii="Times New Roman" w:eastAsia="Calibri" w:hAnsi="Times New Roman"/>
                <w:b/>
                <w:sz w:val="25"/>
                <w:szCs w:val="25"/>
              </w:rPr>
              <w:t>2020</w:t>
            </w:r>
          </w:p>
        </w:tc>
      </w:tr>
      <w:tr w:rsidR="00F254A3" w:rsidRPr="002D4DDB" w:rsidTr="00F46169">
        <w:tc>
          <w:tcPr>
            <w:tcW w:w="4928" w:type="dxa"/>
            <w:shd w:val="clear" w:color="auto" w:fill="auto"/>
          </w:tcPr>
          <w:p w:rsidR="00F254A3" w:rsidRPr="002D4DDB" w:rsidRDefault="00F254A3" w:rsidP="008548DD">
            <w:pPr>
              <w:suppressAutoHyphens w:val="0"/>
              <w:overflowPunct/>
              <w:autoSpaceDE/>
              <w:autoSpaceDN/>
              <w:adjustRightInd/>
              <w:spacing w:after="0" w:line="240" w:lineRule="auto"/>
              <w:ind w:firstLine="567"/>
              <w:jc w:val="both"/>
              <w:rPr>
                <w:rFonts w:ascii="Times New Roman" w:eastAsia="Calibri" w:hAnsi="Times New Roman"/>
                <w:sz w:val="25"/>
                <w:szCs w:val="25"/>
              </w:rPr>
            </w:pPr>
            <w:r w:rsidRPr="002D4DDB">
              <w:rPr>
                <w:rFonts w:ascii="Times New Roman" w:eastAsia="Calibri" w:hAnsi="Times New Roman"/>
                <w:sz w:val="25"/>
                <w:szCs w:val="25"/>
              </w:rPr>
              <w:t>Бюджетное финансирование, всего</w:t>
            </w:r>
          </w:p>
        </w:tc>
        <w:tc>
          <w:tcPr>
            <w:tcW w:w="1701" w:type="dxa"/>
            <w:shd w:val="clear" w:color="auto" w:fill="auto"/>
          </w:tcPr>
          <w:p w:rsidR="00F254A3" w:rsidRPr="002D4DDB" w:rsidRDefault="00F254A3" w:rsidP="008548DD">
            <w:pPr>
              <w:jc w:val="center"/>
              <w:rPr>
                <w:rFonts w:ascii="Times New Roman" w:hAnsi="Times New Roman"/>
                <w:b/>
                <w:sz w:val="25"/>
                <w:szCs w:val="25"/>
              </w:rPr>
            </w:pPr>
            <w:r w:rsidRPr="002D4DDB">
              <w:rPr>
                <w:rFonts w:ascii="Times New Roman" w:hAnsi="Times New Roman"/>
                <w:b/>
                <w:sz w:val="25"/>
                <w:szCs w:val="25"/>
              </w:rPr>
              <w:t>45 411,0</w:t>
            </w:r>
          </w:p>
        </w:tc>
        <w:tc>
          <w:tcPr>
            <w:tcW w:w="1701" w:type="dxa"/>
            <w:shd w:val="clear" w:color="auto" w:fill="auto"/>
          </w:tcPr>
          <w:p w:rsidR="00F254A3" w:rsidRPr="002D4DDB" w:rsidRDefault="00F254A3" w:rsidP="008548DD">
            <w:pPr>
              <w:suppressAutoHyphens w:val="0"/>
              <w:overflowPunct/>
              <w:autoSpaceDE/>
              <w:autoSpaceDN/>
              <w:adjustRightInd/>
              <w:spacing w:after="0" w:line="240" w:lineRule="auto"/>
              <w:ind w:firstLine="567"/>
              <w:jc w:val="both"/>
              <w:rPr>
                <w:rFonts w:ascii="Times New Roman" w:eastAsia="Calibri" w:hAnsi="Times New Roman"/>
                <w:b/>
                <w:sz w:val="25"/>
                <w:szCs w:val="25"/>
              </w:rPr>
            </w:pPr>
            <w:r w:rsidRPr="002D4DDB">
              <w:rPr>
                <w:rFonts w:ascii="Times New Roman" w:eastAsia="Calibri" w:hAnsi="Times New Roman"/>
                <w:b/>
                <w:sz w:val="25"/>
                <w:szCs w:val="25"/>
              </w:rPr>
              <w:t>48 556,4</w:t>
            </w:r>
          </w:p>
        </w:tc>
        <w:tc>
          <w:tcPr>
            <w:tcW w:w="1723" w:type="dxa"/>
          </w:tcPr>
          <w:p w:rsidR="00F254A3" w:rsidRPr="002D4DDB" w:rsidRDefault="00F254A3" w:rsidP="008548DD">
            <w:pPr>
              <w:suppressAutoHyphens w:val="0"/>
              <w:overflowPunct/>
              <w:autoSpaceDE/>
              <w:autoSpaceDN/>
              <w:adjustRightInd/>
              <w:spacing w:after="0" w:line="240" w:lineRule="auto"/>
              <w:ind w:firstLine="567"/>
              <w:jc w:val="both"/>
              <w:rPr>
                <w:rFonts w:ascii="Times New Roman" w:eastAsia="Calibri" w:hAnsi="Times New Roman"/>
                <w:b/>
                <w:sz w:val="25"/>
                <w:szCs w:val="25"/>
              </w:rPr>
            </w:pPr>
            <w:r w:rsidRPr="002D4DDB">
              <w:rPr>
                <w:rFonts w:ascii="Times New Roman" w:eastAsia="Calibri" w:hAnsi="Times New Roman"/>
                <w:b/>
                <w:sz w:val="25"/>
                <w:szCs w:val="25"/>
              </w:rPr>
              <w:t>51 292,5</w:t>
            </w:r>
          </w:p>
        </w:tc>
      </w:tr>
      <w:tr w:rsidR="00F254A3" w:rsidRPr="002D4DDB" w:rsidTr="00F46169">
        <w:tc>
          <w:tcPr>
            <w:tcW w:w="4928" w:type="dxa"/>
            <w:shd w:val="clear" w:color="auto" w:fill="auto"/>
          </w:tcPr>
          <w:p w:rsidR="00F254A3" w:rsidRPr="002D4DDB" w:rsidRDefault="00F254A3" w:rsidP="008548DD">
            <w:pPr>
              <w:suppressAutoHyphens w:val="0"/>
              <w:overflowPunct/>
              <w:autoSpaceDE/>
              <w:autoSpaceDN/>
              <w:adjustRightInd/>
              <w:spacing w:after="0" w:line="240" w:lineRule="auto"/>
              <w:ind w:firstLine="567"/>
              <w:jc w:val="both"/>
              <w:rPr>
                <w:rFonts w:ascii="Times New Roman" w:eastAsia="Calibri" w:hAnsi="Times New Roman"/>
                <w:sz w:val="25"/>
                <w:szCs w:val="25"/>
              </w:rPr>
            </w:pPr>
            <w:r w:rsidRPr="002D4DDB">
              <w:rPr>
                <w:rFonts w:ascii="Times New Roman" w:eastAsia="Calibri" w:hAnsi="Times New Roman"/>
                <w:sz w:val="25"/>
                <w:szCs w:val="25"/>
              </w:rPr>
              <w:t>в том числе на выполнение муниципального задания</w:t>
            </w:r>
          </w:p>
        </w:tc>
        <w:tc>
          <w:tcPr>
            <w:tcW w:w="1701" w:type="dxa"/>
            <w:shd w:val="clear" w:color="auto" w:fill="auto"/>
          </w:tcPr>
          <w:p w:rsidR="00F254A3" w:rsidRPr="002D4DDB" w:rsidRDefault="00F254A3" w:rsidP="008548DD">
            <w:pPr>
              <w:jc w:val="center"/>
              <w:rPr>
                <w:rFonts w:ascii="Times New Roman" w:hAnsi="Times New Roman"/>
                <w:sz w:val="25"/>
                <w:szCs w:val="25"/>
              </w:rPr>
            </w:pPr>
            <w:r w:rsidRPr="002D4DDB">
              <w:rPr>
                <w:rFonts w:ascii="Times New Roman" w:hAnsi="Times New Roman"/>
                <w:sz w:val="25"/>
                <w:szCs w:val="25"/>
              </w:rPr>
              <w:t>42 847,6</w:t>
            </w:r>
          </w:p>
        </w:tc>
        <w:tc>
          <w:tcPr>
            <w:tcW w:w="1701" w:type="dxa"/>
            <w:shd w:val="clear" w:color="auto" w:fill="auto"/>
          </w:tcPr>
          <w:p w:rsidR="00F254A3" w:rsidRPr="002D4DDB" w:rsidRDefault="00F254A3" w:rsidP="008548DD">
            <w:pPr>
              <w:suppressAutoHyphens w:val="0"/>
              <w:overflowPunct/>
              <w:autoSpaceDE/>
              <w:autoSpaceDN/>
              <w:adjustRightInd/>
              <w:spacing w:after="0" w:line="240" w:lineRule="auto"/>
              <w:ind w:firstLine="567"/>
              <w:jc w:val="both"/>
              <w:rPr>
                <w:rFonts w:ascii="Times New Roman" w:eastAsia="Calibri" w:hAnsi="Times New Roman"/>
                <w:sz w:val="25"/>
                <w:szCs w:val="25"/>
              </w:rPr>
            </w:pPr>
            <w:r w:rsidRPr="002D4DDB">
              <w:rPr>
                <w:rFonts w:ascii="Times New Roman" w:eastAsia="Calibri" w:hAnsi="Times New Roman"/>
                <w:sz w:val="25"/>
                <w:szCs w:val="25"/>
              </w:rPr>
              <w:t>46 187,4</w:t>
            </w:r>
          </w:p>
        </w:tc>
        <w:tc>
          <w:tcPr>
            <w:tcW w:w="1723" w:type="dxa"/>
          </w:tcPr>
          <w:p w:rsidR="00F254A3" w:rsidRPr="002D4DDB" w:rsidRDefault="00F254A3" w:rsidP="008548DD">
            <w:pPr>
              <w:suppressAutoHyphens w:val="0"/>
              <w:overflowPunct/>
              <w:autoSpaceDE/>
              <w:autoSpaceDN/>
              <w:adjustRightInd/>
              <w:spacing w:after="0" w:line="240" w:lineRule="auto"/>
              <w:ind w:firstLine="567"/>
              <w:jc w:val="both"/>
              <w:rPr>
                <w:rFonts w:ascii="Times New Roman" w:eastAsia="Calibri" w:hAnsi="Times New Roman"/>
                <w:sz w:val="25"/>
                <w:szCs w:val="25"/>
              </w:rPr>
            </w:pPr>
            <w:r w:rsidRPr="002D4DDB">
              <w:rPr>
                <w:rFonts w:ascii="Times New Roman" w:eastAsia="Calibri" w:hAnsi="Times New Roman"/>
                <w:sz w:val="25"/>
                <w:szCs w:val="25"/>
              </w:rPr>
              <w:t>48 650,3</w:t>
            </w:r>
          </w:p>
        </w:tc>
      </w:tr>
      <w:tr w:rsidR="00F254A3" w:rsidRPr="002D4DDB" w:rsidTr="00F46169">
        <w:tc>
          <w:tcPr>
            <w:tcW w:w="4928" w:type="dxa"/>
            <w:shd w:val="clear" w:color="auto" w:fill="auto"/>
          </w:tcPr>
          <w:p w:rsidR="00F254A3" w:rsidRPr="002D4DDB" w:rsidRDefault="00F254A3" w:rsidP="008548DD">
            <w:pPr>
              <w:suppressAutoHyphens w:val="0"/>
              <w:overflowPunct/>
              <w:autoSpaceDE/>
              <w:autoSpaceDN/>
              <w:adjustRightInd/>
              <w:spacing w:after="0" w:line="240" w:lineRule="auto"/>
              <w:ind w:firstLine="567"/>
              <w:jc w:val="both"/>
              <w:rPr>
                <w:rFonts w:ascii="Times New Roman" w:eastAsia="Calibri" w:hAnsi="Times New Roman"/>
                <w:sz w:val="25"/>
                <w:szCs w:val="25"/>
              </w:rPr>
            </w:pPr>
            <w:r w:rsidRPr="002D4DDB">
              <w:rPr>
                <w:rFonts w:ascii="Times New Roman" w:eastAsia="Calibri" w:hAnsi="Times New Roman"/>
                <w:sz w:val="25"/>
                <w:szCs w:val="25"/>
              </w:rPr>
              <w:t xml:space="preserve">на выполнение мероприятий по муниципальным и областным программам </w:t>
            </w:r>
          </w:p>
        </w:tc>
        <w:tc>
          <w:tcPr>
            <w:tcW w:w="1701" w:type="dxa"/>
            <w:shd w:val="clear" w:color="auto" w:fill="auto"/>
          </w:tcPr>
          <w:p w:rsidR="00F254A3" w:rsidRPr="002D4DDB" w:rsidRDefault="00F254A3" w:rsidP="008548DD">
            <w:pPr>
              <w:jc w:val="center"/>
              <w:rPr>
                <w:rFonts w:ascii="Times New Roman" w:hAnsi="Times New Roman"/>
                <w:sz w:val="25"/>
                <w:szCs w:val="25"/>
              </w:rPr>
            </w:pPr>
            <w:r w:rsidRPr="002D4DDB">
              <w:rPr>
                <w:rFonts w:ascii="Times New Roman" w:hAnsi="Times New Roman"/>
                <w:sz w:val="25"/>
                <w:szCs w:val="25"/>
              </w:rPr>
              <w:t>2 563,4</w:t>
            </w:r>
          </w:p>
        </w:tc>
        <w:tc>
          <w:tcPr>
            <w:tcW w:w="1701" w:type="dxa"/>
            <w:shd w:val="clear" w:color="auto" w:fill="auto"/>
          </w:tcPr>
          <w:p w:rsidR="00F254A3" w:rsidRPr="002D4DDB" w:rsidRDefault="00F254A3" w:rsidP="008548DD">
            <w:pPr>
              <w:suppressAutoHyphens w:val="0"/>
              <w:overflowPunct/>
              <w:autoSpaceDE/>
              <w:autoSpaceDN/>
              <w:adjustRightInd/>
              <w:spacing w:after="0" w:line="240" w:lineRule="auto"/>
              <w:ind w:firstLine="567"/>
              <w:jc w:val="both"/>
              <w:rPr>
                <w:rFonts w:ascii="Times New Roman" w:eastAsia="Calibri" w:hAnsi="Times New Roman"/>
                <w:sz w:val="25"/>
                <w:szCs w:val="25"/>
              </w:rPr>
            </w:pPr>
            <w:r w:rsidRPr="002D4DDB">
              <w:rPr>
                <w:rFonts w:ascii="Times New Roman" w:eastAsia="Calibri" w:hAnsi="Times New Roman"/>
                <w:sz w:val="25"/>
                <w:szCs w:val="25"/>
              </w:rPr>
              <w:t>2 369,0</w:t>
            </w:r>
          </w:p>
        </w:tc>
        <w:tc>
          <w:tcPr>
            <w:tcW w:w="1723" w:type="dxa"/>
          </w:tcPr>
          <w:p w:rsidR="00F254A3" w:rsidRPr="002D4DDB" w:rsidRDefault="00F254A3" w:rsidP="008548DD">
            <w:pPr>
              <w:suppressAutoHyphens w:val="0"/>
              <w:overflowPunct/>
              <w:autoSpaceDE/>
              <w:autoSpaceDN/>
              <w:adjustRightInd/>
              <w:spacing w:after="0" w:line="240" w:lineRule="auto"/>
              <w:ind w:firstLine="567"/>
              <w:jc w:val="both"/>
              <w:rPr>
                <w:rFonts w:ascii="Times New Roman" w:eastAsia="Calibri" w:hAnsi="Times New Roman"/>
                <w:sz w:val="25"/>
                <w:szCs w:val="25"/>
              </w:rPr>
            </w:pPr>
            <w:r w:rsidRPr="002D4DDB">
              <w:rPr>
                <w:rFonts w:ascii="Times New Roman" w:eastAsia="Calibri" w:hAnsi="Times New Roman"/>
                <w:sz w:val="25"/>
                <w:szCs w:val="25"/>
              </w:rPr>
              <w:t>2 642,2</w:t>
            </w:r>
          </w:p>
        </w:tc>
      </w:tr>
      <w:tr w:rsidR="00F254A3" w:rsidRPr="002D4DDB" w:rsidTr="00F46169">
        <w:tc>
          <w:tcPr>
            <w:tcW w:w="4928" w:type="dxa"/>
            <w:shd w:val="clear" w:color="auto" w:fill="auto"/>
          </w:tcPr>
          <w:p w:rsidR="00F254A3" w:rsidRPr="002D4DDB" w:rsidRDefault="00F254A3" w:rsidP="008548DD">
            <w:pPr>
              <w:suppressAutoHyphens w:val="0"/>
              <w:overflowPunct/>
              <w:autoSpaceDE/>
              <w:autoSpaceDN/>
              <w:adjustRightInd/>
              <w:spacing w:after="0" w:line="240" w:lineRule="auto"/>
              <w:ind w:firstLine="567"/>
              <w:jc w:val="both"/>
              <w:rPr>
                <w:rFonts w:ascii="Times New Roman" w:eastAsia="Calibri" w:hAnsi="Times New Roman"/>
                <w:sz w:val="25"/>
                <w:szCs w:val="25"/>
              </w:rPr>
            </w:pPr>
            <w:r w:rsidRPr="002D4DDB">
              <w:rPr>
                <w:rFonts w:ascii="Times New Roman" w:eastAsia="Calibri" w:hAnsi="Times New Roman"/>
                <w:sz w:val="25"/>
                <w:szCs w:val="25"/>
              </w:rPr>
              <w:lastRenderedPageBreak/>
              <w:t>От предпринимательской и иной, приносящей доход деятельности, всего, в том числе</w:t>
            </w:r>
          </w:p>
        </w:tc>
        <w:tc>
          <w:tcPr>
            <w:tcW w:w="1701" w:type="dxa"/>
            <w:shd w:val="clear" w:color="auto" w:fill="auto"/>
          </w:tcPr>
          <w:p w:rsidR="00F254A3" w:rsidRPr="002D4DDB" w:rsidRDefault="00F254A3" w:rsidP="008548DD">
            <w:pPr>
              <w:jc w:val="center"/>
              <w:rPr>
                <w:rFonts w:ascii="Times New Roman" w:hAnsi="Times New Roman"/>
                <w:b/>
                <w:sz w:val="25"/>
                <w:szCs w:val="25"/>
              </w:rPr>
            </w:pPr>
            <w:r w:rsidRPr="002D4DDB">
              <w:rPr>
                <w:rFonts w:ascii="Times New Roman" w:hAnsi="Times New Roman"/>
                <w:b/>
                <w:sz w:val="25"/>
                <w:szCs w:val="25"/>
              </w:rPr>
              <w:t>12 619,2</w:t>
            </w:r>
          </w:p>
        </w:tc>
        <w:tc>
          <w:tcPr>
            <w:tcW w:w="1701" w:type="dxa"/>
            <w:shd w:val="clear" w:color="auto" w:fill="auto"/>
          </w:tcPr>
          <w:p w:rsidR="00F254A3" w:rsidRPr="002D4DDB" w:rsidRDefault="00F254A3" w:rsidP="008548DD">
            <w:pPr>
              <w:suppressAutoHyphens w:val="0"/>
              <w:overflowPunct/>
              <w:autoSpaceDE/>
              <w:autoSpaceDN/>
              <w:adjustRightInd/>
              <w:spacing w:after="0" w:line="240" w:lineRule="auto"/>
              <w:ind w:firstLine="567"/>
              <w:jc w:val="both"/>
              <w:rPr>
                <w:rFonts w:ascii="Times New Roman" w:eastAsia="Calibri" w:hAnsi="Times New Roman"/>
                <w:b/>
                <w:sz w:val="25"/>
                <w:szCs w:val="25"/>
              </w:rPr>
            </w:pPr>
            <w:r w:rsidRPr="002D4DDB">
              <w:rPr>
                <w:rFonts w:ascii="Times New Roman" w:eastAsia="Calibri" w:hAnsi="Times New Roman"/>
                <w:b/>
                <w:sz w:val="25"/>
                <w:szCs w:val="25"/>
              </w:rPr>
              <w:t>13 478,6</w:t>
            </w:r>
          </w:p>
        </w:tc>
        <w:tc>
          <w:tcPr>
            <w:tcW w:w="1723" w:type="dxa"/>
          </w:tcPr>
          <w:p w:rsidR="00F254A3" w:rsidRPr="002D4DDB" w:rsidRDefault="00F254A3" w:rsidP="008548DD">
            <w:pPr>
              <w:suppressAutoHyphens w:val="0"/>
              <w:overflowPunct/>
              <w:autoSpaceDE/>
              <w:autoSpaceDN/>
              <w:adjustRightInd/>
              <w:spacing w:after="0" w:line="240" w:lineRule="auto"/>
              <w:ind w:firstLine="567"/>
              <w:jc w:val="both"/>
              <w:rPr>
                <w:rFonts w:ascii="Times New Roman" w:eastAsia="Calibri" w:hAnsi="Times New Roman"/>
                <w:b/>
                <w:sz w:val="25"/>
                <w:szCs w:val="25"/>
                <w:highlight w:val="yellow"/>
              </w:rPr>
            </w:pPr>
            <w:r w:rsidRPr="002D4DDB">
              <w:rPr>
                <w:rFonts w:ascii="Times New Roman" w:eastAsia="Calibri" w:hAnsi="Times New Roman"/>
                <w:b/>
                <w:sz w:val="25"/>
                <w:szCs w:val="25"/>
              </w:rPr>
              <w:t>12 832,3</w:t>
            </w:r>
          </w:p>
        </w:tc>
      </w:tr>
      <w:tr w:rsidR="00F254A3" w:rsidRPr="002D4DDB" w:rsidTr="00F46169">
        <w:tc>
          <w:tcPr>
            <w:tcW w:w="4928" w:type="dxa"/>
            <w:shd w:val="clear" w:color="auto" w:fill="auto"/>
          </w:tcPr>
          <w:p w:rsidR="00F254A3" w:rsidRPr="002D4DDB" w:rsidRDefault="00F254A3" w:rsidP="008548DD">
            <w:pPr>
              <w:suppressAutoHyphens w:val="0"/>
              <w:overflowPunct/>
              <w:autoSpaceDE/>
              <w:autoSpaceDN/>
              <w:adjustRightInd/>
              <w:spacing w:after="0" w:line="240" w:lineRule="auto"/>
              <w:ind w:firstLine="567"/>
              <w:jc w:val="both"/>
              <w:rPr>
                <w:rFonts w:ascii="Times New Roman" w:eastAsia="Calibri" w:hAnsi="Times New Roman"/>
                <w:sz w:val="25"/>
                <w:szCs w:val="25"/>
              </w:rPr>
            </w:pPr>
            <w:r w:rsidRPr="002D4DDB">
              <w:rPr>
                <w:rFonts w:ascii="Times New Roman" w:eastAsia="Calibri" w:hAnsi="Times New Roman"/>
                <w:sz w:val="25"/>
                <w:szCs w:val="25"/>
              </w:rPr>
              <w:t xml:space="preserve">от оказания платных услуг </w:t>
            </w:r>
          </w:p>
        </w:tc>
        <w:tc>
          <w:tcPr>
            <w:tcW w:w="1701" w:type="dxa"/>
            <w:shd w:val="clear" w:color="auto" w:fill="auto"/>
          </w:tcPr>
          <w:p w:rsidR="00F254A3" w:rsidRPr="002D4DDB" w:rsidRDefault="00F254A3" w:rsidP="008548DD">
            <w:pPr>
              <w:jc w:val="center"/>
              <w:rPr>
                <w:rFonts w:ascii="Times New Roman" w:hAnsi="Times New Roman"/>
                <w:sz w:val="25"/>
                <w:szCs w:val="25"/>
              </w:rPr>
            </w:pPr>
            <w:r w:rsidRPr="002D4DDB">
              <w:rPr>
                <w:rFonts w:ascii="Times New Roman" w:hAnsi="Times New Roman"/>
                <w:sz w:val="25"/>
                <w:szCs w:val="25"/>
              </w:rPr>
              <w:t>12 428,7</w:t>
            </w:r>
          </w:p>
        </w:tc>
        <w:tc>
          <w:tcPr>
            <w:tcW w:w="1701" w:type="dxa"/>
            <w:shd w:val="clear" w:color="auto" w:fill="auto"/>
          </w:tcPr>
          <w:p w:rsidR="00F254A3" w:rsidRPr="002D4DDB" w:rsidRDefault="00F254A3" w:rsidP="008548DD">
            <w:pPr>
              <w:suppressAutoHyphens w:val="0"/>
              <w:overflowPunct/>
              <w:autoSpaceDE/>
              <w:autoSpaceDN/>
              <w:adjustRightInd/>
              <w:spacing w:after="0" w:line="240" w:lineRule="auto"/>
              <w:ind w:firstLine="567"/>
              <w:jc w:val="both"/>
              <w:rPr>
                <w:rFonts w:ascii="Times New Roman" w:eastAsia="Calibri" w:hAnsi="Times New Roman"/>
                <w:sz w:val="25"/>
                <w:szCs w:val="25"/>
              </w:rPr>
            </w:pPr>
            <w:r w:rsidRPr="002D4DDB">
              <w:rPr>
                <w:rFonts w:ascii="Times New Roman" w:eastAsia="Calibri" w:hAnsi="Times New Roman"/>
                <w:sz w:val="25"/>
                <w:szCs w:val="25"/>
              </w:rPr>
              <w:t>13 308,3</w:t>
            </w:r>
          </w:p>
        </w:tc>
        <w:tc>
          <w:tcPr>
            <w:tcW w:w="1723" w:type="dxa"/>
          </w:tcPr>
          <w:p w:rsidR="00F254A3" w:rsidRPr="002D4DDB" w:rsidRDefault="00F254A3" w:rsidP="008548DD">
            <w:pPr>
              <w:suppressAutoHyphens w:val="0"/>
              <w:overflowPunct/>
              <w:autoSpaceDE/>
              <w:autoSpaceDN/>
              <w:adjustRightInd/>
              <w:spacing w:after="0" w:line="240" w:lineRule="auto"/>
              <w:ind w:firstLine="567"/>
              <w:jc w:val="both"/>
              <w:rPr>
                <w:rFonts w:ascii="Times New Roman" w:eastAsia="Calibri" w:hAnsi="Times New Roman"/>
                <w:sz w:val="25"/>
                <w:szCs w:val="25"/>
              </w:rPr>
            </w:pPr>
            <w:r w:rsidRPr="002D4DDB">
              <w:rPr>
                <w:rFonts w:ascii="Times New Roman" w:eastAsia="Calibri" w:hAnsi="Times New Roman"/>
                <w:sz w:val="25"/>
                <w:szCs w:val="25"/>
              </w:rPr>
              <w:t>8 204,7</w:t>
            </w:r>
          </w:p>
        </w:tc>
      </w:tr>
      <w:tr w:rsidR="00F254A3" w:rsidRPr="002D4DDB" w:rsidTr="00F46169">
        <w:tc>
          <w:tcPr>
            <w:tcW w:w="4928" w:type="dxa"/>
            <w:shd w:val="clear" w:color="auto" w:fill="auto"/>
          </w:tcPr>
          <w:p w:rsidR="00F254A3" w:rsidRPr="002D4DDB" w:rsidRDefault="00F254A3" w:rsidP="008548DD">
            <w:pPr>
              <w:suppressAutoHyphens w:val="0"/>
              <w:overflowPunct/>
              <w:autoSpaceDE/>
              <w:autoSpaceDN/>
              <w:adjustRightInd/>
              <w:spacing w:after="0" w:line="240" w:lineRule="auto"/>
              <w:ind w:firstLine="567"/>
              <w:jc w:val="both"/>
              <w:rPr>
                <w:rFonts w:ascii="Times New Roman" w:eastAsia="Calibri" w:hAnsi="Times New Roman"/>
                <w:sz w:val="25"/>
                <w:szCs w:val="25"/>
              </w:rPr>
            </w:pPr>
            <w:r w:rsidRPr="002D4DDB">
              <w:rPr>
                <w:rFonts w:ascii="Times New Roman" w:eastAsia="Calibri" w:hAnsi="Times New Roman"/>
                <w:sz w:val="25"/>
                <w:szCs w:val="25"/>
              </w:rPr>
              <w:t>прочие поступления (кредит)</w:t>
            </w:r>
          </w:p>
        </w:tc>
        <w:tc>
          <w:tcPr>
            <w:tcW w:w="1701" w:type="dxa"/>
            <w:shd w:val="clear" w:color="auto" w:fill="auto"/>
          </w:tcPr>
          <w:p w:rsidR="00F254A3" w:rsidRPr="002D4DDB" w:rsidRDefault="00F254A3" w:rsidP="008548DD">
            <w:pPr>
              <w:jc w:val="center"/>
              <w:rPr>
                <w:rFonts w:ascii="Times New Roman" w:hAnsi="Times New Roman"/>
                <w:sz w:val="25"/>
                <w:szCs w:val="25"/>
              </w:rPr>
            </w:pPr>
            <w:r w:rsidRPr="002D4DDB">
              <w:rPr>
                <w:rFonts w:ascii="Times New Roman" w:hAnsi="Times New Roman"/>
                <w:sz w:val="25"/>
                <w:szCs w:val="25"/>
              </w:rPr>
              <w:t>0,0</w:t>
            </w:r>
          </w:p>
        </w:tc>
        <w:tc>
          <w:tcPr>
            <w:tcW w:w="1701" w:type="dxa"/>
            <w:shd w:val="clear" w:color="auto" w:fill="auto"/>
          </w:tcPr>
          <w:p w:rsidR="00F254A3" w:rsidRPr="002D4DDB" w:rsidRDefault="00F254A3" w:rsidP="008548DD">
            <w:pPr>
              <w:suppressAutoHyphens w:val="0"/>
              <w:overflowPunct/>
              <w:autoSpaceDE/>
              <w:autoSpaceDN/>
              <w:adjustRightInd/>
              <w:spacing w:after="0" w:line="240" w:lineRule="auto"/>
              <w:ind w:firstLine="567"/>
              <w:jc w:val="both"/>
              <w:rPr>
                <w:rFonts w:ascii="Times New Roman" w:eastAsia="Calibri" w:hAnsi="Times New Roman"/>
                <w:sz w:val="25"/>
                <w:szCs w:val="25"/>
              </w:rPr>
            </w:pPr>
            <w:r w:rsidRPr="002D4DDB">
              <w:rPr>
                <w:rFonts w:ascii="Times New Roman" w:eastAsia="Calibri" w:hAnsi="Times New Roman"/>
                <w:sz w:val="25"/>
                <w:szCs w:val="25"/>
              </w:rPr>
              <w:t>0,0</w:t>
            </w:r>
          </w:p>
        </w:tc>
        <w:tc>
          <w:tcPr>
            <w:tcW w:w="1723" w:type="dxa"/>
          </w:tcPr>
          <w:p w:rsidR="00F254A3" w:rsidRPr="002D4DDB" w:rsidRDefault="00F254A3" w:rsidP="008548DD">
            <w:pPr>
              <w:suppressAutoHyphens w:val="0"/>
              <w:overflowPunct/>
              <w:autoSpaceDE/>
              <w:autoSpaceDN/>
              <w:adjustRightInd/>
              <w:spacing w:after="0" w:line="240" w:lineRule="auto"/>
              <w:ind w:firstLine="567"/>
              <w:jc w:val="both"/>
              <w:rPr>
                <w:rFonts w:ascii="Times New Roman" w:eastAsia="Calibri" w:hAnsi="Times New Roman"/>
                <w:sz w:val="25"/>
                <w:szCs w:val="25"/>
              </w:rPr>
            </w:pPr>
            <w:r w:rsidRPr="002D4DDB">
              <w:rPr>
                <w:rFonts w:ascii="Times New Roman" w:eastAsia="Calibri" w:hAnsi="Times New Roman"/>
                <w:sz w:val="25"/>
                <w:szCs w:val="25"/>
              </w:rPr>
              <w:t>4 500,0</w:t>
            </w:r>
          </w:p>
        </w:tc>
      </w:tr>
      <w:tr w:rsidR="00F254A3" w:rsidRPr="002D4DDB" w:rsidTr="00F46169">
        <w:tc>
          <w:tcPr>
            <w:tcW w:w="4928" w:type="dxa"/>
            <w:shd w:val="clear" w:color="auto" w:fill="auto"/>
          </w:tcPr>
          <w:p w:rsidR="00F254A3" w:rsidRPr="002D4DDB" w:rsidRDefault="00F254A3" w:rsidP="008548DD">
            <w:pPr>
              <w:suppressAutoHyphens w:val="0"/>
              <w:overflowPunct/>
              <w:autoSpaceDE/>
              <w:autoSpaceDN/>
              <w:adjustRightInd/>
              <w:spacing w:after="0" w:line="240" w:lineRule="auto"/>
              <w:ind w:firstLine="567"/>
              <w:jc w:val="both"/>
              <w:rPr>
                <w:rFonts w:ascii="Times New Roman" w:eastAsia="Calibri" w:hAnsi="Times New Roman"/>
                <w:sz w:val="25"/>
                <w:szCs w:val="25"/>
              </w:rPr>
            </w:pPr>
            <w:r w:rsidRPr="002D4DDB">
              <w:rPr>
                <w:rFonts w:ascii="Times New Roman" w:eastAsia="Calibri" w:hAnsi="Times New Roman"/>
                <w:sz w:val="25"/>
                <w:szCs w:val="25"/>
              </w:rPr>
              <w:t>спонсорская помощь, пожертвования и целевые</w:t>
            </w:r>
          </w:p>
        </w:tc>
        <w:tc>
          <w:tcPr>
            <w:tcW w:w="1701" w:type="dxa"/>
            <w:shd w:val="clear" w:color="auto" w:fill="auto"/>
          </w:tcPr>
          <w:p w:rsidR="00F254A3" w:rsidRPr="002D4DDB" w:rsidRDefault="00F254A3" w:rsidP="008548DD">
            <w:pPr>
              <w:jc w:val="center"/>
              <w:rPr>
                <w:rFonts w:ascii="Times New Roman" w:hAnsi="Times New Roman"/>
                <w:sz w:val="25"/>
                <w:szCs w:val="25"/>
              </w:rPr>
            </w:pPr>
            <w:r w:rsidRPr="002D4DDB">
              <w:rPr>
                <w:rFonts w:ascii="Times New Roman" w:hAnsi="Times New Roman"/>
                <w:sz w:val="25"/>
                <w:szCs w:val="25"/>
              </w:rPr>
              <w:t>190,5</w:t>
            </w:r>
          </w:p>
        </w:tc>
        <w:tc>
          <w:tcPr>
            <w:tcW w:w="1701" w:type="dxa"/>
            <w:shd w:val="clear" w:color="auto" w:fill="auto"/>
          </w:tcPr>
          <w:p w:rsidR="00F254A3" w:rsidRPr="002D4DDB" w:rsidRDefault="00F254A3" w:rsidP="008548DD">
            <w:pPr>
              <w:suppressAutoHyphens w:val="0"/>
              <w:overflowPunct/>
              <w:autoSpaceDE/>
              <w:autoSpaceDN/>
              <w:adjustRightInd/>
              <w:spacing w:after="0" w:line="240" w:lineRule="auto"/>
              <w:ind w:firstLine="567"/>
              <w:jc w:val="both"/>
              <w:rPr>
                <w:rFonts w:ascii="Times New Roman" w:eastAsia="Calibri" w:hAnsi="Times New Roman"/>
                <w:sz w:val="25"/>
                <w:szCs w:val="25"/>
              </w:rPr>
            </w:pPr>
            <w:r w:rsidRPr="002D4DDB">
              <w:rPr>
                <w:rFonts w:ascii="Times New Roman" w:eastAsia="Calibri" w:hAnsi="Times New Roman"/>
                <w:sz w:val="25"/>
                <w:szCs w:val="25"/>
              </w:rPr>
              <w:t>170,3</w:t>
            </w:r>
          </w:p>
        </w:tc>
        <w:tc>
          <w:tcPr>
            <w:tcW w:w="1723" w:type="dxa"/>
          </w:tcPr>
          <w:p w:rsidR="00F254A3" w:rsidRPr="002D4DDB" w:rsidRDefault="00F254A3" w:rsidP="008548DD">
            <w:pPr>
              <w:suppressAutoHyphens w:val="0"/>
              <w:overflowPunct/>
              <w:autoSpaceDE/>
              <w:autoSpaceDN/>
              <w:adjustRightInd/>
              <w:spacing w:after="0" w:line="240" w:lineRule="auto"/>
              <w:ind w:firstLine="567"/>
              <w:jc w:val="both"/>
              <w:rPr>
                <w:rFonts w:ascii="Times New Roman" w:eastAsia="Calibri" w:hAnsi="Times New Roman"/>
                <w:sz w:val="25"/>
                <w:szCs w:val="25"/>
              </w:rPr>
            </w:pPr>
            <w:r w:rsidRPr="002D4DDB">
              <w:rPr>
                <w:rFonts w:ascii="Times New Roman" w:eastAsia="Calibri" w:hAnsi="Times New Roman"/>
                <w:sz w:val="25"/>
                <w:szCs w:val="25"/>
              </w:rPr>
              <w:t>32,6</w:t>
            </w:r>
          </w:p>
        </w:tc>
      </w:tr>
      <w:tr w:rsidR="00F254A3" w:rsidRPr="002D4DDB" w:rsidTr="00F46169">
        <w:tc>
          <w:tcPr>
            <w:tcW w:w="4928" w:type="dxa"/>
            <w:shd w:val="clear" w:color="auto" w:fill="auto"/>
          </w:tcPr>
          <w:p w:rsidR="00F254A3" w:rsidRPr="002D4DDB" w:rsidRDefault="00F254A3" w:rsidP="008548DD">
            <w:pPr>
              <w:suppressAutoHyphens w:val="0"/>
              <w:overflowPunct/>
              <w:autoSpaceDE/>
              <w:autoSpaceDN/>
              <w:adjustRightInd/>
              <w:spacing w:after="0" w:line="240" w:lineRule="auto"/>
              <w:ind w:firstLine="567"/>
              <w:jc w:val="both"/>
              <w:rPr>
                <w:rFonts w:ascii="Times New Roman" w:eastAsia="Calibri" w:hAnsi="Times New Roman"/>
                <w:sz w:val="25"/>
                <w:szCs w:val="25"/>
              </w:rPr>
            </w:pPr>
            <w:r w:rsidRPr="002D4DDB">
              <w:rPr>
                <w:rFonts w:ascii="Times New Roman" w:eastAsia="Calibri" w:hAnsi="Times New Roman"/>
                <w:sz w:val="25"/>
                <w:szCs w:val="25"/>
              </w:rPr>
              <w:t>Всего поступило финансирования</w:t>
            </w:r>
          </w:p>
        </w:tc>
        <w:tc>
          <w:tcPr>
            <w:tcW w:w="1701" w:type="dxa"/>
            <w:shd w:val="clear" w:color="auto" w:fill="auto"/>
          </w:tcPr>
          <w:p w:rsidR="00F254A3" w:rsidRPr="002D4DDB" w:rsidRDefault="00F254A3" w:rsidP="008548DD">
            <w:pPr>
              <w:jc w:val="center"/>
              <w:rPr>
                <w:rFonts w:ascii="Times New Roman" w:hAnsi="Times New Roman"/>
                <w:b/>
                <w:sz w:val="25"/>
                <w:szCs w:val="25"/>
              </w:rPr>
            </w:pPr>
            <w:r w:rsidRPr="002D4DDB">
              <w:rPr>
                <w:rFonts w:ascii="Times New Roman" w:hAnsi="Times New Roman"/>
                <w:b/>
                <w:sz w:val="25"/>
                <w:szCs w:val="25"/>
              </w:rPr>
              <w:t>58 030,2</w:t>
            </w:r>
          </w:p>
        </w:tc>
        <w:tc>
          <w:tcPr>
            <w:tcW w:w="1701" w:type="dxa"/>
            <w:shd w:val="clear" w:color="auto" w:fill="auto"/>
          </w:tcPr>
          <w:p w:rsidR="00F254A3" w:rsidRPr="002D4DDB" w:rsidRDefault="00F254A3" w:rsidP="008548DD">
            <w:pPr>
              <w:suppressAutoHyphens w:val="0"/>
              <w:overflowPunct/>
              <w:autoSpaceDE/>
              <w:autoSpaceDN/>
              <w:adjustRightInd/>
              <w:spacing w:after="0" w:line="240" w:lineRule="auto"/>
              <w:ind w:firstLine="567"/>
              <w:jc w:val="both"/>
              <w:rPr>
                <w:rFonts w:ascii="Times New Roman" w:eastAsia="Calibri" w:hAnsi="Times New Roman"/>
                <w:b/>
                <w:sz w:val="25"/>
                <w:szCs w:val="25"/>
              </w:rPr>
            </w:pPr>
            <w:r w:rsidRPr="002D4DDB">
              <w:rPr>
                <w:rFonts w:ascii="Times New Roman" w:eastAsia="Calibri" w:hAnsi="Times New Roman"/>
                <w:b/>
                <w:sz w:val="25"/>
                <w:szCs w:val="25"/>
              </w:rPr>
              <w:t>62 035,0</w:t>
            </w:r>
          </w:p>
        </w:tc>
        <w:tc>
          <w:tcPr>
            <w:tcW w:w="1723" w:type="dxa"/>
          </w:tcPr>
          <w:p w:rsidR="00F254A3" w:rsidRPr="002D4DDB" w:rsidRDefault="00F254A3" w:rsidP="008548DD">
            <w:pPr>
              <w:suppressAutoHyphens w:val="0"/>
              <w:overflowPunct/>
              <w:autoSpaceDE/>
              <w:autoSpaceDN/>
              <w:adjustRightInd/>
              <w:spacing w:after="0" w:line="240" w:lineRule="auto"/>
              <w:ind w:firstLine="567"/>
              <w:jc w:val="both"/>
              <w:rPr>
                <w:rFonts w:ascii="Times New Roman" w:eastAsia="Calibri" w:hAnsi="Times New Roman"/>
                <w:b/>
                <w:sz w:val="25"/>
                <w:szCs w:val="25"/>
              </w:rPr>
            </w:pPr>
            <w:r w:rsidRPr="002D4DDB">
              <w:rPr>
                <w:rFonts w:ascii="Times New Roman" w:eastAsia="Calibri" w:hAnsi="Times New Roman"/>
                <w:b/>
                <w:sz w:val="25"/>
                <w:szCs w:val="25"/>
              </w:rPr>
              <w:t>64 124,8</w:t>
            </w:r>
          </w:p>
        </w:tc>
      </w:tr>
    </w:tbl>
    <w:p w:rsidR="00F254A3" w:rsidRPr="002D4DDB" w:rsidRDefault="00F254A3" w:rsidP="00F254A3">
      <w:pPr>
        <w:suppressAutoHyphens w:val="0"/>
        <w:overflowPunct/>
        <w:autoSpaceDE/>
        <w:autoSpaceDN/>
        <w:adjustRightInd/>
        <w:spacing w:after="0" w:line="240" w:lineRule="auto"/>
        <w:ind w:firstLine="567"/>
        <w:jc w:val="both"/>
        <w:rPr>
          <w:rFonts w:ascii="Times New Roman" w:eastAsia="Calibri" w:hAnsi="Times New Roman"/>
          <w:sz w:val="25"/>
          <w:szCs w:val="25"/>
        </w:rPr>
      </w:pPr>
    </w:p>
    <w:p w:rsidR="00F254A3" w:rsidRPr="002D4DDB" w:rsidRDefault="00F254A3" w:rsidP="00F254A3">
      <w:pPr>
        <w:suppressAutoHyphens w:val="0"/>
        <w:overflowPunct/>
        <w:autoSpaceDE/>
        <w:autoSpaceDN/>
        <w:adjustRightInd/>
        <w:spacing w:after="0" w:line="240" w:lineRule="auto"/>
        <w:ind w:firstLine="567"/>
        <w:jc w:val="both"/>
        <w:rPr>
          <w:rFonts w:ascii="Times New Roman" w:eastAsia="Calibri" w:hAnsi="Times New Roman"/>
          <w:sz w:val="25"/>
          <w:szCs w:val="25"/>
        </w:rPr>
      </w:pPr>
      <w:r w:rsidRPr="002D4DDB">
        <w:rPr>
          <w:rFonts w:ascii="Times New Roman" w:eastAsia="Calibri" w:hAnsi="Times New Roman"/>
          <w:sz w:val="25"/>
          <w:szCs w:val="25"/>
        </w:rPr>
        <w:t>По платным услугам планировалось получить доходов на 12 300 тыс. руб., выполнили на 8 204,7 тыс. руб. Не дополучили доход 4 095,3 тыс. рублей.</w:t>
      </w:r>
    </w:p>
    <w:p w:rsidR="00F254A3" w:rsidRPr="002D4DDB" w:rsidRDefault="00F254A3" w:rsidP="00F254A3">
      <w:pPr>
        <w:suppressAutoHyphens w:val="0"/>
        <w:overflowPunct/>
        <w:autoSpaceDE/>
        <w:autoSpaceDN/>
        <w:adjustRightInd/>
        <w:spacing w:after="0" w:line="240" w:lineRule="auto"/>
        <w:ind w:firstLine="567"/>
        <w:jc w:val="both"/>
        <w:rPr>
          <w:rFonts w:ascii="Times New Roman" w:eastAsia="Calibri" w:hAnsi="Times New Roman"/>
          <w:sz w:val="25"/>
          <w:szCs w:val="25"/>
        </w:rPr>
      </w:pPr>
      <w:r w:rsidRPr="002D4DDB">
        <w:rPr>
          <w:rFonts w:ascii="Times New Roman" w:eastAsia="Calibri" w:hAnsi="Times New Roman"/>
          <w:sz w:val="25"/>
          <w:szCs w:val="25"/>
        </w:rPr>
        <w:t xml:space="preserve">                                                                                                                                     таблица 2</w:t>
      </w:r>
    </w:p>
    <w:p w:rsidR="00F254A3" w:rsidRPr="002D4DDB" w:rsidRDefault="00F254A3" w:rsidP="00F254A3">
      <w:pPr>
        <w:numPr>
          <w:ilvl w:val="0"/>
          <w:numId w:val="6"/>
        </w:numPr>
        <w:suppressAutoHyphens w:val="0"/>
        <w:overflowPunct/>
        <w:autoSpaceDE/>
        <w:autoSpaceDN/>
        <w:adjustRightInd/>
        <w:spacing w:after="0" w:line="240" w:lineRule="auto"/>
        <w:ind w:firstLine="567"/>
        <w:jc w:val="both"/>
        <w:rPr>
          <w:rFonts w:ascii="Times New Roman" w:eastAsia="Calibri" w:hAnsi="Times New Roman"/>
          <w:b/>
          <w:sz w:val="25"/>
          <w:szCs w:val="25"/>
        </w:rPr>
      </w:pPr>
      <w:r w:rsidRPr="002D4DDB">
        <w:rPr>
          <w:rFonts w:ascii="Times New Roman" w:eastAsia="Calibri" w:hAnsi="Times New Roman"/>
          <w:b/>
          <w:sz w:val="25"/>
          <w:szCs w:val="25"/>
        </w:rPr>
        <w:t>Использование финансовых средств                                    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4"/>
        <w:gridCol w:w="1581"/>
        <w:gridCol w:w="1744"/>
        <w:gridCol w:w="1704"/>
      </w:tblGrid>
      <w:tr w:rsidR="00F254A3" w:rsidRPr="002D4DDB" w:rsidTr="008548DD">
        <w:tc>
          <w:tcPr>
            <w:tcW w:w="5024" w:type="dxa"/>
            <w:shd w:val="clear" w:color="auto" w:fill="auto"/>
          </w:tcPr>
          <w:p w:rsidR="00F254A3" w:rsidRPr="002D4DDB" w:rsidRDefault="00F254A3" w:rsidP="008548DD">
            <w:pPr>
              <w:suppressAutoHyphens w:val="0"/>
              <w:overflowPunct/>
              <w:autoSpaceDE/>
              <w:autoSpaceDN/>
              <w:adjustRightInd/>
              <w:spacing w:after="0" w:line="240" w:lineRule="auto"/>
              <w:ind w:firstLine="567"/>
              <w:jc w:val="both"/>
              <w:rPr>
                <w:rFonts w:ascii="Times New Roman" w:eastAsia="Calibri" w:hAnsi="Times New Roman"/>
                <w:b/>
                <w:sz w:val="25"/>
                <w:szCs w:val="25"/>
              </w:rPr>
            </w:pPr>
            <w:r w:rsidRPr="002D4DDB">
              <w:rPr>
                <w:rFonts w:ascii="Times New Roman" w:eastAsia="Calibri" w:hAnsi="Times New Roman"/>
                <w:b/>
                <w:sz w:val="25"/>
                <w:szCs w:val="25"/>
              </w:rPr>
              <w:t>Показатель</w:t>
            </w:r>
          </w:p>
        </w:tc>
        <w:tc>
          <w:tcPr>
            <w:tcW w:w="1581" w:type="dxa"/>
            <w:shd w:val="clear" w:color="auto" w:fill="auto"/>
          </w:tcPr>
          <w:p w:rsidR="00F254A3" w:rsidRPr="002D4DDB" w:rsidRDefault="00F254A3" w:rsidP="008548DD">
            <w:pPr>
              <w:jc w:val="center"/>
              <w:rPr>
                <w:rFonts w:ascii="Times New Roman" w:hAnsi="Times New Roman"/>
                <w:b/>
                <w:sz w:val="25"/>
                <w:szCs w:val="25"/>
              </w:rPr>
            </w:pPr>
            <w:r w:rsidRPr="002D4DDB">
              <w:rPr>
                <w:rFonts w:ascii="Times New Roman" w:hAnsi="Times New Roman"/>
                <w:b/>
                <w:sz w:val="25"/>
                <w:szCs w:val="25"/>
              </w:rPr>
              <w:t>2018</w:t>
            </w:r>
          </w:p>
        </w:tc>
        <w:tc>
          <w:tcPr>
            <w:tcW w:w="1744" w:type="dxa"/>
            <w:shd w:val="clear" w:color="auto" w:fill="auto"/>
          </w:tcPr>
          <w:p w:rsidR="00F254A3" w:rsidRPr="002D4DDB" w:rsidRDefault="00F254A3" w:rsidP="008548DD">
            <w:pPr>
              <w:suppressAutoHyphens w:val="0"/>
              <w:overflowPunct/>
              <w:autoSpaceDE/>
              <w:autoSpaceDN/>
              <w:adjustRightInd/>
              <w:spacing w:after="0" w:line="240" w:lineRule="auto"/>
              <w:ind w:firstLine="567"/>
              <w:jc w:val="both"/>
              <w:rPr>
                <w:rFonts w:ascii="Times New Roman" w:eastAsia="Calibri" w:hAnsi="Times New Roman"/>
                <w:b/>
                <w:sz w:val="25"/>
                <w:szCs w:val="25"/>
              </w:rPr>
            </w:pPr>
            <w:r w:rsidRPr="002D4DDB">
              <w:rPr>
                <w:rFonts w:ascii="Times New Roman" w:eastAsia="Calibri" w:hAnsi="Times New Roman"/>
                <w:b/>
                <w:sz w:val="25"/>
                <w:szCs w:val="25"/>
              </w:rPr>
              <w:t>2019</w:t>
            </w:r>
          </w:p>
        </w:tc>
        <w:tc>
          <w:tcPr>
            <w:tcW w:w="1704" w:type="dxa"/>
          </w:tcPr>
          <w:p w:rsidR="00F254A3" w:rsidRPr="002D4DDB" w:rsidRDefault="00F254A3" w:rsidP="008548DD">
            <w:pPr>
              <w:suppressAutoHyphens w:val="0"/>
              <w:overflowPunct/>
              <w:autoSpaceDE/>
              <w:autoSpaceDN/>
              <w:adjustRightInd/>
              <w:spacing w:after="0" w:line="240" w:lineRule="auto"/>
              <w:ind w:firstLine="567"/>
              <w:jc w:val="both"/>
              <w:rPr>
                <w:rFonts w:ascii="Times New Roman" w:eastAsia="Calibri" w:hAnsi="Times New Roman"/>
                <w:b/>
                <w:sz w:val="25"/>
                <w:szCs w:val="25"/>
              </w:rPr>
            </w:pPr>
            <w:r w:rsidRPr="002D4DDB">
              <w:rPr>
                <w:rFonts w:ascii="Times New Roman" w:eastAsia="Calibri" w:hAnsi="Times New Roman"/>
                <w:b/>
                <w:sz w:val="25"/>
                <w:szCs w:val="25"/>
              </w:rPr>
              <w:t>2020</w:t>
            </w:r>
          </w:p>
        </w:tc>
      </w:tr>
      <w:tr w:rsidR="00F254A3" w:rsidRPr="002D4DDB" w:rsidTr="008548DD">
        <w:tc>
          <w:tcPr>
            <w:tcW w:w="5024" w:type="dxa"/>
            <w:shd w:val="clear" w:color="auto" w:fill="auto"/>
          </w:tcPr>
          <w:p w:rsidR="00F254A3" w:rsidRPr="002D4DDB" w:rsidRDefault="00F254A3" w:rsidP="008548DD">
            <w:pPr>
              <w:suppressAutoHyphens w:val="0"/>
              <w:overflowPunct/>
              <w:autoSpaceDE/>
              <w:autoSpaceDN/>
              <w:adjustRightInd/>
              <w:spacing w:after="0" w:line="240" w:lineRule="auto"/>
              <w:ind w:firstLine="567"/>
              <w:jc w:val="both"/>
              <w:rPr>
                <w:rFonts w:ascii="Times New Roman" w:eastAsia="Calibri" w:hAnsi="Times New Roman"/>
                <w:sz w:val="25"/>
                <w:szCs w:val="25"/>
              </w:rPr>
            </w:pPr>
            <w:r w:rsidRPr="002D4DDB">
              <w:rPr>
                <w:rFonts w:ascii="Times New Roman" w:eastAsia="Calibri" w:hAnsi="Times New Roman"/>
                <w:sz w:val="25"/>
                <w:szCs w:val="25"/>
              </w:rPr>
              <w:t>На оплату труда с начислениями всего</w:t>
            </w:r>
          </w:p>
        </w:tc>
        <w:tc>
          <w:tcPr>
            <w:tcW w:w="1581" w:type="dxa"/>
            <w:shd w:val="clear" w:color="auto" w:fill="auto"/>
          </w:tcPr>
          <w:p w:rsidR="00F254A3" w:rsidRPr="002D4DDB" w:rsidRDefault="00F254A3" w:rsidP="008548DD">
            <w:pPr>
              <w:jc w:val="center"/>
              <w:rPr>
                <w:rFonts w:ascii="Times New Roman" w:hAnsi="Times New Roman"/>
                <w:sz w:val="25"/>
                <w:szCs w:val="25"/>
              </w:rPr>
            </w:pPr>
            <w:r w:rsidRPr="002D4DDB">
              <w:rPr>
                <w:rFonts w:ascii="Times New Roman" w:hAnsi="Times New Roman"/>
                <w:sz w:val="25"/>
                <w:szCs w:val="25"/>
              </w:rPr>
              <w:t>38 671,3</w:t>
            </w:r>
          </w:p>
        </w:tc>
        <w:tc>
          <w:tcPr>
            <w:tcW w:w="1744" w:type="dxa"/>
            <w:shd w:val="clear" w:color="auto" w:fill="auto"/>
          </w:tcPr>
          <w:p w:rsidR="00F254A3" w:rsidRPr="002D4DDB" w:rsidRDefault="00F254A3" w:rsidP="008548DD">
            <w:pPr>
              <w:suppressAutoHyphens w:val="0"/>
              <w:overflowPunct/>
              <w:autoSpaceDE/>
              <w:autoSpaceDN/>
              <w:adjustRightInd/>
              <w:spacing w:after="0" w:line="240" w:lineRule="auto"/>
              <w:ind w:firstLine="567"/>
              <w:jc w:val="both"/>
              <w:rPr>
                <w:rFonts w:ascii="Times New Roman" w:eastAsia="Calibri" w:hAnsi="Times New Roman"/>
                <w:sz w:val="25"/>
                <w:szCs w:val="25"/>
              </w:rPr>
            </w:pPr>
            <w:r w:rsidRPr="002D4DDB">
              <w:rPr>
                <w:rFonts w:ascii="Times New Roman" w:eastAsia="Calibri" w:hAnsi="Times New Roman"/>
                <w:sz w:val="25"/>
                <w:szCs w:val="25"/>
              </w:rPr>
              <w:t>48 281,81</w:t>
            </w:r>
          </w:p>
        </w:tc>
        <w:tc>
          <w:tcPr>
            <w:tcW w:w="1704" w:type="dxa"/>
          </w:tcPr>
          <w:p w:rsidR="00F254A3" w:rsidRPr="002D4DDB" w:rsidRDefault="00F254A3" w:rsidP="008548DD">
            <w:pPr>
              <w:suppressAutoHyphens w:val="0"/>
              <w:overflowPunct/>
              <w:autoSpaceDE/>
              <w:autoSpaceDN/>
              <w:adjustRightInd/>
              <w:spacing w:after="0" w:line="240" w:lineRule="auto"/>
              <w:ind w:firstLine="567"/>
              <w:jc w:val="both"/>
              <w:rPr>
                <w:rFonts w:ascii="Times New Roman" w:eastAsia="Calibri" w:hAnsi="Times New Roman"/>
                <w:sz w:val="25"/>
                <w:szCs w:val="25"/>
              </w:rPr>
            </w:pPr>
            <w:r w:rsidRPr="002D4DDB">
              <w:rPr>
                <w:rFonts w:ascii="Times New Roman" w:eastAsia="Calibri" w:hAnsi="Times New Roman"/>
                <w:sz w:val="25"/>
                <w:szCs w:val="25"/>
              </w:rPr>
              <w:t>51 135,0</w:t>
            </w:r>
          </w:p>
        </w:tc>
      </w:tr>
      <w:tr w:rsidR="00F254A3" w:rsidRPr="002D4DDB" w:rsidTr="008548DD">
        <w:tc>
          <w:tcPr>
            <w:tcW w:w="5024" w:type="dxa"/>
            <w:shd w:val="clear" w:color="auto" w:fill="auto"/>
          </w:tcPr>
          <w:p w:rsidR="00F254A3" w:rsidRPr="002D4DDB" w:rsidRDefault="00F254A3" w:rsidP="008548DD">
            <w:pPr>
              <w:suppressAutoHyphens w:val="0"/>
              <w:overflowPunct/>
              <w:autoSpaceDE/>
              <w:autoSpaceDN/>
              <w:adjustRightInd/>
              <w:spacing w:after="0" w:line="240" w:lineRule="auto"/>
              <w:ind w:firstLine="567"/>
              <w:jc w:val="both"/>
              <w:rPr>
                <w:rFonts w:ascii="Times New Roman" w:eastAsia="Calibri" w:hAnsi="Times New Roman"/>
                <w:sz w:val="25"/>
                <w:szCs w:val="25"/>
              </w:rPr>
            </w:pPr>
            <w:r w:rsidRPr="002D4DDB">
              <w:rPr>
                <w:rFonts w:ascii="Times New Roman" w:eastAsia="Calibri" w:hAnsi="Times New Roman"/>
                <w:sz w:val="25"/>
                <w:szCs w:val="25"/>
              </w:rPr>
              <w:t xml:space="preserve">в том числе из собственных доходов </w:t>
            </w:r>
          </w:p>
        </w:tc>
        <w:tc>
          <w:tcPr>
            <w:tcW w:w="1581" w:type="dxa"/>
            <w:shd w:val="clear" w:color="auto" w:fill="auto"/>
          </w:tcPr>
          <w:p w:rsidR="00F254A3" w:rsidRPr="002D4DDB" w:rsidRDefault="00F254A3" w:rsidP="008548DD">
            <w:pPr>
              <w:jc w:val="center"/>
              <w:rPr>
                <w:rFonts w:ascii="Times New Roman" w:hAnsi="Times New Roman"/>
                <w:sz w:val="25"/>
                <w:szCs w:val="25"/>
              </w:rPr>
            </w:pPr>
            <w:r w:rsidRPr="002D4DDB">
              <w:rPr>
                <w:rFonts w:ascii="Times New Roman" w:hAnsi="Times New Roman"/>
                <w:sz w:val="25"/>
                <w:szCs w:val="25"/>
              </w:rPr>
              <w:t>7 668,2</w:t>
            </w:r>
          </w:p>
        </w:tc>
        <w:tc>
          <w:tcPr>
            <w:tcW w:w="1744" w:type="dxa"/>
            <w:shd w:val="clear" w:color="auto" w:fill="auto"/>
          </w:tcPr>
          <w:p w:rsidR="00F254A3" w:rsidRPr="002D4DDB" w:rsidRDefault="00F254A3" w:rsidP="008548DD">
            <w:pPr>
              <w:suppressAutoHyphens w:val="0"/>
              <w:overflowPunct/>
              <w:autoSpaceDE/>
              <w:autoSpaceDN/>
              <w:adjustRightInd/>
              <w:spacing w:after="0" w:line="240" w:lineRule="auto"/>
              <w:ind w:firstLine="567"/>
              <w:jc w:val="both"/>
              <w:rPr>
                <w:rFonts w:ascii="Times New Roman" w:eastAsia="Calibri" w:hAnsi="Times New Roman"/>
                <w:sz w:val="25"/>
                <w:szCs w:val="25"/>
              </w:rPr>
            </w:pPr>
            <w:r w:rsidRPr="002D4DDB">
              <w:rPr>
                <w:rFonts w:ascii="Times New Roman" w:eastAsia="Calibri" w:hAnsi="Times New Roman"/>
                <w:sz w:val="25"/>
                <w:szCs w:val="25"/>
              </w:rPr>
              <w:t>7 934,39</w:t>
            </w:r>
          </w:p>
        </w:tc>
        <w:tc>
          <w:tcPr>
            <w:tcW w:w="1704" w:type="dxa"/>
          </w:tcPr>
          <w:p w:rsidR="00F254A3" w:rsidRPr="002D4DDB" w:rsidRDefault="00F254A3" w:rsidP="008548DD">
            <w:pPr>
              <w:suppressAutoHyphens w:val="0"/>
              <w:overflowPunct/>
              <w:autoSpaceDE/>
              <w:autoSpaceDN/>
              <w:adjustRightInd/>
              <w:spacing w:after="0" w:line="240" w:lineRule="auto"/>
              <w:ind w:firstLine="567"/>
              <w:jc w:val="both"/>
              <w:rPr>
                <w:rFonts w:ascii="Times New Roman" w:eastAsia="Calibri" w:hAnsi="Times New Roman"/>
                <w:sz w:val="25"/>
                <w:szCs w:val="25"/>
              </w:rPr>
            </w:pPr>
            <w:r w:rsidRPr="002D4DDB">
              <w:rPr>
                <w:rFonts w:ascii="Times New Roman" w:eastAsia="Calibri" w:hAnsi="Times New Roman"/>
                <w:sz w:val="25"/>
                <w:szCs w:val="25"/>
              </w:rPr>
              <w:t>8 911,0</w:t>
            </w:r>
          </w:p>
        </w:tc>
      </w:tr>
      <w:tr w:rsidR="00F254A3" w:rsidRPr="002D4DDB" w:rsidTr="008548DD">
        <w:tc>
          <w:tcPr>
            <w:tcW w:w="5024" w:type="dxa"/>
            <w:shd w:val="clear" w:color="auto" w:fill="auto"/>
          </w:tcPr>
          <w:p w:rsidR="00F254A3" w:rsidRPr="002D4DDB" w:rsidRDefault="00F254A3" w:rsidP="008548DD">
            <w:pPr>
              <w:suppressAutoHyphens w:val="0"/>
              <w:overflowPunct/>
              <w:autoSpaceDE/>
              <w:autoSpaceDN/>
              <w:adjustRightInd/>
              <w:spacing w:after="0" w:line="240" w:lineRule="auto"/>
              <w:ind w:firstLine="567"/>
              <w:jc w:val="both"/>
              <w:rPr>
                <w:rFonts w:ascii="Times New Roman" w:eastAsia="Calibri" w:hAnsi="Times New Roman"/>
                <w:sz w:val="25"/>
                <w:szCs w:val="25"/>
              </w:rPr>
            </w:pPr>
            <w:r w:rsidRPr="002D4DDB">
              <w:rPr>
                <w:rFonts w:ascii="Times New Roman" w:eastAsia="Calibri" w:hAnsi="Times New Roman"/>
                <w:sz w:val="25"/>
                <w:szCs w:val="25"/>
              </w:rPr>
              <w:t>На приобретение оборудования</w:t>
            </w:r>
          </w:p>
        </w:tc>
        <w:tc>
          <w:tcPr>
            <w:tcW w:w="1581" w:type="dxa"/>
            <w:shd w:val="clear" w:color="auto" w:fill="auto"/>
          </w:tcPr>
          <w:p w:rsidR="00F254A3" w:rsidRPr="002D4DDB" w:rsidRDefault="00F254A3" w:rsidP="008548DD">
            <w:pPr>
              <w:jc w:val="center"/>
              <w:rPr>
                <w:rFonts w:ascii="Times New Roman" w:hAnsi="Times New Roman"/>
                <w:sz w:val="25"/>
                <w:szCs w:val="25"/>
              </w:rPr>
            </w:pPr>
            <w:r w:rsidRPr="002D4DDB">
              <w:rPr>
                <w:rFonts w:ascii="Times New Roman" w:hAnsi="Times New Roman"/>
                <w:sz w:val="25"/>
                <w:szCs w:val="25"/>
              </w:rPr>
              <w:t>89,0</w:t>
            </w:r>
          </w:p>
        </w:tc>
        <w:tc>
          <w:tcPr>
            <w:tcW w:w="1744" w:type="dxa"/>
            <w:shd w:val="clear" w:color="auto" w:fill="auto"/>
          </w:tcPr>
          <w:p w:rsidR="00F254A3" w:rsidRPr="002D4DDB" w:rsidRDefault="00F254A3" w:rsidP="008548DD">
            <w:pPr>
              <w:suppressAutoHyphens w:val="0"/>
              <w:overflowPunct/>
              <w:autoSpaceDE/>
              <w:autoSpaceDN/>
              <w:adjustRightInd/>
              <w:spacing w:after="0" w:line="240" w:lineRule="auto"/>
              <w:ind w:firstLine="567"/>
              <w:jc w:val="both"/>
              <w:rPr>
                <w:rFonts w:ascii="Times New Roman" w:eastAsia="Calibri" w:hAnsi="Times New Roman"/>
                <w:sz w:val="25"/>
                <w:szCs w:val="25"/>
              </w:rPr>
            </w:pPr>
            <w:r w:rsidRPr="002D4DDB">
              <w:rPr>
                <w:rFonts w:ascii="Times New Roman" w:eastAsia="Calibri" w:hAnsi="Times New Roman"/>
                <w:sz w:val="25"/>
                <w:szCs w:val="25"/>
              </w:rPr>
              <w:t>487,5</w:t>
            </w:r>
          </w:p>
        </w:tc>
        <w:tc>
          <w:tcPr>
            <w:tcW w:w="1704" w:type="dxa"/>
          </w:tcPr>
          <w:p w:rsidR="00F254A3" w:rsidRPr="002D4DDB" w:rsidRDefault="00F254A3" w:rsidP="008548DD">
            <w:pPr>
              <w:suppressAutoHyphens w:val="0"/>
              <w:overflowPunct/>
              <w:autoSpaceDE/>
              <w:autoSpaceDN/>
              <w:adjustRightInd/>
              <w:spacing w:after="0" w:line="240" w:lineRule="auto"/>
              <w:ind w:firstLine="567"/>
              <w:jc w:val="both"/>
              <w:rPr>
                <w:rFonts w:ascii="Times New Roman" w:eastAsia="Calibri" w:hAnsi="Times New Roman"/>
                <w:sz w:val="25"/>
                <w:szCs w:val="25"/>
              </w:rPr>
            </w:pPr>
            <w:r w:rsidRPr="002D4DDB">
              <w:rPr>
                <w:rFonts w:ascii="Times New Roman" w:eastAsia="Calibri" w:hAnsi="Times New Roman"/>
                <w:sz w:val="25"/>
                <w:szCs w:val="25"/>
              </w:rPr>
              <w:t>1 207</w:t>
            </w:r>
          </w:p>
        </w:tc>
      </w:tr>
    </w:tbl>
    <w:p w:rsidR="00F254A3" w:rsidRPr="002D4DDB" w:rsidRDefault="00F254A3" w:rsidP="00F254A3">
      <w:pPr>
        <w:suppressAutoHyphens w:val="0"/>
        <w:overflowPunct/>
        <w:autoSpaceDE/>
        <w:autoSpaceDN/>
        <w:adjustRightInd/>
        <w:spacing w:after="0" w:line="240" w:lineRule="auto"/>
        <w:ind w:firstLine="567"/>
        <w:jc w:val="both"/>
        <w:rPr>
          <w:rFonts w:ascii="Times New Roman" w:eastAsia="Calibri" w:hAnsi="Times New Roman"/>
          <w:sz w:val="25"/>
          <w:szCs w:val="25"/>
        </w:rPr>
      </w:pPr>
    </w:p>
    <w:p w:rsidR="00F254A3" w:rsidRPr="002D4DDB" w:rsidRDefault="00F254A3" w:rsidP="00F254A3">
      <w:pPr>
        <w:numPr>
          <w:ilvl w:val="0"/>
          <w:numId w:val="6"/>
        </w:numPr>
        <w:suppressAutoHyphens w:val="0"/>
        <w:overflowPunct/>
        <w:autoSpaceDE/>
        <w:autoSpaceDN/>
        <w:adjustRightInd/>
        <w:spacing w:after="0" w:line="240" w:lineRule="auto"/>
        <w:ind w:firstLine="567"/>
        <w:jc w:val="both"/>
        <w:rPr>
          <w:rFonts w:ascii="Times New Roman" w:eastAsia="Calibri" w:hAnsi="Times New Roman"/>
          <w:b/>
          <w:sz w:val="25"/>
          <w:szCs w:val="25"/>
        </w:rPr>
      </w:pPr>
      <w:r w:rsidRPr="002D4DDB">
        <w:rPr>
          <w:rFonts w:ascii="Times New Roman" w:eastAsia="Calibri" w:hAnsi="Times New Roman"/>
          <w:b/>
          <w:sz w:val="25"/>
          <w:szCs w:val="25"/>
        </w:rPr>
        <w:t xml:space="preserve"> Среднемесячная заработная плата работников составила:</w:t>
      </w:r>
    </w:p>
    <w:p w:rsidR="00F254A3" w:rsidRPr="002D4DDB" w:rsidRDefault="00F254A3" w:rsidP="00F254A3">
      <w:pPr>
        <w:suppressAutoHyphens w:val="0"/>
        <w:overflowPunct/>
        <w:autoSpaceDE/>
        <w:autoSpaceDN/>
        <w:adjustRightInd/>
        <w:spacing w:after="0" w:line="240" w:lineRule="auto"/>
        <w:ind w:firstLine="567"/>
        <w:jc w:val="both"/>
        <w:rPr>
          <w:rFonts w:ascii="Times New Roman" w:eastAsia="Calibri" w:hAnsi="Times New Roman"/>
          <w:sz w:val="25"/>
          <w:szCs w:val="25"/>
        </w:rPr>
      </w:pPr>
      <w:r w:rsidRPr="002D4DDB">
        <w:rPr>
          <w:rFonts w:ascii="Times New Roman" w:eastAsia="Calibri" w:hAnsi="Times New Roman"/>
          <w:sz w:val="25"/>
          <w:szCs w:val="25"/>
        </w:rPr>
        <w:t xml:space="preserve">2018год – </w:t>
      </w:r>
      <w:r w:rsidRPr="002D4DDB">
        <w:rPr>
          <w:rFonts w:ascii="Times New Roman" w:eastAsia="Calibri" w:hAnsi="Times New Roman"/>
          <w:b/>
          <w:sz w:val="25"/>
          <w:szCs w:val="25"/>
        </w:rPr>
        <w:t>32 798,70</w:t>
      </w:r>
      <w:r w:rsidRPr="002D4DDB">
        <w:rPr>
          <w:rFonts w:ascii="Times New Roman" w:eastAsia="Calibri" w:hAnsi="Times New Roman"/>
          <w:sz w:val="25"/>
          <w:szCs w:val="25"/>
        </w:rPr>
        <w:t xml:space="preserve"> (норматив по «дорожной карте» на 2018год – </w:t>
      </w:r>
      <w:r w:rsidRPr="002D4DDB">
        <w:rPr>
          <w:rFonts w:ascii="Times New Roman" w:eastAsia="Calibri" w:hAnsi="Times New Roman"/>
          <w:b/>
          <w:sz w:val="25"/>
          <w:szCs w:val="25"/>
        </w:rPr>
        <w:t>31 253,0</w:t>
      </w:r>
      <w:r w:rsidRPr="002D4DDB">
        <w:rPr>
          <w:rFonts w:ascii="Times New Roman" w:eastAsia="Calibri" w:hAnsi="Times New Roman"/>
          <w:sz w:val="25"/>
          <w:szCs w:val="25"/>
        </w:rPr>
        <w:t xml:space="preserve"> рублей по г. Бердску);</w:t>
      </w:r>
    </w:p>
    <w:p w:rsidR="00F254A3" w:rsidRPr="002D4DDB" w:rsidRDefault="00F254A3" w:rsidP="00F254A3">
      <w:pPr>
        <w:suppressAutoHyphens w:val="0"/>
        <w:overflowPunct/>
        <w:autoSpaceDE/>
        <w:autoSpaceDN/>
        <w:adjustRightInd/>
        <w:spacing w:after="0" w:line="240" w:lineRule="auto"/>
        <w:ind w:firstLine="567"/>
        <w:jc w:val="both"/>
        <w:rPr>
          <w:rFonts w:ascii="Times New Roman" w:eastAsia="Calibri" w:hAnsi="Times New Roman"/>
          <w:sz w:val="25"/>
          <w:szCs w:val="25"/>
        </w:rPr>
      </w:pPr>
      <w:r w:rsidRPr="002D4DDB">
        <w:rPr>
          <w:rFonts w:ascii="Times New Roman" w:eastAsia="Calibri" w:hAnsi="Times New Roman"/>
          <w:sz w:val="25"/>
          <w:szCs w:val="25"/>
        </w:rPr>
        <w:t xml:space="preserve">2019год – </w:t>
      </w:r>
      <w:r w:rsidRPr="002D4DDB">
        <w:rPr>
          <w:rFonts w:ascii="Times New Roman" w:eastAsia="Calibri" w:hAnsi="Times New Roman"/>
          <w:b/>
          <w:sz w:val="25"/>
          <w:szCs w:val="25"/>
        </w:rPr>
        <w:t> 33 475,70</w:t>
      </w:r>
      <w:r w:rsidRPr="002D4DDB">
        <w:rPr>
          <w:rFonts w:ascii="Times New Roman" w:eastAsia="Calibri" w:hAnsi="Times New Roman"/>
          <w:sz w:val="25"/>
          <w:szCs w:val="25"/>
        </w:rPr>
        <w:t xml:space="preserve"> рублей (норматив по «дорожной карте» на 2019 год – </w:t>
      </w:r>
      <w:r w:rsidRPr="002D4DDB">
        <w:rPr>
          <w:rFonts w:ascii="Times New Roman" w:eastAsia="Calibri" w:hAnsi="Times New Roman"/>
          <w:b/>
          <w:sz w:val="25"/>
          <w:szCs w:val="25"/>
        </w:rPr>
        <w:t>33 440,70</w:t>
      </w:r>
      <w:r w:rsidRPr="002D4DDB">
        <w:rPr>
          <w:rFonts w:ascii="Times New Roman" w:eastAsia="Calibri" w:hAnsi="Times New Roman"/>
          <w:sz w:val="25"/>
          <w:szCs w:val="25"/>
        </w:rPr>
        <w:t xml:space="preserve"> рублей по г. Бердску);</w:t>
      </w:r>
    </w:p>
    <w:p w:rsidR="00F254A3" w:rsidRPr="002D4DDB" w:rsidRDefault="00F254A3" w:rsidP="00F254A3">
      <w:pPr>
        <w:suppressAutoHyphens w:val="0"/>
        <w:overflowPunct/>
        <w:autoSpaceDE/>
        <w:autoSpaceDN/>
        <w:adjustRightInd/>
        <w:spacing w:after="0" w:line="240" w:lineRule="auto"/>
        <w:ind w:firstLine="567"/>
        <w:jc w:val="both"/>
        <w:rPr>
          <w:rFonts w:ascii="Times New Roman" w:eastAsia="Calibri" w:hAnsi="Times New Roman"/>
          <w:sz w:val="25"/>
          <w:szCs w:val="25"/>
        </w:rPr>
      </w:pPr>
      <w:r w:rsidRPr="002D4DDB">
        <w:rPr>
          <w:rFonts w:ascii="Times New Roman" w:eastAsia="Calibri" w:hAnsi="Times New Roman"/>
          <w:sz w:val="25"/>
          <w:szCs w:val="25"/>
        </w:rPr>
        <w:t xml:space="preserve">2020год – </w:t>
      </w:r>
      <w:r w:rsidRPr="002D4DDB">
        <w:rPr>
          <w:rFonts w:ascii="Times New Roman" w:eastAsia="Calibri" w:hAnsi="Times New Roman"/>
          <w:b/>
          <w:sz w:val="25"/>
          <w:szCs w:val="25"/>
        </w:rPr>
        <w:t> 35 693,61</w:t>
      </w:r>
      <w:r w:rsidRPr="002D4DDB">
        <w:rPr>
          <w:rFonts w:ascii="Times New Roman" w:eastAsia="Calibri" w:hAnsi="Times New Roman"/>
          <w:sz w:val="25"/>
          <w:szCs w:val="25"/>
        </w:rPr>
        <w:t xml:space="preserve"> рублей (норматив по «дорожной карте» на 2020 год – </w:t>
      </w:r>
      <w:r w:rsidRPr="002D4DDB">
        <w:rPr>
          <w:rFonts w:ascii="Times New Roman" w:eastAsia="Calibri" w:hAnsi="Times New Roman"/>
          <w:b/>
          <w:sz w:val="25"/>
          <w:szCs w:val="25"/>
        </w:rPr>
        <w:t>35 009,50</w:t>
      </w:r>
      <w:r w:rsidRPr="002D4DDB">
        <w:rPr>
          <w:rFonts w:ascii="Times New Roman" w:eastAsia="Calibri" w:hAnsi="Times New Roman"/>
          <w:sz w:val="25"/>
          <w:szCs w:val="25"/>
        </w:rPr>
        <w:t xml:space="preserve"> рублей по г. Бердску);</w:t>
      </w:r>
    </w:p>
    <w:p w:rsidR="00F254A3" w:rsidRPr="002D4DDB" w:rsidRDefault="00F254A3" w:rsidP="00F254A3">
      <w:pPr>
        <w:suppressAutoHyphens w:val="0"/>
        <w:overflowPunct/>
        <w:autoSpaceDE/>
        <w:autoSpaceDN/>
        <w:adjustRightInd/>
        <w:spacing w:after="0" w:line="240" w:lineRule="auto"/>
        <w:ind w:firstLine="567"/>
        <w:jc w:val="both"/>
        <w:rPr>
          <w:rFonts w:ascii="Times New Roman" w:eastAsia="Calibri" w:hAnsi="Times New Roman"/>
          <w:sz w:val="25"/>
          <w:szCs w:val="25"/>
        </w:rPr>
      </w:pPr>
    </w:p>
    <w:p w:rsidR="00F254A3" w:rsidRPr="002D4DDB" w:rsidRDefault="00F254A3" w:rsidP="00F254A3">
      <w:pPr>
        <w:suppressAutoHyphens w:val="0"/>
        <w:overflowPunct/>
        <w:autoSpaceDE/>
        <w:autoSpaceDN/>
        <w:adjustRightInd/>
        <w:spacing w:after="0" w:line="240" w:lineRule="auto"/>
        <w:ind w:firstLine="567"/>
        <w:jc w:val="both"/>
        <w:rPr>
          <w:rFonts w:ascii="Times New Roman" w:eastAsia="Calibri" w:hAnsi="Times New Roman"/>
          <w:sz w:val="25"/>
          <w:szCs w:val="25"/>
        </w:rPr>
      </w:pPr>
    </w:p>
    <w:p w:rsidR="00F254A3" w:rsidRPr="002D4DDB" w:rsidRDefault="00F254A3" w:rsidP="00F254A3">
      <w:pPr>
        <w:numPr>
          <w:ilvl w:val="0"/>
          <w:numId w:val="6"/>
        </w:numPr>
        <w:suppressAutoHyphens w:val="0"/>
        <w:overflowPunct/>
        <w:autoSpaceDE/>
        <w:autoSpaceDN/>
        <w:adjustRightInd/>
        <w:spacing w:after="0" w:line="240" w:lineRule="auto"/>
        <w:ind w:firstLine="567"/>
        <w:jc w:val="both"/>
        <w:rPr>
          <w:rFonts w:ascii="Times New Roman" w:eastAsia="Calibri" w:hAnsi="Times New Roman"/>
          <w:b/>
          <w:sz w:val="25"/>
          <w:szCs w:val="25"/>
        </w:rPr>
      </w:pPr>
      <w:r w:rsidRPr="002D4DDB">
        <w:rPr>
          <w:rFonts w:ascii="Times New Roman" w:eastAsia="Calibri" w:hAnsi="Times New Roman"/>
          <w:b/>
          <w:sz w:val="25"/>
          <w:szCs w:val="25"/>
        </w:rPr>
        <w:t>Наиболее значимые по финансированию события 2020года:</w:t>
      </w:r>
    </w:p>
    <w:p w:rsidR="00F254A3" w:rsidRPr="002D4DDB" w:rsidRDefault="00F254A3" w:rsidP="00F254A3">
      <w:pPr>
        <w:suppressAutoHyphens w:val="0"/>
        <w:overflowPunct/>
        <w:autoSpaceDE/>
        <w:autoSpaceDN/>
        <w:adjustRightInd/>
        <w:spacing w:after="0" w:line="240" w:lineRule="auto"/>
        <w:ind w:firstLine="567"/>
        <w:jc w:val="both"/>
        <w:rPr>
          <w:rFonts w:ascii="Times New Roman" w:eastAsia="Calibri" w:hAnsi="Times New Roman"/>
          <w:b/>
          <w:sz w:val="25"/>
          <w:szCs w:val="25"/>
        </w:rPr>
      </w:pPr>
      <w:r w:rsidRPr="002D4DDB">
        <w:rPr>
          <w:rFonts w:ascii="Times New Roman" w:eastAsia="Calibri" w:hAnsi="Times New Roman"/>
          <w:sz w:val="25"/>
          <w:szCs w:val="25"/>
        </w:rPr>
        <w:t xml:space="preserve">-  по наказам избирателей по государственной программе Новосибирской области «Управление государственными финансами Новосибирской области» выделено средств </w:t>
      </w:r>
      <w:r w:rsidRPr="002D4DDB">
        <w:rPr>
          <w:rFonts w:ascii="Times New Roman" w:eastAsia="Calibri" w:hAnsi="Times New Roman"/>
          <w:b/>
          <w:sz w:val="25"/>
          <w:szCs w:val="25"/>
        </w:rPr>
        <w:t>1 050,00 рублей (</w:t>
      </w:r>
      <w:r w:rsidRPr="002D4DDB">
        <w:rPr>
          <w:rFonts w:ascii="Times New Roman" w:eastAsia="Calibri" w:hAnsi="Times New Roman"/>
          <w:sz w:val="25"/>
          <w:szCs w:val="25"/>
        </w:rPr>
        <w:t>в 2019г. 1 000,0 тыс. рублей)</w:t>
      </w:r>
      <w:r w:rsidRPr="002D4DDB">
        <w:rPr>
          <w:rFonts w:ascii="Times New Roman" w:eastAsia="Calibri" w:hAnsi="Times New Roman"/>
          <w:b/>
          <w:sz w:val="25"/>
          <w:szCs w:val="25"/>
        </w:rPr>
        <w:t xml:space="preserve">; </w:t>
      </w:r>
    </w:p>
    <w:p w:rsidR="00F254A3" w:rsidRPr="002D4DDB" w:rsidRDefault="00F254A3" w:rsidP="00F254A3">
      <w:pPr>
        <w:suppressAutoHyphens w:val="0"/>
        <w:overflowPunct/>
        <w:autoSpaceDE/>
        <w:autoSpaceDN/>
        <w:adjustRightInd/>
        <w:spacing w:after="0" w:line="240" w:lineRule="auto"/>
        <w:ind w:firstLine="567"/>
        <w:jc w:val="both"/>
        <w:rPr>
          <w:rFonts w:ascii="Times New Roman" w:eastAsia="Calibri" w:hAnsi="Times New Roman"/>
          <w:sz w:val="25"/>
          <w:szCs w:val="25"/>
        </w:rPr>
      </w:pPr>
      <w:r w:rsidRPr="002D4DDB">
        <w:rPr>
          <w:rFonts w:ascii="Times New Roman" w:eastAsia="Calibri" w:hAnsi="Times New Roman"/>
          <w:sz w:val="25"/>
          <w:szCs w:val="25"/>
        </w:rPr>
        <w:t xml:space="preserve">- по муниципальной программе «Культура города Бердска2019-2023» выделено </w:t>
      </w:r>
      <w:r w:rsidRPr="002D4DDB">
        <w:rPr>
          <w:rFonts w:ascii="Times New Roman" w:eastAsia="Calibri" w:hAnsi="Times New Roman"/>
          <w:b/>
          <w:sz w:val="25"/>
          <w:szCs w:val="25"/>
        </w:rPr>
        <w:t>1 043,2</w:t>
      </w:r>
      <w:r w:rsidRPr="002D4DDB">
        <w:rPr>
          <w:rFonts w:ascii="Times New Roman" w:eastAsia="Calibri" w:hAnsi="Times New Roman"/>
          <w:sz w:val="25"/>
          <w:szCs w:val="25"/>
        </w:rPr>
        <w:t xml:space="preserve"> тыс. рублей (в 2019г. 330,0 тыс. рублей);</w:t>
      </w:r>
    </w:p>
    <w:p w:rsidR="00F254A3" w:rsidRPr="002D4DDB" w:rsidRDefault="00F254A3" w:rsidP="00F254A3">
      <w:pPr>
        <w:suppressAutoHyphens w:val="0"/>
        <w:overflowPunct/>
        <w:autoSpaceDE/>
        <w:autoSpaceDN/>
        <w:adjustRightInd/>
        <w:spacing w:after="0" w:line="240" w:lineRule="auto"/>
        <w:ind w:firstLine="567"/>
        <w:jc w:val="both"/>
        <w:rPr>
          <w:rFonts w:ascii="Times New Roman" w:eastAsia="Calibri" w:hAnsi="Times New Roman"/>
          <w:sz w:val="25"/>
          <w:szCs w:val="25"/>
        </w:rPr>
      </w:pPr>
      <w:r w:rsidRPr="002D4DDB">
        <w:rPr>
          <w:rFonts w:ascii="Times New Roman" w:eastAsia="Calibri" w:hAnsi="Times New Roman"/>
          <w:sz w:val="25"/>
          <w:szCs w:val="25"/>
        </w:rPr>
        <w:t xml:space="preserve">- по муниципальной программе «Бердск – территория гражданской ответственности: поддержка социально ориентированных некоммерческих организаций, органов территориального общественного самоуправления, инициативных групп граждан, действующих на территории города Бердска» на 2019 – 2023 годы» выделено </w:t>
      </w:r>
      <w:r w:rsidRPr="002D4DDB">
        <w:rPr>
          <w:rFonts w:ascii="Times New Roman" w:eastAsia="Calibri" w:hAnsi="Times New Roman"/>
          <w:b/>
          <w:sz w:val="25"/>
          <w:szCs w:val="25"/>
        </w:rPr>
        <w:t>99,0</w:t>
      </w:r>
      <w:r w:rsidRPr="002D4DDB">
        <w:rPr>
          <w:rFonts w:ascii="Times New Roman" w:eastAsia="Calibri" w:hAnsi="Times New Roman"/>
          <w:sz w:val="25"/>
          <w:szCs w:val="25"/>
        </w:rPr>
        <w:t xml:space="preserve"> тыс. рублей для подготовки мероприятия городского гражданского форума «Мы – вместе» (2019г. 470,0 тыс. рублей);</w:t>
      </w:r>
    </w:p>
    <w:p w:rsidR="00F254A3" w:rsidRPr="002D4DDB" w:rsidRDefault="00F254A3" w:rsidP="00F254A3">
      <w:pPr>
        <w:suppressAutoHyphens w:val="0"/>
        <w:overflowPunct/>
        <w:autoSpaceDE/>
        <w:autoSpaceDN/>
        <w:adjustRightInd/>
        <w:spacing w:after="0" w:line="240" w:lineRule="auto"/>
        <w:ind w:firstLine="567"/>
        <w:jc w:val="both"/>
        <w:rPr>
          <w:rFonts w:ascii="Times New Roman" w:eastAsia="Calibri" w:hAnsi="Times New Roman"/>
          <w:sz w:val="25"/>
          <w:szCs w:val="25"/>
        </w:rPr>
      </w:pPr>
      <w:r w:rsidRPr="002D4DDB">
        <w:rPr>
          <w:rFonts w:ascii="Times New Roman" w:eastAsia="Calibri" w:hAnsi="Times New Roman"/>
          <w:sz w:val="25"/>
          <w:szCs w:val="25"/>
        </w:rPr>
        <w:t xml:space="preserve">- по муниципальной программе «Информирование населения о деятельности органов местного самоуправления на территории города Бердска» на 2019 - 2021 годы» получено </w:t>
      </w:r>
      <w:r w:rsidRPr="002D4DDB">
        <w:rPr>
          <w:rFonts w:ascii="Times New Roman" w:eastAsia="Calibri" w:hAnsi="Times New Roman"/>
          <w:b/>
          <w:sz w:val="25"/>
          <w:szCs w:val="25"/>
        </w:rPr>
        <w:t>450,0 тыс</w:t>
      </w:r>
      <w:r w:rsidRPr="002D4DDB">
        <w:rPr>
          <w:rFonts w:ascii="Times New Roman" w:eastAsia="Calibri" w:hAnsi="Times New Roman"/>
          <w:sz w:val="25"/>
          <w:szCs w:val="25"/>
        </w:rPr>
        <w:t>. рублей (2019г. 569,0 тыс. рублей);</w:t>
      </w:r>
    </w:p>
    <w:p w:rsidR="00F254A3" w:rsidRPr="002D4DDB" w:rsidRDefault="00F254A3" w:rsidP="00F254A3">
      <w:pPr>
        <w:suppressAutoHyphens w:val="0"/>
        <w:overflowPunct/>
        <w:autoSpaceDE/>
        <w:autoSpaceDN/>
        <w:adjustRightInd/>
        <w:spacing w:after="0" w:line="240" w:lineRule="auto"/>
        <w:ind w:firstLine="567"/>
        <w:jc w:val="both"/>
        <w:rPr>
          <w:rFonts w:ascii="Times New Roman" w:eastAsia="Calibri" w:hAnsi="Times New Roman"/>
          <w:sz w:val="25"/>
          <w:szCs w:val="25"/>
        </w:rPr>
      </w:pPr>
      <w:r w:rsidRPr="002D4DDB">
        <w:rPr>
          <w:rFonts w:ascii="Times New Roman" w:eastAsia="Calibri" w:hAnsi="Times New Roman"/>
          <w:sz w:val="25"/>
          <w:szCs w:val="25"/>
        </w:rPr>
        <w:t xml:space="preserve">- получено имущество в рамках капитального ремонта на общую сумму </w:t>
      </w:r>
      <w:r w:rsidRPr="002D4DDB">
        <w:rPr>
          <w:rFonts w:ascii="Times New Roman" w:eastAsia="Calibri" w:hAnsi="Times New Roman"/>
          <w:b/>
          <w:sz w:val="25"/>
          <w:szCs w:val="25"/>
        </w:rPr>
        <w:t>4 458 ,3 тыс</w:t>
      </w:r>
      <w:r w:rsidRPr="002D4DDB">
        <w:rPr>
          <w:rFonts w:ascii="Times New Roman" w:eastAsia="Calibri" w:hAnsi="Times New Roman"/>
          <w:sz w:val="25"/>
          <w:szCs w:val="25"/>
        </w:rPr>
        <w:t>. рублей (в 2019г. 143,1 тыс. рублей).</w:t>
      </w:r>
    </w:p>
    <w:p w:rsidR="00F254A3" w:rsidRPr="002D4DDB" w:rsidRDefault="00F254A3" w:rsidP="00F254A3">
      <w:pPr>
        <w:suppressAutoHyphens w:val="0"/>
        <w:overflowPunct/>
        <w:autoSpaceDE/>
        <w:autoSpaceDN/>
        <w:adjustRightInd/>
        <w:spacing w:after="0" w:line="240" w:lineRule="auto"/>
        <w:ind w:firstLine="567"/>
        <w:jc w:val="both"/>
        <w:rPr>
          <w:rFonts w:ascii="Times New Roman" w:eastAsia="Calibri" w:hAnsi="Times New Roman"/>
          <w:sz w:val="25"/>
          <w:szCs w:val="25"/>
        </w:rPr>
      </w:pPr>
    </w:p>
    <w:p w:rsidR="00F254A3" w:rsidRPr="002D4DDB" w:rsidRDefault="00F254A3" w:rsidP="00F254A3">
      <w:pPr>
        <w:suppressAutoHyphens w:val="0"/>
        <w:overflowPunct/>
        <w:autoSpaceDE/>
        <w:autoSpaceDN/>
        <w:adjustRightInd/>
        <w:spacing w:after="0" w:line="240" w:lineRule="auto"/>
        <w:ind w:firstLine="567"/>
        <w:jc w:val="both"/>
        <w:rPr>
          <w:rFonts w:ascii="Times New Roman" w:eastAsia="Calibri" w:hAnsi="Times New Roman"/>
          <w:sz w:val="25"/>
          <w:szCs w:val="25"/>
        </w:rPr>
      </w:pPr>
      <w:r w:rsidRPr="002D4DDB">
        <w:rPr>
          <w:rFonts w:ascii="Times New Roman" w:eastAsia="Calibri" w:hAnsi="Times New Roman"/>
          <w:b/>
          <w:sz w:val="25"/>
          <w:szCs w:val="25"/>
        </w:rPr>
        <w:lastRenderedPageBreak/>
        <w:t>Приобретено</w:t>
      </w:r>
      <w:r w:rsidRPr="002D4DDB">
        <w:rPr>
          <w:rFonts w:ascii="Times New Roman" w:eastAsia="Calibri" w:hAnsi="Times New Roman"/>
          <w:sz w:val="25"/>
          <w:szCs w:val="25"/>
        </w:rPr>
        <w:t xml:space="preserve"> </w:t>
      </w:r>
      <w:r w:rsidRPr="002D4DDB">
        <w:rPr>
          <w:rFonts w:ascii="Times New Roman" w:eastAsia="Calibri" w:hAnsi="Times New Roman"/>
          <w:b/>
          <w:sz w:val="25"/>
          <w:szCs w:val="25"/>
        </w:rPr>
        <w:t>основных средств на сумму 2</w:t>
      </w:r>
      <w:r w:rsidR="00EE40D3" w:rsidRPr="002D4DDB">
        <w:rPr>
          <w:rFonts w:ascii="Times New Roman" w:eastAsia="Calibri" w:hAnsi="Times New Roman"/>
          <w:b/>
          <w:sz w:val="25"/>
          <w:szCs w:val="25"/>
        </w:rPr>
        <w:t xml:space="preserve"> </w:t>
      </w:r>
      <w:r w:rsidRPr="002D4DDB">
        <w:rPr>
          <w:rFonts w:ascii="Times New Roman" w:eastAsia="Calibri" w:hAnsi="Times New Roman"/>
          <w:b/>
          <w:sz w:val="25"/>
          <w:szCs w:val="25"/>
        </w:rPr>
        <w:t>103,0 тыс. руб., в том числе</w:t>
      </w:r>
      <w:r w:rsidRPr="002D4DDB">
        <w:rPr>
          <w:rFonts w:ascii="Times New Roman" w:eastAsia="Calibri" w:hAnsi="Times New Roman"/>
          <w:sz w:val="25"/>
          <w:szCs w:val="25"/>
        </w:rPr>
        <w:t xml:space="preserve"> </w:t>
      </w:r>
    </w:p>
    <w:p w:rsidR="00F254A3" w:rsidRPr="002D4DDB" w:rsidRDefault="00F254A3" w:rsidP="00F254A3">
      <w:pPr>
        <w:suppressAutoHyphens w:val="0"/>
        <w:overflowPunct/>
        <w:autoSpaceDE/>
        <w:autoSpaceDN/>
        <w:adjustRightInd/>
        <w:spacing w:after="0" w:line="240" w:lineRule="auto"/>
        <w:ind w:firstLine="567"/>
        <w:jc w:val="both"/>
        <w:rPr>
          <w:rFonts w:ascii="Times New Roman" w:eastAsia="Calibri" w:hAnsi="Times New Roman"/>
          <w:sz w:val="25"/>
          <w:szCs w:val="25"/>
        </w:rPr>
      </w:pPr>
      <w:r w:rsidRPr="002D4DDB">
        <w:rPr>
          <w:rFonts w:ascii="Times New Roman" w:eastAsia="Calibri" w:hAnsi="Times New Roman"/>
          <w:sz w:val="25"/>
          <w:szCs w:val="25"/>
        </w:rPr>
        <w:t xml:space="preserve">- из средств платной деятельности на сумму </w:t>
      </w:r>
      <w:r w:rsidRPr="002D4DDB">
        <w:rPr>
          <w:rFonts w:ascii="Times New Roman" w:eastAsia="Calibri" w:hAnsi="Times New Roman"/>
          <w:b/>
          <w:sz w:val="25"/>
          <w:szCs w:val="25"/>
        </w:rPr>
        <w:t>573,3</w:t>
      </w:r>
      <w:r w:rsidRPr="002D4DDB">
        <w:rPr>
          <w:rFonts w:ascii="Times New Roman" w:eastAsia="Calibri" w:hAnsi="Times New Roman"/>
          <w:sz w:val="25"/>
          <w:szCs w:val="25"/>
        </w:rPr>
        <w:t xml:space="preserve"> тыс. рублей, в том числе оборудования на </w:t>
      </w:r>
      <w:r w:rsidRPr="002D4DDB">
        <w:rPr>
          <w:rFonts w:ascii="Times New Roman" w:eastAsia="Calibri" w:hAnsi="Times New Roman"/>
          <w:b/>
          <w:sz w:val="25"/>
          <w:szCs w:val="25"/>
        </w:rPr>
        <w:t>189,8</w:t>
      </w:r>
      <w:r w:rsidRPr="002D4DDB">
        <w:rPr>
          <w:rFonts w:ascii="Times New Roman" w:eastAsia="Calibri" w:hAnsi="Times New Roman"/>
          <w:sz w:val="25"/>
          <w:szCs w:val="25"/>
        </w:rPr>
        <w:t xml:space="preserve"> тыс. руб., из них: компьютер в сборе, кулер для воды, принтер цветной, ноутбук и радиотелефон. Из прочих основных средств можно выделить приобретение комплекта IMLIGHT из 4 прямых модулей треуг. конфигурации, информационный стенд, снегоуборочная машина, сценические костюмы для ансамбля «Сувенир», «Арабески», «Улыбка», комплекты формы ВОВ;</w:t>
      </w:r>
    </w:p>
    <w:p w:rsidR="00F254A3" w:rsidRPr="002D4DDB" w:rsidRDefault="00F254A3" w:rsidP="00F254A3">
      <w:pPr>
        <w:suppressAutoHyphens w:val="0"/>
        <w:overflowPunct/>
        <w:autoSpaceDE/>
        <w:autoSpaceDN/>
        <w:adjustRightInd/>
        <w:spacing w:after="0" w:line="240" w:lineRule="auto"/>
        <w:ind w:firstLine="567"/>
        <w:jc w:val="both"/>
        <w:rPr>
          <w:rFonts w:ascii="Times New Roman" w:eastAsia="Calibri" w:hAnsi="Times New Roman"/>
          <w:sz w:val="25"/>
          <w:szCs w:val="25"/>
        </w:rPr>
      </w:pPr>
      <w:r w:rsidRPr="002D4DDB">
        <w:rPr>
          <w:rFonts w:ascii="Times New Roman" w:eastAsia="Calibri" w:hAnsi="Times New Roman"/>
          <w:sz w:val="25"/>
          <w:szCs w:val="25"/>
        </w:rPr>
        <w:t xml:space="preserve"> -  из средств государственной программы Новосибирской области «Управление государственными финансами Новосибирской области» на сумму </w:t>
      </w:r>
      <w:r w:rsidRPr="002D4DDB">
        <w:rPr>
          <w:rFonts w:ascii="Times New Roman" w:eastAsia="Calibri" w:hAnsi="Times New Roman"/>
          <w:b/>
          <w:sz w:val="25"/>
          <w:szCs w:val="25"/>
        </w:rPr>
        <w:t xml:space="preserve">1 050 </w:t>
      </w:r>
      <w:r w:rsidRPr="002D4DDB">
        <w:rPr>
          <w:rFonts w:ascii="Times New Roman" w:eastAsia="Calibri" w:hAnsi="Times New Roman"/>
          <w:sz w:val="25"/>
          <w:szCs w:val="25"/>
        </w:rPr>
        <w:t xml:space="preserve">тыс. рублей приобретено напольное покрытие в балетный класс, система видеонаблюдения, одежда сены «Черный кабинет», сценический модуль разновысотный, компьютер для студии звукозаписи, микрофоны подвесные, сценические костюмы, музыкальные инструменты. </w:t>
      </w:r>
    </w:p>
    <w:p w:rsidR="00F254A3" w:rsidRPr="002D4DDB" w:rsidRDefault="00F254A3" w:rsidP="00F254A3">
      <w:pPr>
        <w:suppressAutoHyphens w:val="0"/>
        <w:overflowPunct/>
        <w:autoSpaceDE/>
        <w:autoSpaceDN/>
        <w:adjustRightInd/>
        <w:spacing w:after="0" w:line="240" w:lineRule="auto"/>
        <w:ind w:firstLine="567"/>
        <w:jc w:val="both"/>
        <w:rPr>
          <w:rFonts w:ascii="Times New Roman" w:eastAsia="Calibri" w:hAnsi="Times New Roman"/>
          <w:sz w:val="25"/>
          <w:szCs w:val="25"/>
        </w:rPr>
      </w:pPr>
      <w:r w:rsidRPr="002D4DDB">
        <w:rPr>
          <w:rFonts w:ascii="Times New Roman" w:eastAsia="Calibri" w:hAnsi="Times New Roman"/>
          <w:sz w:val="25"/>
          <w:szCs w:val="25"/>
        </w:rPr>
        <w:t xml:space="preserve">- из средств на выполнение по муниципальному заданию на сумму </w:t>
      </w:r>
      <w:r w:rsidRPr="002D4DDB">
        <w:rPr>
          <w:rFonts w:ascii="Times New Roman" w:eastAsia="Calibri" w:hAnsi="Times New Roman"/>
          <w:b/>
          <w:sz w:val="25"/>
          <w:szCs w:val="25"/>
        </w:rPr>
        <w:t xml:space="preserve">479,7 </w:t>
      </w:r>
      <w:r w:rsidRPr="002D4DDB">
        <w:rPr>
          <w:rFonts w:ascii="Times New Roman" w:eastAsia="Calibri" w:hAnsi="Times New Roman"/>
          <w:sz w:val="25"/>
          <w:szCs w:val="25"/>
        </w:rPr>
        <w:t xml:space="preserve">тыс. рублей на приобретение внешняя звуковая карта для студии звукозаписи, облучатели-рецеркуляторы 5 шт., уличные микрофоны, сценические костюмы, ель искусственная, светодиодные гирлянды. </w:t>
      </w:r>
    </w:p>
    <w:p w:rsidR="00256C54" w:rsidRPr="002D4DDB" w:rsidRDefault="00F254A3" w:rsidP="00F254A3">
      <w:pPr>
        <w:suppressAutoHyphens w:val="0"/>
        <w:overflowPunct/>
        <w:autoSpaceDE/>
        <w:autoSpaceDN/>
        <w:adjustRightInd/>
        <w:spacing w:after="0" w:line="240" w:lineRule="auto"/>
        <w:ind w:firstLine="567"/>
        <w:jc w:val="both"/>
        <w:rPr>
          <w:rFonts w:ascii="Times New Roman" w:eastAsia="Calibri" w:hAnsi="Times New Roman"/>
          <w:color w:val="000000"/>
          <w:sz w:val="25"/>
          <w:szCs w:val="25"/>
        </w:rPr>
      </w:pPr>
      <w:r w:rsidRPr="002D4DDB">
        <w:rPr>
          <w:rFonts w:ascii="Times New Roman" w:eastAsia="Calibri" w:hAnsi="Times New Roman"/>
          <w:sz w:val="25"/>
          <w:szCs w:val="25"/>
        </w:rPr>
        <w:t>За счет средств на выполнение муниципального задания был произведен</w:t>
      </w:r>
      <w:r w:rsidRPr="002D4DDB">
        <w:rPr>
          <w:rFonts w:ascii="Times New Roman" w:eastAsia="Calibri" w:hAnsi="Times New Roman"/>
          <w:b/>
          <w:sz w:val="25"/>
          <w:szCs w:val="25"/>
        </w:rPr>
        <w:t xml:space="preserve"> ремонт пола 1-й галереи над сценой большого зала</w:t>
      </w:r>
      <w:r w:rsidRPr="002D4DDB">
        <w:rPr>
          <w:rFonts w:ascii="Times New Roman" w:eastAsia="Calibri" w:hAnsi="Times New Roman"/>
          <w:sz w:val="25"/>
          <w:szCs w:val="25"/>
        </w:rPr>
        <w:t xml:space="preserve"> в сумме </w:t>
      </w:r>
      <w:r w:rsidRPr="002D4DDB">
        <w:rPr>
          <w:rFonts w:ascii="Times New Roman" w:eastAsia="Calibri" w:hAnsi="Times New Roman"/>
          <w:b/>
          <w:sz w:val="25"/>
          <w:szCs w:val="25"/>
        </w:rPr>
        <w:t>100,0</w:t>
      </w:r>
      <w:r w:rsidRPr="002D4DDB">
        <w:rPr>
          <w:rFonts w:ascii="Times New Roman" w:eastAsia="Calibri" w:hAnsi="Times New Roman"/>
          <w:sz w:val="25"/>
          <w:szCs w:val="25"/>
        </w:rPr>
        <w:t xml:space="preserve"> тыс. рублей.</w:t>
      </w:r>
    </w:p>
    <w:p w:rsidR="006463B3" w:rsidRPr="002D4DDB" w:rsidRDefault="006463B3" w:rsidP="00256C54">
      <w:pPr>
        <w:suppressAutoHyphens w:val="0"/>
        <w:overflowPunct/>
        <w:autoSpaceDE/>
        <w:autoSpaceDN/>
        <w:adjustRightInd/>
        <w:spacing w:after="0" w:line="240" w:lineRule="auto"/>
        <w:ind w:firstLine="567"/>
        <w:jc w:val="both"/>
        <w:rPr>
          <w:rFonts w:ascii="Times New Roman" w:eastAsia="Calibri" w:hAnsi="Times New Roman"/>
          <w:b/>
          <w:color w:val="000000"/>
          <w:sz w:val="25"/>
          <w:szCs w:val="25"/>
        </w:rPr>
      </w:pPr>
    </w:p>
    <w:p w:rsidR="006463B3" w:rsidRPr="002D4DDB" w:rsidRDefault="006463B3" w:rsidP="00256C54">
      <w:pPr>
        <w:suppressAutoHyphens w:val="0"/>
        <w:overflowPunct/>
        <w:autoSpaceDE/>
        <w:autoSpaceDN/>
        <w:adjustRightInd/>
        <w:spacing w:after="0" w:line="240" w:lineRule="auto"/>
        <w:ind w:firstLine="567"/>
        <w:jc w:val="both"/>
        <w:rPr>
          <w:rFonts w:ascii="Times New Roman" w:eastAsia="Calibri" w:hAnsi="Times New Roman"/>
          <w:b/>
          <w:color w:val="000000"/>
          <w:sz w:val="25"/>
          <w:szCs w:val="25"/>
        </w:rPr>
      </w:pPr>
    </w:p>
    <w:p w:rsidR="00256C54" w:rsidRPr="005971C5" w:rsidRDefault="00256C54" w:rsidP="00256C54">
      <w:pPr>
        <w:suppressAutoHyphens w:val="0"/>
        <w:overflowPunct/>
        <w:autoSpaceDE/>
        <w:autoSpaceDN/>
        <w:adjustRightInd/>
        <w:spacing w:after="0" w:line="240" w:lineRule="auto"/>
        <w:ind w:firstLine="567"/>
        <w:jc w:val="both"/>
        <w:rPr>
          <w:rFonts w:ascii="Times New Roman" w:eastAsia="Calibri" w:hAnsi="Times New Roman"/>
          <w:b/>
          <w:color w:val="000000"/>
          <w:sz w:val="25"/>
          <w:szCs w:val="25"/>
          <w:u w:val="single"/>
        </w:rPr>
      </w:pPr>
      <w:r w:rsidRPr="005971C5">
        <w:rPr>
          <w:rFonts w:ascii="Times New Roman" w:eastAsia="Calibri" w:hAnsi="Times New Roman"/>
          <w:b/>
          <w:color w:val="000000"/>
          <w:sz w:val="25"/>
          <w:szCs w:val="25"/>
          <w:u w:val="single"/>
        </w:rPr>
        <w:t>ПРОБЛЕМЫ</w:t>
      </w:r>
    </w:p>
    <w:p w:rsidR="00256C54" w:rsidRPr="002D4DDB" w:rsidRDefault="00256C54" w:rsidP="003F1831">
      <w:pPr>
        <w:suppressAutoHyphens w:val="0"/>
        <w:overflowPunct/>
        <w:autoSpaceDE/>
        <w:autoSpaceDN/>
        <w:adjustRightInd/>
        <w:spacing w:after="0" w:line="240" w:lineRule="auto"/>
        <w:ind w:firstLine="567"/>
        <w:jc w:val="both"/>
        <w:rPr>
          <w:rFonts w:ascii="Times New Roman" w:eastAsia="Calibri" w:hAnsi="Times New Roman"/>
          <w:color w:val="000000"/>
          <w:sz w:val="25"/>
          <w:szCs w:val="25"/>
        </w:rPr>
      </w:pPr>
    </w:p>
    <w:p w:rsidR="00231E4D" w:rsidRPr="002D4DDB" w:rsidRDefault="00231E4D" w:rsidP="00231E4D">
      <w:pPr>
        <w:suppressAutoHyphens w:val="0"/>
        <w:overflowPunct/>
        <w:autoSpaceDE/>
        <w:autoSpaceDN/>
        <w:adjustRightInd/>
        <w:spacing w:after="0" w:line="240" w:lineRule="auto"/>
        <w:ind w:firstLine="567"/>
        <w:jc w:val="both"/>
        <w:rPr>
          <w:rFonts w:ascii="Times New Roman" w:eastAsia="Calibri" w:hAnsi="Times New Roman"/>
          <w:color w:val="000000"/>
          <w:sz w:val="25"/>
          <w:szCs w:val="25"/>
        </w:rPr>
      </w:pPr>
      <w:r w:rsidRPr="002D4DDB">
        <w:rPr>
          <w:rFonts w:ascii="Times New Roman" w:eastAsia="Calibri" w:hAnsi="Times New Roman"/>
          <w:color w:val="000000"/>
          <w:sz w:val="25"/>
          <w:szCs w:val="25"/>
        </w:rPr>
        <w:t xml:space="preserve">1. Необходимо приобретение модульной сцены для проведения массовых мероприятий на площади Дворца культуры «Родина». </w:t>
      </w:r>
    </w:p>
    <w:p w:rsidR="00231E4D" w:rsidRPr="002D4DDB" w:rsidRDefault="00231E4D" w:rsidP="00231E4D">
      <w:pPr>
        <w:suppressAutoHyphens w:val="0"/>
        <w:overflowPunct/>
        <w:autoSpaceDE/>
        <w:autoSpaceDN/>
        <w:adjustRightInd/>
        <w:spacing w:after="0" w:line="240" w:lineRule="auto"/>
        <w:ind w:firstLine="567"/>
        <w:jc w:val="both"/>
        <w:rPr>
          <w:rFonts w:ascii="Times New Roman" w:eastAsia="Calibri" w:hAnsi="Times New Roman"/>
          <w:color w:val="000000"/>
          <w:sz w:val="25"/>
          <w:szCs w:val="25"/>
        </w:rPr>
      </w:pPr>
      <w:r w:rsidRPr="002D4DDB">
        <w:rPr>
          <w:rFonts w:ascii="Times New Roman" w:eastAsia="Calibri" w:hAnsi="Times New Roman"/>
          <w:color w:val="000000"/>
          <w:sz w:val="25"/>
          <w:szCs w:val="25"/>
        </w:rPr>
        <w:t xml:space="preserve">2. Необходимо приобретение транспортного средства (микроавтобус) для поездок творческих коллективов для участия в творческих проектах. </w:t>
      </w:r>
    </w:p>
    <w:p w:rsidR="00231E4D" w:rsidRPr="002D4DDB" w:rsidRDefault="00231E4D" w:rsidP="00231E4D">
      <w:pPr>
        <w:suppressAutoHyphens w:val="0"/>
        <w:overflowPunct/>
        <w:autoSpaceDE/>
        <w:autoSpaceDN/>
        <w:adjustRightInd/>
        <w:spacing w:after="0" w:line="240" w:lineRule="auto"/>
        <w:ind w:firstLine="567"/>
        <w:jc w:val="both"/>
        <w:rPr>
          <w:rFonts w:ascii="Times New Roman" w:eastAsia="Calibri" w:hAnsi="Times New Roman"/>
          <w:color w:val="000000"/>
          <w:sz w:val="25"/>
          <w:szCs w:val="25"/>
        </w:rPr>
      </w:pPr>
      <w:r w:rsidRPr="002D4DDB">
        <w:rPr>
          <w:rFonts w:ascii="Times New Roman" w:eastAsia="Calibri" w:hAnsi="Times New Roman"/>
          <w:color w:val="000000"/>
          <w:sz w:val="25"/>
          <w:szCs w:val="25"/>
        </w:rPr>
        <w:t>3. Размещение рекламной стойки в центре города Бердска.</w:t>
      </w:r>
    </w:p>
    <w:p w:rsidR="00231E4D" w:rsidRPr="002D4DDB" w:rsidRDefault="00231E4D" w:rsidP="00231E4D">
      <w:pPr>
        <w:suppressAutoHyphens w:val="0"/>
        <w:overflowPunct/>
        <w:autoSpaceDE/>
        <w:autoSpaceDN/>
        <w:adjustRightInd/>
        <w:spacing w:after="0" w:line="240" w:lineRule="auto"/>
        <w:ind w:firstLine="567"/>
        <w:jc w:val="both"/>
        <w:rPr>
          <w:rFonts w:ascii="Times New Roman" w:eastAsia="Calibri" w:hAnsi="Times New Roman"/>
          <w:color w:val="000000"/>
          <w:sz w:val="25"/>
          <w:szCs w:val="25"/>
        </w:rPr>
      </w:pPr>
      <w:r w:rsidRPr="002D4DDB">
        <w:rPr>
          <w:rFonts w:ascii="Times New Roman" w:eastAsia="Calibri" w:hAnsi="Times New Roman"/>
          <w:color w:val="000000"/>
          <w:sz w:val="25"/>
          <w:szCs w:val="25"/>
        </w:rPr>
        <w:t>4 Приобретение для съемки мероприятий МАУ Дворца культуры «Родина» фотоаппарата Panasonic Lumix G80 Kit 12-60mm, видеокамеры Panasonic HC-VXF1 и Штатив Velbon DV-7000N.</w:t>
      </w:r>
    </w:p>
    <w:p w:rsidR="00231E4D" w:rsidRPr="002D4DDB" w:rsidRDefault="00231E4D" w:rsidP="00231E4D">
      <w:pPr>
        <w:suppressAutoHyphens w:val="0"/>
        <w:overflowPunct/>
        <w:autoSpaceDE/>
        <w:autoSpaceDN/>
        <w:adjustRightInd/>
        <w:spacing w:after="0" w:line="240" w:lineRule="auto"/>
        <w:ind w:firstLine="567"/>
        <w:jc w:val="both"/>
        <w:rPr>
          <w:rFonts w:ascii="Times New Roman" w:eastAsia="Calibri" w:hAnsi="Times New Roman"/>
          <w:color w:val="000000"/>
          <w:sz w:val="25"/>
          <w:szCs w:val="25"/>
        </w:rPr>
      </w:pPr>
      <w:r w:rsidRPr="002D4DDB">
        <w:rPr>
          <w:rFonts w:ascii="Times New Roman" w:eastAsia="Calibri" w:hAnsi="Times New Roman"/>
          <w:color w:val="000000"/>
          <w:sz w:val="25"/>
          <w:szCs w:val="25"/>
        </w:rPr>
        <w:t xml:space="preserve">5. Приобретение для методического кабинета МФУ лазерное Kyocera ECOSYS M4125id. </w:t>
      </w:r>
    </w:p>
    <w:p w:rsidR="00231E4D" w:rsidRPr="002D4DDB" w:rsidRDefault="00231E4D" w:rsidP="00231E4D">
      <w:pPr>
        <w:suppressAutoHyphens w:val="0"/>
        <w:overflowPunct/>
        <w:autoSpaceDE/>
        <w:autoSpaceDN/>
        <w:adjustRightInd/>
        <w:spacing w:after="0" w:line="240" w:lineRule="auto"/>
        <w:ind w:firstLine="567"/>
        <w:jc w:val="both"/>
        <w:rPr>
          <w:rFonts w:ascii="Times New Roman" w:eastAsia="Calibri" w:hAnsi="Times New Roman"/>
          <w:color w:val="000000"/>
          <w:sz w:val="25"/>
          <w:szCs w:val="25"/>
        </w:rPr>
      </w:pPr>
      <w:r w:rsidRPr="002D4DDB">
        <w:rPr>
          <w:rFonts w:ascii="Times New Roman" w:eastAsia="Calibri" w:hAnsi="Times New Roman"/>
          <w:color w:val="000000"/>
          <w:sz w:val="25"/>
          <w:szCs w:val="25"/>
        </w:rPr>
        <w:t>6. Кадровые проблемы: имеются сложности с поиском сотрудников на должность аккомпаниатор-баянист.</w:t>
      </w:r>
    </w:p>
    <w:p w:rsidR="006463B3" w:rsidRDefault="00231E4D" w:rsidP="00231E4D">
      <w:pPr>
        <w:suppressAutoHyphens w:val="0"/>
        <w:overflowPunct/>
        <w:autoSpaceDE/>
        <w:autoSpaceDN/>
        <w:adjustRightInd/>
        <w:spacing w:after="0" w:line="240" w:lineRule="auto"/>
        <w:ind w:firstLine="567"/>
        <w:jc w:val="both"/>
        <w:rPr>
          <w:rFonts w:ascii="Times New Roman" w:eastAsia="Calibri" w:hAnsi="Times New Roman"/>
          <w:color w:val="000000"/>
          <w:sz w:val="25"/>
          <w:szCs w:val="25"/>
        </w:rPr>
      </w:pPr>
      <w:r w:rsidRPr="002D4DDB">
        <w:rPr>
          <w:rFonts w:ascii="Times New Roman" w:eastAsia="Calibri" w:hAnsi="Times New Roman"/>
          <w:color w:val="000000"/>
          <w:sz w:val="25"/>
          <w:szCs w:val="25"/>
        </w:rPr>
        <w:t>7.Увеличить квоту для работников культуры на получение путёвок в курортно-лечебные заведения. Выделять путёвки для сотрудников Дворца культуры «Родина» в летние и каникулярное время.</w:t>
      </w:r>
    </w:p>
    <w:p w:rsidR="005971C5" w:rsidRDefault="005971C5" w:rsidP="00231E4D">
      <w:pPr>
        <w:suppressAutoHyphens w:val="0"/>
        <w:overflowPunct/>
        <w:autoSpaceDE/>
        <w:autoSpaceDN/>
        <w:adjustRightInd/>
        <w:spacing w:after="0" w:line="240" w:lineRule="auto"/>
        <w:ind w:firstLine="567"/>
        <w:jc w:val="both"/>
        <w:rPr>
          <w:rFonts w:ascii="Times New Roman" w:eastAsia="Calibri" w:hAnsi="Times New Roman"/>
          <w:color w:val="000000"/>
          <w:sz w:val="25"/>
          <w:szCs w:val="25"/>
        </w:rPr>
      </w:pPr>
    </w:p>
    <w:p w:rsidR="005971C5" w:rsidRPr="005971C5" w:rsidRDefault="005971C5" w:rsidP="005971C5">
      <w:pPr>
        <w:suppressAutoHyphens w:val="0"/>
        <w:overflowPunct/>
        <w:autoSpaceDE/>
        <w:autoSpaceDN/>
        <w:adjustRightInd/>
        <w:spacing w:after="0" w:line="240" w:lineRule="auto"/>
        <w:ind w:firstLine="567"/>
        <w:jc w:val="both"/>
        <w:rPr>
          <w:rFonts w:ascii="Times New Roman" w:eastAsia="Calibri" w:hAnsi="Times New Roman"/>
          <w:b/>
          <w:color w:val="000000"/>
          <w:sz w:val="25"/>
          <w:szCs w:val="25"/>
          <w:u w:val="single"/>
        </w:rPr>
      </w:pPr>
      <w:r w:rsidRPr="005971C5">
        <w:rPr>
          <w:rFonts w:ascii="Times New Roman" w:eastAsia="Calibri" w:hAnsi="Times New Roman"/>
          <w:b/>
          <w:color w:val="000000"/>
          <w:sz w:val="25"/>
          <w:szCs w:val="25"/>
          <w:u w:val="single"/>
        </w:rPr>
        <w:t>ЗАДАЧИ НА 2021 ГОД</w:t>
      </w:r>
    </w:p>
    <w:p w:rsidR="005971C5" w:rsidRPr="005971C5" w:rsidRDefault="005971C5" w:rsidP="005971C5">
      <w:pPr>
        <w:suppressAutoHyphens w:val="0"/>
        <w:overflowPunct/>
        <w:autoSpaceDE/>
        <w:autoSpaceDN/>
        <w:adjustRightInd/>
        <w:spacing w:after="0" w:line="240" w:lineRule="auto"/>
        <w:ind w:firstLine="567"/>
        <w:jc w:val="both"/>
        <w:rPr>
          <w:rFonts w:ascii="Times New Roman" w:eastAsia="Calibri" w:hAnsi="Times New Roman"/>
          <w:color w:val="000000"/>
          <w:sz w:val="25"/>
          <w:szCs w:val="25"/>
        </w:rPr>
      </w:pPr>
    </w:p>
    <w:p w:rsidR="005971C5" w:rsidRPr="005971C5" w:rsidRDefault="005971C5" w:rsidP="005971C5">
      <w:pPr>
        <w:suppressAutoHyphens w:val="0"/>
        <w:overflowPunct/>
        <w:autoSpaceDE/>
        <w:autoSpaceDN/>
        <w:adjustRightInd/>
        <w:spacing w:after="0" w:line="240" w:lineRule="auto"/>
        <w:ind w:firstLine="567"/>
        <w:jc w:val="both"/>
        <w:rPr>
          <w:rFonts w:ascii="Times New Roman" w:eastAsia="Calibri" w:hAnsi="Times New Roman"/>
          <w:color w:val="000000"/>
          <w:sz w:val="25"/>
          <w:szCs w:val="25"/>
        </w:rPr>
      </w:pPr>
      <w:r w:rsidRPr="005971C5">
        <w:rPr>
          <w:rFonts w:ascii="Times New Roman" w:eastAsia="Calibri" w:hAnsi="Times New Roman"/>
          <w:color w:val="000000"/>
          <w:sz w:val="25"/>
          <w:szCs w:val="25"/>
        </w:rPr>
        <w:t>1. Выполнение муниципального задания на 2021 год</w:t>
      </w:r>
    </w:p>
    <w:p w:rsidR="005971C5" w:rsidRPr="005971C5" w:rsidRDefault="005971C5" w:rsidP="005971C5">
      <w:pPr>
        <w:suppressAutoHyphens w:val="0"/>
        <w:overflowPunct/>
        <w:autoSpaceDE/>
        <w:autoSpaceDN/>
        <w:adjustRightInd/>
        <w:spacing w:after="0" w:line="240" w:lineRule="auto"/>
        <w:ind w:firstLine="567"/>
        <w:jc w:val="both"/>
        <w:rPr>
          <w:rFonts w:ascii="Times New Roman" w:eastAsia="Calibri" w:hAnsi="Times New Roman"/>
          <w:color w:val="000000"/>
          <w:sz w:val="25"/>
          <w:szCs w:val="25"/>
        </w:rPr>
      </w:pPr>
      <w:r w:rsidRPr="005971C5">
        <w:rPr>
          <w:rFonts w:ascii="Times New Roman" w:eastAsia="Calibri" w:hAnsi="Times New Roman"/>
          <w:color w:val="000000"/>
          <w:sz w:val="25"/>
          <w:szCs w:val="25"/>
        </w:rPr>
        <w:t>2. Сохранение показателей социально-экономического развития</w:t>
      </w:r>
    </w:p>
    <w:p w:rsidR="005971C5" w:rsidRPr="005971C5" w:rsidRDefault="005971C5" w:rsidP="005971C5">
      <w:pPr>
        <w:suppressAutoHyphens w:val="0"/>
        <w:overflowPunct/>
        <w:autoSpaceDE/>
        <w:autoSpaceDN/>
        <w:adjustRightInd/>
        <w:spacing w:after="0" w:line="240" w:lineRule="auto"/>
        <w:ind w:firstLine="567"/>
        <w:jc w:val="both"/>
        <w:rPr>
          <w:rFonts w:ascii="Times New Roman" w:eastAsia="Calibri" w:hAnsi="Times New Roman"/>
          <w:color w:val="000000"/>
          <w:sz w:val="25"/>
          <w:szCs w:val="25"/>
        </w:rPr>
      </w:pPr>
      <w:r w:rsidRPr="005971C5">
        <w:rPr>
          <w:rFonts w:ascii="Times New Roman" w:eastAsia="Calibri" w:hAnsi="Times New Roman"/>
          <w:color w:val="000000"/>
          <w:sz w:val="25"/>
          <w:szCs w:val="25"/>
        </w:rPr>
        <w:t>3. Удержание уровня средней заработной платы</w:t>
      </w:r>
    </w:p>
    <w:p w:rsidR="005971C5" w:rsidRPr="005971C5" w:rsidRDefault="005971C5" w:rsidP="005971C5">
      <w:pPr>
        <w:suppressAutoHyphens w:val="0"/>
        <w:overflowPunct/>
        <w:autoSpaceDE/>
        <w:autoSpaceDN/>
        <w:adjustRightInd/>
        <w:spacing w:after="0" w:line="240" w:lineRule="auto"/>
        <w:ind w:firstLine="567"/>
        <w:jc w:val="both"/>
        <w:rPr>
          <w:rFonts w:ascii="Times New Roman" w:eastAsia="Calibri" w:hAnsi="Times New Roman"/>
          <w:color w:val="000000"/>
          <w:sz w:val="25"/>
          <w:szCs w:val="25"/>
        </w:rPr>
      </w:pPr>
      <w:r w:rsidRPr="005971C5">
        <w:rPr>
          <w:rFonts w:ascii="Times New Roman" w:eastAsia="Calibri" w:hAnsi="Times New Roman"/>
          <w:color w:val="000000"/>
          <w:sz w:val="25"/>
          <w:szCs w:val="25"/>
        </w:rPr>
        <w:t>4. Приобретение сценических модулей для проведения массовых мероприятий</w:t>
      </w:r>
    </w:p>
    <w:p w:rsidR="005971C5" w:rsidRDefault="005971C5" w:rsidP="005971C5">
      <w:pPr>
        <w:suppressAutoHyphens w:val="0"/>
        <w:overflowPunct/>
        <w:autoSpaceDE/>
        <w:autoSpaceDN/>
        <w:adjustRightInd/>
        <w:spacing w:after="0" w:line="240" w:lineRule="auto"/>
        <w:ind w:firstLine="567"/>
        <w:jc w:val="both"/>
        <w:rPr>
          <w:rFonts w:ascii="Times New Roman" w:eastAsia="Calibri" w:hAnsi="Times New Roman"/>
          <w:color w:val="000000"/>
          <w:sz w:val="25"/>
          <w:szCs w:val="25"/>
        </w:rPr>
      </w:pPr>
      <w:r w:rsidRPr="005971C5">
        <w:rPr>
          <w:rFonts w:ascii="Times New Roman" w:eastAsia="Calibri" w:hAnsi="Times New Roman"/>
          <w:color w:val="000000"/>
          <w:sz w:val="25"/>
          <w:szCs w:val="25"/>
        </w:rPr>
        <w:t>5. Реализация проекта «Виртуальный концертный зал ДК «Родина» в рамках Регионального национального проекта «Культура».</w:t>
      </w:r>
    </w:p>
    <w:p w:rsidR="00574D5C" w:rsidRDefault="00574D5C" w:rsidP="005971C5">
      <w:pPr>
        <w:suppressAutoHyphens w:val="0"/>
        <w:overflowPunct/>
        <w:autoSpaceDE/>
        <w:autoSpaceDN/>
        <w:adjustRightInd/>
        <w:spacing w:after="0" w:line="240" w:lineRule="auto"/>
        <w:ind w:firstLine="567"/>
        <w:jc w:val="both"/>
        <w:rPr>
          <w:rFonts w:ascii="Times New Roman" w:eastAsia="Calibri" w:hAnsi="Times New Roman"/>
          <w:color w:val="000000"/>
          <w:sz w:val="25"/>
          <w:szCs w:val="25"/>
        </w:rPr>
      </w:pPr>
    </w:p>
    <w:p w:rsidR="00574D5C" w:rsidRDefault="00574D5C" w:rsidP="005971C5">
      <w:pPr>
        <w:suppressAutoHyphens w:val="0"/>
        <w:overflowPunct/>
        <w:autoSpaceDE/>
        <w:autoSpaceDN/>
        <w:adjustRightInd/>
        <w:spacing w:after="0" w:line="240" w:lineRule="auto"/>
        <w:ind w:firstLine="567"/>
        <w:jc w:val="both"/>
        <w:rPr>
          <w:rFonts w:ascii="Times New Roman" w:eastAsia="Calibri" w:hAnsi="Times New Roman"/>
          <w:color w:val="000000"/>
          <w:sz w:val="25"/>
          <w:szCs w:val="25"/>
        </w:rPr>
      </w:pPr>
    </w:p>
    <w:p w:rsidR="00574D5C" w:rsidRDefault="00574D5C" w:rsidP="005971C5">
      <w:pPr>
        <w:suppressAutoHyphens w:val="0"/>
        <w:overflowPunct/>
        <w:autoSpaceDE/>
        <w:autoSpaceDN/>
        <w:adjustRightInd/>
        <w:spacing w:after="0" w:line="240" w:lineRule="auto"/>
        <w:ind w:firstLine="567"/>
        <w:jc w:val="both"/>
        <w:rPr>
          <w:rFonts w:ascii="Times New Roman" w:eastAsia="Calibri" w:hAnsi="Times New Roman"/>
          <w:color w:val="000000"/>
          <w:sz w:val="25"/>
          <w:szCs w:val="25"/>
        </w:rPr>
      </w:pPr>
    </w:p>
    <w:p w:rsidR="00574D5C" w:rsidRDefault="00574D5C" w:rsidP="005971C5">
      <w:pPr>
        <w:suppressAutoHyphens w:val="0"/>
        <w:overflowPunct/>
        <w:autoSpaceDE/>
        <w:autoSpaceDN/>
        <w:adjustRightInd/>
        <w:spacing w:after="0" w:line="240" w:lineRule="auto"/>
        <w:ind w:firstLine="567"/>
        <w:jc w:val="both"/>
        <w:rPr>
          <w:rFonts w:ascii="Times New Roman" w:eastAsia="Calibri" w:hAnsi="Times New Roman"/>
          <w:color w:val="000000"/>
          <w:sz w:val="25"/>
          <w:szCs w:val="25"/>
        </w:rPr>
      </w:pPr>
    </w:p>
    <w:p w:rsidR="00574D5C" w:rsidRDefault="00574D5C" w:rsidP="005971C5">
      <w:pPr>
        <w:suppressAutoHyphens w:val="0"/>
        <w:overflowPunct/>
        <w:autoSpaceDE/>
        <w:autoSpaceDN/>
        <w:adjustRightInd/>
        <w:spacing w:after="0" w:line="240" w:lineRule="auto"/>
        <w:ind w:firstLine="567"/>
        <w:jc w:val="both"/>
        <w:rPr>
          <w:rFonts w:ascii="Times New Roman" w:eastAsia="Calibri" w:hAnsi="Times New Roman"/>
          <w:color w:val="000000"/>
          <w:sz w:val="25"/>
          <w:szCs w:val="25"/>
        </w:rPr>
      </w:pPr>
    </w:p>
    <w:p w:rsidR="00574D5C" w:rsidRDefault="00574D5C" w:rsidP="005971C5">
      <w:pPr>
        <w:suppressAutoHyphens w:val="0"/>
        <w:overflowPunct/>
        <w:autoSpaceDE/>
        <w:autoSpaceDN/>
        <w:adjustRightInd/>
        <w:spacing w:after="0" w:line="240" w:lineRule="auto"/>
        <w:ind w:firstLine="567"/>
        <w:jc w:val="both"/>
        <w:rPr>
          <w:rFonts w:ascii="Times New Roman" w:eastAsia="Calibri" w:hAnsi="Times New Roman"/>
          <w:color w:val="000000"/>
          <w:sz w:val="25"/>
          <w:szCs w:val="25"/>
        </w:rPr>
      </w:pPr>
    </w:p>
    <w:p w:rsidR="00574D5C" w:rsidRDefault="00574D5C" w:rsidP="005971C5">
      <w:pPr>
        <w:suppressAutoHyphens w:val="0"/>
        <w:overflowPunct/>
        <w:autoSpaceDE/>
        <w:autoSpaceDN/>
        <w:adjustRightInd/>
        <w:spacing w:after="0" w:line="240" w:lineRule="auto"/>
        <w:ind w:firstLine="567"/>
        <w:jc w:val="both"/>
        <w:rPr>
          <w:rFonts w:ascii="Times New Roman" w:eastAsia="Calibri" w:hAnsi="Times New Roman"/>
          <w:color w:val="000000"/>
          <w:sz w:val="25"/>
          <w:szCs w:val="25"/>
        </w:rPr>
      </w:pPr>
    </w:p>
    <w:p w:rsidR="00574D5C" w:rsidRDefault="00574D5C" w:rsidP="00574D5C">
      <w:pPr>
        <w:rPr>
          <w:rFonts w:ascii="Times New Roman" w:eastAsia="Calibri" w:hAnsi="Times New Roman"/>
          <w:color w:val="000000"/>
          <w:sz w:val="25"/>
          <w:szCs w:val="25"/>
        </w:rPr>
      </w:pPr>
      <w:r w:rsidRPr="00574D5C">
        <w:rPr>
          <w:rFonts w:ascii="Times New Roman" w:eastAsia="Calibri" w:hAnsi="Times New Roman"/>
          <w:color w:val="000000"/>
          <w:sz w:val="25"/>
          <w:szCs w:val="25"/>
        </w:rPr>
        <w:t>В рамках программы Центра непрерывного образования и повышения квалификации творческих и управленческих кадров в сфере культуры руководитель студии «Город песен» И.В. Николаева прошла программу повышения квалификации в Российском институте театрального искусства (ГИТИС).</w:t>
      </w:r>
    </w:p>
    <w:p w:rsidR="00574D5C" w:rsidRPr="00574D5C" w:rsidRDefault="00574D5C" w:rsidP="00574D5C">
      <w:pPr>
        <w:rPr>
          <w:rFonts w:ascii="Times New Roman" w:eastAsia="Calibri" w:hAnsi="Times New Roman"/>
          <w:color w:val="000000"/>
          <w:sz w:val="25"/>
          <w:szCs w:val="25"/>
        </w:rPr>
      </w:pPr>
      <w:r>
        <w:rPr>
          <w:rFonts w:ascii="Times New Roman" w:eastAsia="Calibri" w:hAnsi="Times New Roman"/>
          <w:color w:val="000000"/>
          <w:sz w:val="25"/>
          <w:szCs w:val="25"/>
        </w:rPr>
        <w:t xml:space="preserve">В интенсивном режиме работала в период пандемии бухгалтерская </w:t>
      </w:r>
      <w:r w:rsidR="00EC2C27">
        <w:rPr>
          <w:rFonts w:ascii="Times New Roman" w:eastAsia="Calibri" w:hAnsi="Times New Roman"/>
          <w:color w:val="000000"/>
          <w:sz w:val="25"/>
          <w:szCs w:val="25"/>
        </w:rPr>
        <w:t xml:space="preserve">служба во главе с Юлией Блинковой </w:t>
      </w:r>
      <w:r>
        <w:rPr>
          <w:rFonts w:ascii="Times New Roman" w:eastAsia="Calibri" w:hAnsi="Times New Roman"/>
          <w:color w:val="000000"/>
          <w:sz w:val="25"/>
          <w:szCs w:val="25"/>
        </w:rPr>
        <w:t>и кадровая сл</w:t>
      </w:r>
      <w:bookmarkStart w:id="0" w:name="_GoBack"/>
      <w:bookmarkEnd w:id="0"/>
      <w:r>
        <w:rPr>
          <w:rFonts w:ascii="Times New Roman" w:eastAsia="Calibri" w:hAnsi="Times New Roman"/>
          <w:color w:val="000000"/>
          <w:sz w:val="25"/>
          <w:szCs w:val="25"/>
        </w:rPr>
        <w:t>ужба</w:t>
      </w:r>
      <w:r w:rsidR="00EC2C27">
        <w:rPr>
          <w:rFonts w:ascii="Times New Roman" w:eastAsia="Calibri" w:hAnsi="Times New Roman"/>
          <w:color w:val="000000"/>
          <w:sz w:val="25"/>
          <w:szCs w:val="25"/>
        </w:rPr>
        <w:t>, которую возглавляет Надежда Радюк</w:t>
      </w:r>
      <w:r>
        <w:rPr>
          <w:rFonts w:ascii="Times New Roman" w:eastAsia="Calibri" w:hAnsi="Times New Roman"/>
          <w:color w:val="000000"/>
          <w:sz w:val="25"/>
          <w:szCs w:val="25"/>
        </w:rPr>
        <w:t xml:space="preserve">. Сотрудники прошли 9 курсов повышения квалификации в соответствии с новыми требованиями в законодательстве и отчетности. </w:t>
      </w:r>
    </w:p>
    <w:p w:rsidR="00574D5C" w:rsidRPr="005971C5" w:rsidRDefault="00574D5C" w:rsidP="005971C5">
      <w:pPr>
        <w:suppressAutoHyphens w:val="0"/>
        <w:overflowPunct/>
        <w:autoSpaceDE/>
        <w:autoSpaceDN/>
        <w:adjustRightInd/>
        <w:spacing w:after="0" w:line="240" w:lineRule="auto"/>
        <w:ind w:firstLine="567"/>
        <w:jc w:val="both"/>
        <w:rPr>
          <w:rFonts w:ascii="Times New Roman" w:eastAsia="Calibri" w:hAnsi="Times New Roman"/>
          <w:color w:val="000000"/>
          <w:sz w:val="25"/>
          <w:szCs w:val="25"/>
        </w:rPr>
      </w:pPr>
    </w:p>
    <w:sectPr w:rsidR="00574D5C" w:rsidRPr="005971C5" w:rsidSect="003917AB">
      <w:footerReference w:type="default" r:id="rId10"/>
      <w:pgSz w:w="11906" w:h="16838"/>
      <w:pgMar w:top="993" w:right="850" w:bottom="1134" w:left="993"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1DFE" w:rsidRDefault="00A11DFE" w:rsidP="000A5079">
      <w:pPr>
        <w:spacing w:after="0" w:line="240" w:lineRule="auto"/>
      </w:pPr>
      <w:r>
        <w:separator/>
      </w:r>
    </w:p>
  </w:endnote>
  <w:endnote w:type="continuationSeparator" w:id="0">
    <w:p w:rsidR="00A11DFE" w:rsidRDefault="00A11DFE" w:rsidP="000A5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322162"/>
      <w:docPartObj>
        <w:docPartGallery w:val="Page Numbers (Bottom of Page)"/>
        <w:docPartUnique/>
      </w:docPartObj>
    </w:sdtPr>
    <w:sdtEndPr/>
    <w:sdtContent>
      <w:p w:rsidR="008548DD" w:rsidRDefault="008548DD">
        <w:pPr>
          <w:pStyle w:val="a9"/>
          <w:jc w:val="right"/>
        </w:pPr>
        <w:r>
          <w:fldChar w:fldCharType="begin"/>
        </w:r>
        <w:r>
          <w:instrText>PAGE   \* MERGEFORMAT</w:instrText>
        </w:r>
        <w:r>
          <w:fldChar w:fldCharType="separate"/>
        </w:r>
        <w:r w:rsidR="00EC2C27">
          <w:rPr>
            <w:noProof/>
          </w:rPr>
          <w:t>50</w:t>
        </w:r>
        <w:r>
          <w:fldChar w:fldCharType="end"/>
        </w:r>
      </w:p>
    </w:sdtContent>
  </w:sdt>
  <w:p w:rsidR="008548DD" w:rsidRDefault="008548DD">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1DFE" w:rsidRDefault="00A11DFE" w:rsidP="000A5079">
      <w:pPr>
        <w:spacing w:after="0" w:line="240" w:lineRule="auto"/>
      </w:pPr>
      <w:r>
        <w:separator/>
      </w:r>
    </w:p>
  </w:footnote>
  <w:footnote w:type="continuationSeparator" w:id="0">
    <w:p w:rsidR="00A11DFE" w:rsidRDefault="00A11DFE" w:rsidP="000A50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8459E"/>
    <w:multiLevelType w:val="hybridMultilevel"/>
    <w:tmpl w:val="F78A0034"/>
    <w:lvl w:ilvl="0" w:tplc="04190001">
      <w:start w:val="1"/>
      <w:numFmt w:val="bullet"/>
      <w:lvlText w:val=""/>
      <w:lvlJc w:val="left"/>
      <w:pPr>
        <w:ind w:left="2204"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AC30EBE"/>
    <w:multiLevelType w:val="hybridMultilevel"/>
    <w:tmpl w:val="5DF61E7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138A439D"/>
    <w:multiLevelType w:val="hybridMultilevel"/>
    <w:tmpl w:val="65968B14"/>
    <w:lvl w:ilvl="0" w:tplc="04190001">
      <w:start w:val="1"/>
      <w:numFmt w:val="bullet"/>
      <w:lvlText w:val=""/>
      <w:lvlJc w:val="left"/>
      <w:pPr>
        <w:tabs>
          <w:tab w:val="num" w:pos="501"/>
        </w:tabs>
        <w:ind w:left="501"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831A6C"/>
    <w:multiLevelType w:val="hybridMultilevel"/>
    <w:tmpl w:val="D0C81A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A6628A6"/>
    <w:multiLevelType w:val="hybridMultilevel"/>
    <w:tmpl w:val="46F8128C"/>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403863D8"/>
    <w:multiLevelType w:val="hybridMultilevel"/>
    <w:tmpl w:val="4A54F9F2"/>
    <w:lvl w:ilvl="0" w:tplc="0419000F">
      <w:start w:val="1"/>
      <w:numFmt w:val="decimal"/>
      <w:lvlText w:val="%1."/>
      <w:lvlJc w:val="left"/>
      <w:pPr>
        <w:ind w:left="19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5C54990"/>
    <w:multiLevelType w:val="hybridMultilevel"/>
    <w:tmpl w:val="8DC65FE4"/>
    <w:lvl w:ilvl="0" w:tplc="CBECC516">
      <w:start w:val="1"/>
      <w:numFmt w:val="decimal"/>
      <w:lvlText w:val="%1."/>
      <w:lvlJc w:val="left"/>
      <w:pPr>
        <w:ind w:left="107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5B366B94"/>
    <w:multiLevelType w:val="hybridMultilevel"/>
    <w:tmpl w:val="404061FC"/>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E314D27"/>
    <w:multiLevelType w:val="hybridMultilevel"/>
    <w:tmpl w:val="1C0074A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60A84604"/>
    <w:multiLevelType w:val="hybridMultilevel"/>
    <w:tmpl w:val="B58EB3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6AA4600F"/>
    <w:multiLevelType w:val="hybridMultilevel"/>
    <w:tmpl w:val="EF96FC0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6F8937CE"/>
    <w:multiLevelType w:val="hybridMultilevel"/>
    <w:tmpl w:val="153C17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DDF17D8"/>
    <w:multiLevelType w:val="hybridMultilevel"/>
    <w:tmpl w:val="C4E648D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9"/>
  </w:num>
  <w:num w:numId="2">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1"/>
  </w:num>
  <w:num w:numId="5">
    <w:abstractNumId w:val="2"/>
  </w:num>
  <w:num w:numId="6">
    <w:abstractNumId w:val="6"/>
  </w:num>
  <w:num w:numId="7">
    <w:abstractNumId w:val="0"/>
  </w:num>
  <w:num w:numId="8">
    <w:abstractNumId w:val="5"/>
  </w:num>
  <w:num w:numId="9">
    <w:abstractNumId w:val="4"/>
  </w:num>
  <w:num w:numId="10">
    <w:abstractNumId w:val="3"/>
  </w:num>
  <w:num w:numId="11">
    <w:abstractNumId w:val="7"/>
  </w:num>
  <w:num w:numId="12">
    <w:abstractNumId w:val="12"/>
  </w:num>
  <w:num w:numId="13">
    <w:abstractNumId w:val="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818F0"/>
    <w:rsid w:val="000004AB"/>
    <w:rsid w:val="000103F0"/>
    <w:rsid w:val="00013AC8"/>
    <w:rsid w:val="00050061"/>
    <w:rsid w:val="000634EF"/>
    <w:rsid w:val="0006528D"/>
    <w:rsid w:val="0007745B"/>
    <w:rsid w:val="00080692"/>
    <w:rsid w:val="000829FC"/>
    <w:rsid w:val="00090FA0"/>
    <w:rsid w:val="0009110E"/>
    <w:rsid w:val="000A39F1"/>
    <w:rsid w:val="000A5079"/>
    <w:rsid w:val="000A6531"/>
    <w:rsid w:val="000A7E3E"/>
    <w:rsid w:val="000B3079"/>
    <w:rsid w:val="000B73E8"/>
    <w:rsid w:val="000C2A38"/>
    <w:rsid w:val="000C5080"/>
    <w:rsid w:val="000D7D42"/>
    <w:rsid w:val="000E4D90"/>
    <w:rsid w:val="000E6D06"/>
    <w:rsid w:val="000F5C3D"/>
    <w:rsid w:val="000F6722"/>
    <w:rsid w:val="0010228C"/>
    <w:rsid w:val="001043CA"/>
    <w:rsid w:val="00111A4E"/>
    <w:rsid w:val="00111F28"/>
    <w:rsid w:val="00137FD2"/>
    <w:rsid w:val="00145C90"/>
    <w:rsid w:val="00147025"/>
    <w:rsid w:val="0015469D"/>
    <w:rsid w:val="001602AE"/>
    <w:rsid w:val="001633C1"/>
    <w:rsid w:val="00174775"/>
    <w:rsid w:val="00182249"/>
    <w:rsid w:val="001827D5"/>
    <w:rsid w:val="0018382F"/>
    <w:rsid w:val="00184DE8"/>
    <w:rsid w:val="00186FF6"/>
    <w:rsid w:val="001879BF"/>
    <w:rsid w:val="00192263"/>
    <w:rsid w:val="00193830"/>
    <w:rsid w:val="00193B13"/>
    <w:rsid w:val="001A32C4"/>
    <w:rsid w:val="001A5010"/>
    <w:rsid w:val="001B287F"/>
    <w:rsid w:val="001B594A"/>
    <w:rsid w:val="001C29F4"/>
    <w:rsid w:val="001C3520"/>
    <w:rsid w:val="001D746B"/>
    <w:rsid w:val="001E3639"/>
    <w:rsid w:val="001E6CBF"/>
    <w:rsid w:val="001F7FA1"/>
    <w:rsid w:val="00200A95"/>
    <w:rsid w:val="00202E25"/>
    <w:rsid w:val="00203D88"/>
    <w:rsid w:val="00210DA3"/>
    <w:rsid w:val="002118D9"/>
    <w:rsid w:val="0022443A"/>
    <w:rsid w:val="00231E4D"/>
    <w:rsid w:val="00243C7F"/>
    <w:rsid w:val="00245F56"/>
    <w:rsid w:val="00255F76"/>
    <w:rsid w:val="00256C54"/>
    <w:rsid w:val="0025754B"/>
    <w:rsid w:val="00266C84"/>
    <w:rsid w:val="002718B8"/>
    <w:rsid w:val="0027563A"/>
    <w:rsid w:val="002805D2"/>
    <w:rsid w:val="002827CD"/>
    <w:rsid w:val="002829E9"/>
    <w:rsid w:val="00292F9A"/>
    <w:rsid w:val="0029425C"/>
    <w:rsid w:val="00294CAF"/>
    <w:rsid w:val="00297DF7"/>
    <w:rsid w:val="002A0070"/>
    <w:rsid w:val="002A2C78"/>
    <w:rsid w:val="002C62D9"/>
    <w:rsid w:val="002C6C3A"/>
    <w:rsid w:val="002D4DDB"/>
    <w:rsid w:val="002D68FA"/>
    <w:rsid w:val="002D7151"/>
    <w:rsid w:val="002E0BB0"/>
    <w:rsid w:val="002F16D8"/>
    <w:rsid w:val="002F1A15"/>
    <w:rsid w:val="003026DF"/>
    <w:rsid w:val="00304ACF"/>
    <w:rsid w:val="00307DC1"/>
    <w:rsid w:val="003102AA"/>
    <w:rsid w:val="00310DA3"/>
    <w:rsid w:val="003160E6"/>
    <w:rsid w:val="00321B86"/>
    <w:rsid w:val="00334092"/>
    <w:rsid w:val="00344D0C"/>
    <w:rsid w:val="003520A0"/>
    <w:rsid w:val="003659AE"/>
    <w:rsid w:val="003722C1"/>
    <w:rsid w:val="003917AB"/>
    <w:rsid w:val="00394A6E"/>
    <w:rsid w:val="003A1E7E"/>
    <w:rsid w:val="003A3589"/>
    <w:rsid w:val="003B7CE9"/>
    <w:rsid w:val="003C6733"/>
    <w:rsid w:val="003D42DB"/>
    <w:rsid w:val="003D496F"/>
    <w:rsid w:val="003E1DBE"/>
    <w:rsid w:val="003E1F1E"/>
    <w:rsid w:val="003E7AE5"/>
    <w:rsid w:val="003F0E7E"/>
    <w:rsid w:val="003F1831"/>
    <w:rsid w:val="003F26AA"/>
    <w:rsid w:val="003F3F5C"/>
    <w:rsid w:val="004025AF"/>
    <w:rsid w:val="00417D02"/>
    <w:rsid w:val="00447ADA"/>
    <w:rsid w:val="00454FDC"/>
    <w:rsid w:val="0045751B"/>
    <w:rsid w:val="00470FB7"/>
    <w:rsid w:val="00476D01"/>
    <w:rsid w:val="004846F7"/>
    <w:rsid w:val="004855D9"/>
    <w:rsid w:val="00490B37"/>
    <w:rsid w:val="004A1EC8"/>
    <w:rsid w:val="004B534B"/>
    <w:rsid w:val="004B6902"/>
    <w:rsid w:val="004C0660"/>
    <w:rsid w:val="004C7A4F"/>
    <w:rsid w:val="004D31BA"/>
    <w:rsid w:val="004D4986"/>
    <w:rsid w:val="004E69F2"/>
    <w:rsid w:val="004E7E2C"/>
    <w:rsid w:val="004F0478"/>
    <w:rsid w:val="004F5B07"/>
    <w:rsid w:val="005006D0"/>
    <w:rsid w:val="00501F29"/>
    <w:rsid w:val="00503B78"/>
    <w:rsid w:val="00530BC1"/>
    <w:rsid w:val="00535819"/>
    <w:rsid w:val="00543138"/>
    <w:rsid w:val="0054343E"/>
    <w:rsid w:val="00547D0C"/>
    <w:rsid w:val="005515DF"/>
    <w:rsid w:val="00557DCC"/>
    <w:rsid w:val="00564F50"/>
    <w:rsid w:val="0057167F"/>
    <w:rsid w:val="00574D5C"/>
    <w:rsid w:val="00580471"/>
    <w:rsid w:val="005940D8"/>
    <w:rsid w:val="005971C5"/>
    <w:rsid w:val="005B743F"/>
    <w:rsid w:val="005C15BB"/>
    <w:rsid w:val="005D14FC"/>
    <w:rsid w:val="005D5E9B"/>
    <w:rsid w:val="005D64E5"/>
    <w:rsid w:val="005E3D5C"/>
    <w:rsid w:val="005E616A"/>
    <w:rsid w:val="005F02C2"/>
    <w:rsid w:val="005F32E4"/>
    <w:rsid w:val="00607EB8"/>
    <w:rsid w:val="00615951"/>
    <w:rsid w:val="006207B1"/>
    <w:rsid w:val="00621FD1"/>
    <w:rsid w:val="006351BD"/>
    <w:rsid w:val="006403AF"/>
    <w:rsid w:val="0064259D"/>
    <w:rsid w:val="006463B3"/>
    <w:rsid w:val="00650D6A"/>
    <w:rsid w:val="006534F1"/>
    <w:rsid w:val="00655C9E"/>
    <w:rsid w:val="006619F4"/>
    <w:rsid w:val="00673E10"/>
    <w:rsid w:val="00685B41"/>
    <w:rsid w:val="00686B37"/>
    <w:rsid w:val="00691027"/>
    <w:rsid w:val="00697932"/>
    <w:rsid w:val="006A5218"/>
    <w:rsid w:val="006A6552"/>
    <w:rsid w:val="006B021D"/>
    <w:rsid w:val="006C70AB"/>
    <w:rsid w:val="006E059C"/>
    <w:rsid w:val="006E3F63"/>
    <w:rsid w:val="006E40F9"/>
    <w:rsid w:val="006E4B0A"/>
    <w:rsid w:val="006F1FEC"/>
    <w:rsid w:val="00707ADD"/>
    <w:rsid w:val="00711873"/>
    <w:rsid w:val="00712363"/>
    <w:rsid w:val="00721230"/>
    <w:rsid w:val="007229E7"/>
    <w:rsid w:val="00725F8D"/>
    <w:rsid w:val="00735AF3"/>
    <w:rsid w:val="007532D3"/>
    <w:rsid w:val="00753FD4"/>
    <w:rsid w:val="007646E2"/>
    <w:rsid w:val="0076545E"/>
    <w:rsid w:val="00765723"/>
    <w:rsid w:val="00771094"/>
    <w:rsid w:val="007777CC"/>
    <w:rsid w:val="00780CCE"/>
    <w:rsid w:val="00786826"/>
    <w:rsid w:val="007A2EAB"/>
    <w:rsid w:val="007A3A2D"/>
    <w:rsid w:val="007B1449"/>
    <w:rsid w:val="007B6007"/>
    <w:rsid w:val="007C22F6"/>
    <w:rsid w:val="007D1ADA"/>
    <w:rsid w:val="007D231F"/>
    <w:rsid w:val="007D65E9"/>
    <w:rsid w:val="007D7B2D"/>
    <w:rsid w:val="007E3CEB"/>
    <w:rsid w:val="007E5D8B"/>
    <w:rsid w:val="007E6712"/>
    <w:rsid w:val="007F6544"/>
    <w:rsid w:val="007F7735"/>
    <w:rsid w:val="008274A1"/>
    <w:rsid w:val="00832F36"/>
    <w:rsid w:val="00833B05"/>
    <w:rsid w:val="00851FE6"/>
    <w:rsid w:val="008548DD"/>
    <w:rsid w:val="00854AE4"/>
    <w:rsid w:val="00860A8A"/>
    <w:rsid w:val="008721B4"/>
    <w:rsid w:val="008722F4"/>
    <w:rsid w:val="00872458"/>
    <w:rsid w:val="00872AB1"/>
    <w:rsid w:val="00873C8E"/>
    <w:rsid w:val="008769C0"/>
    <w:rsid w:val="00883AB7"/>
    <w:rsid w:val="00886A5E"/>
    <w:rsid w:val="0089267C"/>
    <w:rsid w:val="008A52DA"/>
    <w:rsid w:val="008A57CC"/>
    <w:rsid w:val="008B0A9E"/>
    <w:rsid w:val="008B42B3"/>
    <w:rsid w:val="008B78DC"/>
    <w:rsid w:val="008B7A56"/>
    <w:rsid w:val="008C1BD5"/>
    <w:rsid w:val="008D100C"/>
    <w:rsid w:val="008E7C41"/>
    <w:rsid w:val="008F2246"/>
    <w:rsid w:val="00902B5A"/>
    <w:rsid w:val="009065E5"/>
    <w:rsid w:val="00912C41"/>
    <w:rsid w:val="00916B84"/>
    <w:rsid w:val="00923DC7"/>
    <w:rsid w:val="00924699"/>
    <w:rsid w:val="009275F7"/>
    <w:rsid w:val="009277E8"/>
    <w:rsid w:val="00927805"/>
    <w:rsid w:val="009325F0"/>
    <w:rsid w:val="00941851"/>
    <w:rsid w:val="009440BD"/>
    <w:rsid w:val="009505BB"/>
    <w:rsid w:val="00954B22"/>
    <w:rsid w:val="009572C8"/>
    <w:rsid w:val="009643BE"/>
    <w:rsid w:val="009664AB"/>
    <w:rsid w:val="00966A47"/>
    <w:rsid w:val="009672A5"/>
    <w:rsid w:val="009677BB"/>
    <w:rsid w:val="00977B11"/>
    <w:rsid w:val="009808CD"/>
    <w:rsid w:val="0098171B"/>
    <w:rsid w:val="00984037"/>
    <w:rsid w:val="00990413"/>
    <w:rsid w:val="00991B79"/>
    <w:rsid w:val="009925D3"/>
    <w:rsid w:val="009A5209"/>
    <w:rsid w:val="009B589E"/>
    <w:rsid w:val="009B5C4A"/>
    <w:rsid w:val="009C2B50"/>
    <w:rsid w:val="009D3B54"/>
    <w:rsid w:val="009E245D"/>
    <w:rsid w:val="009E4397"/>
    <w:rsid w:val="009F6918"/>
    <w:rsid w:val="00A06032"/>
    <w:rsid w:val="00A06C83"/>
    <w:rsid w:val="00A11DFE"/>
    <w:rsid w:val="00A11FE4"/>
    <w:rsid w:val="00A1447A"/>
    <w:rsid w:val="00A150FF"/>
    <w:rsid w:val="00A162A5"/>
    <w:rsid w:val="00A16437"/>
    <w:rsid w:val="00A22CB7"/>
    <w:rsid w:val="00A402F3"/>
    <w:rsid w:val="00A41B6A"/>
    <w:rsid w:val="00A50580"/>
    <w:rsid w:val="00A521FF"/>
    <w:rsid w:val="00A57F2A"/>
    <w:rsid w:val="00A630D4"/>
    <w:rsid w:val="00A6339E"/>
    <w:rsid w:val="00A66334"/>
    <w:rsid w:val="00A7341A"/>
    <w:rsid w:val="00A80500"/>
    <w:rsid w:val="00A90576"/>
    <w:rsid w:val="00A95D31"/>
    <w:rsid w:val="00AA6A07"/>
    <w:rsid w:val="00AA72F8"/>
    <w:rsid w:val="00AA75A0"/>
    <w:rsid w:val="00AA7E2A"/>
    <w:rsid w:val="00AB09C5"/>
    <w:rsid w:val="00AB1128"/>
    <w:rsid w:val="00AB1338"/>
    <w:rsid w:val="00AC4E37"/>
    <w:rsid w:val="00AD6929"/>
    <w:rsid w:val="00AF04AD"/>
    <w:rsid w:val="00AF0999"/>
    <w:rsid w:val="00AF57E7"/>
    <w:rsid w:val="00B00B1E"/>
    <w:rsid w:val="00B113F6"/>
    <w:rsid w:val="00B1582F"/>
    <w:rsid w:val="00B15D5A"/>
    <w:rsid w:val="00B24EF2"/>
    <w:rsid w:val="00B25155"/>
    <w:rsid w:val="00B33F74"/>
    <w:rsid w:val="00B371CA"/>
    <w:rsid w:val="00B42508"/>
    <w:rsid w:val="00B51DEF"/>
    <w:rsid w:val="00B64058"/>
    <w:rsid w:val="00B846EE"/>
    <w:rsid w:val="00B871A4"/>
    <w:rsid w:val="00B9195A"/>
    <w:rsid w:val="00B92120"/>
    <w:rsid w:val="00B9375F"/>
    <w:rsid w:val="00BA096F"/>
    <w:rsid w:val="00BA3735"/>
    <w:rsid w:val="00BA7480"/>
    <w:rsid w:val="00BB5CF4"/>
    <w:rsid w:val="00BB6FDD"/>
    <w:rsid w:val="00BB782B"/>
    <w:rsid w:val="00BC1975"/>
    <w:rsid w:val="00BC41A5"/>
    <w:rsid w:val="00BC5988"/>
    <w:rsid w:val="00BD4CB8"/>
    <w:rsid w:val="00BE639E"/>
    <w:rsid w:val="00BF0FF2"/>
    <w:rsid w:val="00C06DFA"/>
    <w:rsid w:val="00C108BA"/>
    <w:rsid w:val="00C10CAF"/>
    <w:rsid w:val="00C16C48"/>
    <w:rsid w:val="00C179AA"/>
    <w:rsid w:val="00C239A2"/>
    <w:rsid w:val="00C24438"/>
    <w:rsid w:val="00C34B4A"/>
    <w:rsid w:val="00C50382"/>
    <w:rsid w:val="00C50E8F"/>
    <w:rsid w:val="00C634A4"/>
    <w:rsid w:val="00C75042"/>
    <w:rsid w:val="00C818F0"/>
    <w:rsid w:val="00C851D4"/>
    <w:rsid w:val="00C873DA"/>
    <w:rsid w:val="00C87562"/>
    <w:rsid w:val="00C87C32"/>
    <w:rsid w:val="00C91377"/>
    <w:rsid w:val="00C96737"/>
    <w:rsid w:val="00C97A8E"/>
    <w:rsid w:val="00CB1F39"/>
    <w:rsid w:val="00CB209A"/>
    <w:rsid w:val="00CC45A2"/>
    <w:rsid w:val="00CE2556"/>
    <w:rsid w:val="00CE7DD5"/>
    <w:rsid w:val="00D0694E"/>
    <w:rsid w:val="00D12145"/>
    <w:rsid w:val="00D27407"/>
    <w:rsid w:val="00D3184C"/>
    <w:rsid w:val="00D318E0"/>
    <w:rsid w:val="00D33462"/>
    <w:rsid w:val="00D43830"/>
    <w:rsid w:val="00D44D90"/>
    <w:rsid w:val="00D57E39"/>
    <w:rsid w:val="00D63841"/>
    <w:rsid w:val="00D65538"/>
    <w:rsid w:val="00D83541"/>
    <w:rsid w:val="00D83D87"/>
    <w:rsid w:val="00D842D0"/>
    <w:rsid w:val="00D86EC0"/>
    <w:rsid w:val="00D92398"/>
    <w:rsid w:val="00D94DF9"/>
    <w:rsid w:val="00DA22BE"/>
    <w:rsid w:val="00DA632F"/>
    <w:rsid w:val="00DB44C4"/>
    <w:rsid w:val="00DB4A6A"/>
    <w:rsid w:val="00DC0B8D"/>
    <w:rsid w:val="00DC6CCD"/>
    <w:rsid w:val="00DE7A2A"/>
    <w:rsid w:val="00DE7D16"/>
    <w:rsid w:val="00DF6C66"/>
    <w:rsid w:val="00E02BDD"/>
    <w:rsid w:val="00E06FCC"/>
    <w:rsid w:val="00E11F80"/>
    <w:rsid w:val="00E126FA"/>
    <w:rsid w:val="00E45B8E"/>
    <w:rsid w:val="00E5240D"/>
    <w:rsid w:val="00E56E31"/>
    <w:rsid w:val="00E62A74"/>
    <w:rsid w:val="00E63E9B"/>
    <w:rsid w:val="00E63FCF"/>
    <w:rsid w:val="00E72785"/>
    <w:rsid w:val="00E73342"/>
    <w:rsid w:val="00E80A3C"/>
    <w:rsid w:val="00EB3495"/>
    <w:rsid w:val="00EB51F2"/>
    <w:rsid w:val="00EB5369"/>
    <w:rsid w:val="00EB72B8"/>
    <w:rsid w:val="00EC1F35"/>
    <w:rsid w:val="00EC1F4D"/>
    <w:rsid w:val="00EC2C27"/>
    <w:rsid w:val="00EC5F1A"/>
    <w:rsid w:val="00ED2F49"/>
    <w:rsid w:val="00ED31B2"/>
    <w:rsid w:val="00EE3BCC"/>
    <w:rsid w:val="00EE40D3"/>
    <w:rsid w:val="00EE4DD1"/>
    <w:rsid w:val="00F020FA"/>
    <w:rsid w:val="00F02835"/>
    <w:rsid w:val="00F036A2"/>
    <w:rsid w:val="00F1089F"/>
    <w:rsid w:val="00F112DC"/>
    <w:rsid w:val="00F1400B"/>
    <w:rsid w:val="00F14EAF"/>
    <w:rsid w:val="00F15F2C"/>
    <w:rsid w:val="00F254A3"/>
    <w:rsid w:val="00F270E3"/>
    <w:rsid w:val="00F364FF"/>
    <w:rsid w:val="00F4468C"/>
    <w:rsid w:val="00F4563D"/>
    <w:rsid w:val="00F457F3"/>
    <w:rsid w:val="00F46169"/>
    <w:rsid w:val="00F508E1"/>
    <w:rsid w:val="00F622A5"/>
    <w:rsid w:val="00F62F94"/>
    <w:rsid w:val="00F7594B"/>
    <w:rsid w:val="00F77AF2"/>
    <w:rsid w:val="00F87673"/>
    <w:rsid w:val="00FA3603"/>
    <w:rsid w:val="00FA5445"/>
    <w:rsid w:val="00FB1A8E"/>
    <w:rsid w:val="00FB3667"/>
    <w:rsid w:val="00FB6C27"/>
    <w:rsid w:val="00FC29AF"/>
    <w:rsid w:val="00FD25CB"/>
    <w:rsid w:val="00FD7271"/>
    <w:rsid w:val="00FF37C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30F7E2"/>
  <w15:docId w15:val="{30CF6A62-CF10-4AB4-8CC6-5916D1471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02AE"/>
    <w:pPr>
      <w:suppressAutoHyphens/>
      <w:overflowPunct w:val="0"/>
      <w:autoSpaceDE w:val="0"/>
      <w:autoSpaceDN w:val="0"/>
      <w:adjustRightInd w:val="0"/>
      <w:spacing w:line="252" w:lineRule="auto"/>
    </w:pPr>
    <w:rPr>
      <w:rFonts w:ascii="Calibri" w:eastAsia="Times New Roman" w:hAnsi="Calibri" w:cs="Times New Roman"/>
      <w:szCs w:val="20"/>
      <w:lang w:eastAsia="ru-RU"/>
    </w:rPr>
  </w:style>
  <w:style w:type="paragraph" w:styleId="1">
    <w:name w:val="heading 1"/>
    <w:basedOn w:val="a"/>
    <w:next w:val="a"/>
    <w:link w:val="10"/>
    <w:uiPriority w:val="9"/>
    <w:qFormat/>
    <w:rsid w:val="000D7D4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0D7D42"/>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0A9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00A95"/>
    <w:rPr>
      <w:rFonts w:ascii="Segoe UI" w:eastAsia="Times New Roman" w:hAnsi="Segoe UI" w:cs="Segoe UI"/>
      <w:sz w:val="18"/>
      <w:szCs w:val="18"/>
      <w:lang w:eastAsia="ru-RU"/>
    </w:rPr>
  </w:style>
  <w:style w:type="paragraph" w:styleId="a5">
    <w:name w:val="No Spacing"/>
    <w:link w:val="a6"/>
    <w:uiPriority w:val="1"/>
    <w:qFormat/>
    <w:rsid w:val="007646E2"/>
    <w:pPr>
      <w:suppressAutoHyphens/>
      <w:spacing w:after="0" w:line="240" w:lineRule="auto"/>
    </w:pPr>
  </w:style>
  <w:style w:type="paragraph" w:styleId="a7">
    <w:name w:val="header"/>
    <w:basedOn w:val="a"/>
    <w:link w:val="a8"/>
    <w:uiPriority w:val="99"/>
    <w:unhideWhenUsed/>
    <w:rsid w:val="000A507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A5079"/>
    <w:rPr>
      <w:rFonts w:ascii="Calibri" w:eastAsia="Times New Roman" w:hAnsi="Calibri" w:cs="Times New Roman"/>
      <w:szCs w:val="20"/>
      <w:lang w:eastAsia="ru-RU"/>
    </w:rPr>
  </w:style>
  <w:style w:type="paragraph" w:styleId="a9">
    <w:name w:val="footer"/>
    <w:basedOn w:val="a"/>
    <w:link w:val="aa"/>
    <w:uiPriority w:val="99"/>
    <w:unhideWhenUsed/>
    <w:rsid w:val="000A507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A5079"/>
    <w:rPr>
      <w:rFonts w:ascii="Calibri" w:eastAsia="Times New Roman" w:hAnsi="Calibri" w:cs="Times New Roman"/>
      <w:szCs w:val="20"/>
      <w:lang w:eastAsia="ru-RU"/>
    </w:rPr>
  </w:style>
  <w:style w:type="character" w:customStyle="1" w:styleId="a6">
    <w:name w:val="Без интервала Знак"/>
    <w:basedOn w:val="a0"/>
    <w:link w:val="a5"/>
    <w:uiPriority w:val="1"/>
    <w:rsid w:val="000A5079"/>
  </w:style>
  <w:style w:type="paragraph" w:styleId="ab">
    <w:name w:val="List Paragraph"/>
    <w:basedOn w:val="a"/>
    <w:uiPriority w:val="34"/>
    <w:qFormat/>
    <w:rsid w:val="009A5209"/>
    <w:pPr>
      <w:suppressAutoHyphens w:val="0"/>
      <w:overflowPunct/>
      <w:autoSpaceDE/>
      <w:autoSpaceDN/>
      <w:adjustRightInd/>
      <w:spacing w:line="259" w:lineRule="auto"/>
      <w:ind w:left="720"/>
      <w:contextualSpacing/>
    </w:pPr>
    <w:rPr>
      <w:rFonts w:asciiTheme="minorHAnsi" w:eastAsiaTheme="minorHAnsi" w:hAnsiTheme="minorHAnsi" w:cstheme="minorBidi"/>
      <w:szCs w:val="22"/>
      <w:lang w:eastAsia="en-US"/>
    </w:rPr>
  </w:style>
  <w:style w:type="paragraph" w:styleId="ac">
    <w:name w:val="Title"/>
    <w:basedOn w:val="a"/>
    <w:next w:val="a"/>
    <w:link w:val="ad"/>
    <w:uiPriority w:val="10"/>
    <w:qFormat/>
    <w:rsid w:val="009A5209"/>
    <w:pPr>
      <w:pBdr>
        <w:bottom w:val="single" w:sz="8" w:space="4" w:color="5B9BD5" w:themeColor="accent1"/>
      </w:pBdr>
      <w:suppressAutoHyphens w:val="0"/>
      <w:overflowPunct/>
      <w:autoSpaceDE/>
      <w:autoSpaceDN/>
      <w:adjustRightInd/>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d">
    <w:name w:val="Заголовок Знак"/>
    <w:basedOn w:val="a0"/>
    <w:link w:val="ac"/>
    <w:uiPriority w:val="10"/>
    <w:rsid w:val="009A5209"/>
    <w:rPr>
      <w:rFonts w:asciiTheme="majorHAnsi" w:eastAsiaTheme="majorEastAsia" w:hAnsiTheme="majorHAnsi" w:cstheme="majorBidi"/>
      <w:color w:val="323E4F" w:themeColor="text2" w:themeShade="BF"/>
      <w:spacing w:val="5"/>
      <w:kern w:val="28"/>
      <w:sz w:val="52"/>
      <w:szCs w:val="52"/>
      <w:lang w:eastAsia="ru-RU"/>
    </w:rPr>
  </w:style>
  <w:style w:type="character" w:customStyle="1" w:styleId="10">
    <w:name w:val="Заголовок 1 Знак"/>
    <w:basedOn w:val="a0"/>
    <w:link w:val="1"/>
    <w:uiPriority w:val="9"/>
    <w:rsid w:val="000D7D42"/>
    <w:rPr>
      <w:rFonts w:asciiTheme="majorHAnsi" w:eastAsiaTheme="majorEastAsia" w:hAnsiTheme="majorHAnsi" w:cstheme="majorBidi"/>
      <w:b/>
      <w:bCs/>
      <w:color w:val="2E74B5" w:themeColor="accent1" w:themeShade="BF"/>
      <w:sz w:val="28"/>
      <w:szCs w:val="28"/>
      <w:lang w:eastAsia="ru-RU"/>
    </w:rPr>
  </w:style>
  <w:style w:type="character" w:customStyle="1" w:styleId="20">
    <w:name w:val="Заголовок 2 Знак"/>
    <w:basedOn w:val="a0"/>
    <w:link w:val="2"/>
    <w:uiPriority w:val="9"/>
    <w:rsid w:val="000D7D42"/>
    <w:rPr>
      <w:rFonts w:asciiTheme="majorHAnsi" w:eastAsiaTheme="majorEastAsia" w:hAnsiTheme="majorHAnsi" w:cstheme="majorBidi"/>
      <w:b/>
      <w:bCs/>
      <w:color w:val="5B9BD5" w:themeColor="accent1"/>
      <w:sz w:val="26"/>
      <w:szCs w:val="26"/>
      <w:lang w:eastAsia="ru-RU"/>
    </w:rPr>
  </w:style>
  <w:style w:type="character" w:styleId="ae">
    <w:name w:val="Hyperlink"/>
    <w:basedOn w:val="a0"/>
    <w:uiPriority w:val="99"/>
    <w:unhideWhenUsed/>
    <w:rsid w:val="00912C4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801197">
      <w:bodyDiv w:val="1"/>
      <w:marLeft w:val="0"/>
      <w:marRight w:val="0"/>
      <w:marTop w:val="0"/>
      <w:marBottom w:val="0"/>
      <w:divBdr>
        <w:top w:val="none" w:sz="0" w:space="0" w:color="auto"/>
        <w:left w:val="none" w:sz="0" w:space="0" w:color="auto"/>
        <w:bottom w:val="none" w:sz="0" w:space="0" w:color="auto"/>
        <w:right w:val="none" w:sz="0" w:space="0" w:color="auto"/>
      </w:divBdr>
    </w:div>
    <w:div w:id="166942320">
      <w:bodyDiv w:val="1"/>
      <w:marLeft w:val="0"/>
      <w:marRight w:val="0"/>
      <w:marTop w:val="0"/>
      <w:marBottom w:val="0"/>
      <w:divBdr>
        <w:top w:val="none" w:sz="0" w:space="0" w:color="auto"/>
        <w:left w:val="none" w:sz="0" w:space="0" w:color="auto"/>
        <w:bottom w:val="none" w:sz="0" w:space="0" w:color="auto"/>
        <w:right w:val="none" w:sz="0" w:space="0" w:color="auto"/>
      </w:divBdr>
    </w:div>
    <w:div w:id="315692864">
      <w:bodyDiv w:val="1"/>
      <w:marLeft w:val="0"/>
      <w:marRight w:val="0"/>
      <w:marTop w:val="0"/>
      <w:marBottom w:val="0"/>
      <w:divBdr>
        <w:top w:val="none" w:sz="0" w:space="0" w:color="auto"/>
        <w:left w:val="none" w:sz="0" w:space="0" w:color="auto"/>
        <w:bottom w:val="none" w:sz="0" w:space="0" w:color="auto"/>
        <w:right w:val="none" w:sz="0" w:space="0" w:color="auto"/>
      </w:divBdr>
    </w:div>
    <w:div w:id="66043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dinaberd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vk.com/club25772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924A5-A01E-427A-ADCA-F5674D025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1223</TotalTime>
  <Pages>53</Pages>
  <Words>24800</Words>
  <Characters>141365</Characters>
  <Application>Microsoft Office Word</Application>
  <DocSecurity>0</DocSecurity>
  <Lines>1178</Lines>
  <Paragraphs>331</Paragraphs>
  <ScaleCrop>false</ScaleCrop>
  <HeadingPairs>
    <vt:vector size="2" baseType="variant">
      <vt:variant>
        <vt:lpstr>Название</vt:lpstr>
      </vt:variant>
      <vt:variant>
        <vt:i4>1</vt:i4>
      </vt:variant>
    </vt:vector>
  </HeadingPairs>
  <TitlesOfParts>
    <vt:vector size="1" baseType="lpstr">
      <vt:lpstr>Справка</vt:lpstr>
    </vt:vector>
  </TitlesOfParts>
  <Company>МАУ «Дворец культуры »</Company>
  <LinksUpToDate>false</LinksUpToDate>
  <CharactersWithSpaces>165834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Справка</dc:title>
  <dc:subject>Текстовой отчёт муниципального автономного учреждения «Дворец культуры «РОДИНА»</dc:subject>
  <dc:creator>МАУ «Дворец культуры «Родина»</dc:creator>
  <cp:keywords/>
  <dc:description/>
  <cp:lastModifiedBy>USER</cp:lastModifiedBy>
  <cp:revision>406</cp:revision>
  <cp:lastPrinted>2021-03-31T07:33:00Z</cp:lastPrinted>
  <dcterms:created xsi:type="dcterms:W3CDTF">2018-12-28T05:25:00Z</dcterms:created>
  <dcterms:modified xsi:type="dcterms:W3CDTF">2021-03-31T07:55:00Z</dcterms:modified>
</cp:coreProperties>
</file>